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A352" w14:textId="77777777" w:rsidR="007D625F" w:rsidRPr="007D625F" w:rsidRDefault="007D625F" w:rsidP="007D625F">
      <w:pPr>
        <w:pStyle w:val="Heading1"/>
      </w:pPr>
      <w:r w:rsidRPr="007D625F">
        <w:t>Inspection of the register of incorporated associations</w:t>
      </w:r>
    </w:p>
    <w:p w14:paraId="641175E6" w14:textId="77777777" w:rsidR="007D625F" w:rsidRPr="007D625F" w:rsidRDefault="007D625F" w:rsidP="007D625F">
      <w:pPr>
        <w:pStyle w:val="BodyText"/>
        <w:rPr>
          <w:b/>
          <w:i/>
          <w:sz w:val="24"/>
        </w:rPr>
      </w:pPr>
      <w:r w:rsidRPr="007D625F">
        <w:rPr>
          <w:b/>
          <w:i/>
        </w:rPr>
        <w:t>Associations Incorporation Reform Act 2012</w:t>
      </w:r>
    </w:p>
    <w:p w14:paraId="0CE4F52A" w14:textId="77777777" w:rsidR="005F3610" w:rsidRDefault="007D625F" w:rsidP="005F3610">
      <w:pPr>
        <w:pStyle w:val="BodyText"/>
      </w:pPr>
      <w:r w:rsidRPr="007D625F">
        <w:t xml:space="preserve">If you are the secretary or a delegate of the association for which you are seeking information, please note that you can download for free the following items via your </w:t>
      </w:r>
      <w:proofErr w:type="spellStart"/>
      <w:r w:rsidRPr="007D625F">
        <w:t>myCAV</w:t>
      </w:r>
      <w:proofErr w:type="spellEnd"/>
      <w:r w:rsidRPr="007D625F">
        <w:t xml:space="preserve"> account:</w:t>
      </w:r>
    </w:p>
    <w:p w14:paraId="469E025B" w14:textId="77777777" w:rsidR="005F3610" w:rsidRDefault="007D625F" w:rsidP="005F3610">
      <w:pPr>
        <w:pStyle w:val="BodyText"/>
        <w:numPr>
          <w:ilvl w:val="0"/>
          <w:numId w:val="13"/>
        </w:numPr>
      </w:pPr>
      <w:r w:rsidRPr="007D625F">
        <w:t>Certificate</w:t>
      </w:r>
    </w:p>
    <w:p w14:paraId="36CD3C71" w14:textId="77777777" w:rsidR="007D625F" w:rsidRDefault="007D625F" w:rsidP="005F3610">
      <w:pPr>
        <w:pStyle w:val="BodyText"/>
        <w:numPr>
          <w:ilvl w:val="0"/>
          <w:numId w:val="13"/>
        </w:numPr>
      </w:pPr>
      <w:r w:rsidRPr="007D625F">
        <w:t>Current rules</w:t>
      </w:r>
    </w:p>
    <w:p w14:paraId="7A949DA7" w14:textId="04C51A20" w:rsidR="005F3610" w:rsidRDefault="005F3610" w:rsidP="005F3610">
      <w:pPr>
        <w:pStyle w:val="ListBullet"/>
        <w:numPr>
          <w:ilvl w:val="0"/>
          <w:numId w:val="0"/>
        </w:numPr>
        <w:rPr>
          <w:b/>
          <w:color w:val="444444"/>
        </w:rPr>
      </w:pPr>
      <w:r w:rsidRPr="00013A17">
        <w:rPr>
          <w:b/>
          <w:color w:val="444444"/>
        </w:rPr>
        <w:t>Extracts can be purchased online and emailed to you via our</w:t>
      </w:r>
      <w:r w:rsidRPr="00013A17">
        <w:rPr>
          <w:rStyle w:val="apple-converted-space"/>
          <w:b/>
          <w:color w:val="444444"/>
        </w:rPr>
        <w:t xml:space="preserve"> </w:t>
      </w:r>
      <w:hyperlink r:id="rId8" w:history="1">
        <w:r w:rsidRPr="00013A17">
          <w:rPr>
            <w:rStyle w:val="Hyperlink"/>
            <w:b/>
          </w:rPr>
          <w:t>Search for an incorporated association page</w:t>
        </w:r>
      </w:hyperlink>
      <w:r w:rsidRPr="00013A17">
        <w:rPr>
          <w:b/>
          <w:color w:val="444444"/>
        </w:rPr>
        <w:t xml:space="preserve"> (consumer.vic.gov.au/</w:t>
      </w:r>
      <w:proofErr w:type="spellStart"/>
      <w:r w:rsidR="00142D42">
        <w:rPr>
          <w:b/>
          <w:color w:val="444444"/>
        </w:rPr>
        <w:t>iasearch</w:t>
      </w:r>
      <w:proofErr w:type="spellEnd"/>
      <w:r w:rsidRPr="00013A17">
        <w:rPr>
          <w:b/>
          <w:color w:val="444444"/>
        </w:rPr>
        <w:t>).</w:t>
      </w:r>
    </w:p>
    <w:p w14:paraId="2EE52C43" w14:textId="77777777" w:rsidR="00897859" w:rsidRPr="00810D57" w:rsidRDefault="00897859" w:rsidP="00897859">
      <w:pPr>
        <w:pStyle w:val="Heading2"/>
      </w:pPr>
      <w:r w:rsidRPr="00810D57">
        <w:t>How to complete this form</w:t>
      </w:r>
    </w:p>
    <w:p w14:paraId="28DFBFD0" w14:textId="77777777" w:rsidR="00897859" w:rsidRPr="00AC5E51" w:rsidRDefault="00897859" w:rsidP="00897859">
      <w:pPr>
        <w:pStyle w:val="ListBullet2"/>
        <w:numPr>
          <w:ilvl w:val="0"/>
          <w:numId w:val="14"/>
        </w:numPr>
        <w:spacing w:before="0" w:after="0" w:line="240" w:lineRule="auto"/>
        <w:rPr>
          <w:b/>
        </w:rPr>
      </w:pPr>
      <w:r w:rsidRPr="00AC5E51">
        <w:rPr>
          <w:b/>
        </w:rPr>
        <w:t>This form can only be lodged by mail. We cannot accept forms containing credit card numbers that are emailed to us.</w:t>
      </w:r>
    </w:p>
    <w:p w14:paraId="2ACE4E41" w14:textId="77777777" w:rsidR="00897859" w:rsidRPr="00FD3B21" w:rsidRDefault="00897859" w:rsidP="00897859">
      <w:pPr>
        <w:pStyle w:val="ListBullet2"/>
        <w:numPr>
          <w:ilvl w:val="0"/>
          <w:numId w:val="14"/>
        </w:numPr>
        <w:spacing w:before="0" w:after="0" w:line="240" w:lineRule="auto"/>
      </w:pPr>
      <w:r>
        <w:rPr>
          <w:rFonts w:cs="Arial"/>
          <w:szCs w:val="18"/>
        </w:rPr>
        <w:t>You can pay the fee</w:t>
      </w:r>
      <w:r w:rsidRPr="008D4345">
        <w:rPr>
          <w:rFonts w:cs="Arial"/>
          <w:szCs w:val="18"/>
        </w:rPr>
        <w:t xml:space="preserve"> by cheque, money order or credit card</w:t>
      </w:r>
      <w:r>
        <w:rPr>
          <w:rFonts w:cs="Arial"/>
          <w:szCs w:val="18"/>
        </w:rPr>
        <w:t>.</w:t>
      </w:r>
    </w:p>
    <w:p w14:paraId="13FD5D09" w14:textId="77777777" w:rsidR="00897859" w:rsidRPr="00897859" w:rsidRDefault="00897859" w:rsidP="00897859">
      <w:pPr>
        <w:pStyle w:val="ListBullet2"/>
        <w:numPr>
          <w:ilvl w:val="0"/>
          <w:numId w:val="14"/>
        </w:numPr>
        <w:spacing w:before="0" w:after="0" w:line="240" w:lineRule="auto"/>
        <w:rPr>
          <w:rFonts w:cs="Arial"/>
        </w:rPr>
      </w:pPr>
      <w:r w:rsidRPr="00810D57">
        <w:t>If completing the form by hand, please use a blue or black pen and print clearly using block letters.</w:t>
      </w:r>
    </w:p>
    <w:p w14:paraId="606554DF" w14:textId="259DED5A" w:rsidR="00897859" w:rsidRPr="00897859" w:rsidRDefault="00897859" w:rsidP="00897859">
      <w:pPr>
        <w:pStyle w:val="ListBullet2"/>
        <w:numPr>
          <w:ilvl w:val="0"/>
          <w:numId w:val="14"/>
        </w:numPr>
        <w:spacing w:before="0" w:after="0" w:line="240" w:lineRule="auto"/>
        <w:rPr>
          <w:rFonts w:cs="Arial"/>
        </w:rPr>
      </w:pPr>
      <w:r w:rsidRPr="00810D57">
        <w:rPr>
          <w:rFonts w:cs="Arial"/>
        </w:rPr>
        <w:t>Email</w:t>
      </w:r>
      <w:r>
        <w:t xml:space="preserve"> enquiries</w:t>
      </w:r>
      <w:r w:rsidRPr="00810D57">
        <w:rPr>
          <w:rFonts w:cs="Arial"/>
        </w:rPr>
        <w:t>:</w:t>
      </w:r>
      <w:r>
        <w:t xml:space="preserve"> </w:t>
      </w:r>
      <w:hyperlink r:id="rId9" w:history="1">
        <w:r w:rsidRPr="00BC2E10">
          <w:rPr>
            <w:rStyle w:val="Hyperlink"/>
          </w:rPr>
          <w:t>cav.registration@justice.vic.gov.au</w:t>
        </w:r>
      </w:hyperlink>
    </w:p>
    <w:p w14:paraId="2D2088DC" w14:textId="4B535092" w:rsidR="00897859" w:rsidRPr="00897859" w:rsidRDefault="00897859" w:rsidP="00897859">
      <w:pPr>
        <w:pStyle w:val="ListBullet2"/>
        <w:numPr>
          <w:ilvl w:val="0"/>
          <w:numId w:val="14"/>
        </w:numPr>
        <w:spacing w:before="0" w:after="0" w:line="240" w:lineRule="auto"/>
        <w:rPr>
          <w:b/>
        </w:rPr>
      </w:pPr>
      <w:r w:rsidRPr="00810D57">
        <w:rPr>
          <w:rFonts w:cs="Arial"/>
        </w:rPr>
        <w:t>Web</w:t>
      </w:r>
      <w:r>
        <w:rPr>
          <w:rFonts w:cs="Arial"/>
        </w:rPr>
        <w:t>site</w:t>
      </w:r>
      <w:r w:rsidRPr="00810D57">
        <w:rPr>
          <w:rFonts w:cs="Arial"/>
        </w:rPr>
        <w:t>:</w:t>
      </w:r>
      <w:r>
        <w:t xml:space="preserve"> </w:t>
      </w:r>
      <w:hyperlink r:id="rId10" w:history="1">
        <w:r w:rsidRPr="00497C1D">
          <w:rPr>
            <w:rStyle w:val="Hyperlink"/>
            <w:szCs w:val="18"/>
          </w:rPr>
          <w:t>consumer.vic.gov.au</w:t>
        </w:r>
        <w:r w:rsidRPr="00497C1D">
          <w:rPr>
            <w:rStyle w:val="Hyperlink"/>
          </w:rPr>
          <w:t>/associations</w:t>
        </w:r>
      </w:hyperlink>
    </w:p>
    <w:p w14:paraId="3271115F" w14:textId="77777777" w:rsidR="007D625F" w:rsidRPr="007D625F" w:rsidRDefault="007D625F" w:rsidP="007D625F">
      <w:pPr>
        <w:pStyle w:val="Heading2"/>
      </w:pPr>
      <w:r w:rsidRPr="007D625F">
        <w:t>Required information</w:t>
      </w:r>
    </w:p>
    <w:tbl>
      <w:tblPr>
        <w:tblW w:w="0" w:type="auto"/>
        <w:tblLook w:val="0480" w:firstRow="0" w:lastRow="0" w:firstColumn="1" w:lastColumn="0" w:noHBand="0" w:noVBand="1"/>
      </w:tblPr>
      <w:tblGrid>
        <w:gridCol w:w="2235"/>
        <w:gridCol w:w="7993"/>
      </w:tblGrid>
      <w:tr w:rsidR="007D625F" w:rsidRPr="007D625F" w14:paraId="5FD270E6" w14:textId="77777777" w:rsidTr="007D625F">
        <w:trPr>
          <w:cantSplit/>
        </w:trPr>
        <w:tc>
          <w:tcPr>
            <w:tcW w:w="2235" w:type="dxa"/>
            <w:tcBorders>
              <w:right w:val="single" w:sz="4" w:space="0" w:color="auto"/>
            </w:tcBorders>
            <w:vAlign w:val="center"/>
          </w:tcPr>
          <w:p w14:paraId="36B42D2C" w14:textId="77777777" w:rsidR="007D625F" w:rsidRPr="007D625F" w:rsidRDefault="007D625F" w:rsidP="007D625F">
            <w:pPr>
              <w:pStyle w:val="BodyText"/>
              <w:jc w:val="right"/>
            </w:pPr>
            <w:r w:rsidRPr="007D625F">
              <w:t>Applicant’s name</w:t>
            </w:r>
          </w:p>
        </w:tc>
        <w:tc>
          <w:tcPr>
            <w:tcW w:w="7993" w:type="dxa"/>
            <w:tcBorders>
              <w:top w:val="single" w:sz="4" w:space="0" w:color="auto"/>
              <w:left w:val="single" w:sz="4" w:space="0" w:color="auto"/>
              <w:bottom w:val="single" w:sz="4" w:space="0" w:color="auto"/>
              <w:right w:val="single" w:sz="4" w:space="0" w:color="auto"/>
            </w:tcBorders>
            <w:vAlign w:val="center"/>
          </w:tcPr>
          <w:p w14:paraId="3935CBA6" w14:textId="77777777" w:rsidR="007D625F" w:rsidRPr="007D625F" w:rsidRDefault="007D625F" w:rsidP="007D625F">
            <w:pPr>
              <w:pStyle w:val="BodyText"/>
            </w:pPr>
          </w:p>
        </w:tc>
      </w:tr>
      <w:tr w:rsidR="007D625F" w:rsidRPr="007D625F" w14:paraId="4EA30B05" w14:textId="77777777" w:rsidTr="007D625F">
        <w:trPr>
          <w:cantSplit/>
        </w:trPr>
        <w:tc>
          <w:tcPr>
            <w:tcW w:w="2235" w:type="dxa"/>
            <w:tcBorders>
              <w:right w:val="single" w:sz="4" w:space="0" w:color="auto"/>
            </w:tcBorders>
            <w:vAlign w:val="center"/>
          </w:tcPr>
          <w:p w14:paraId="27422057" w14:textId="77777777" w:rsidR="007D625F" w:rsidRPr="007D625F" w:rsidRDefault="007D625F" w:rsidP="007D625F">
            <w:pPr>
              <w:pStyle w:val="BodyText"/>
              <w:jc w:val="right"/>
            </w:pPr>
            <w:r w:rsidRPr="007D625F">
              <w:t>Phone number</w:t>
            </w:r>
          </w:p>
        </w:tc>
        <w:tc>
          <w:tcPr>
            <w:tcW w:w="7993" w:type="dxa"/>
            <w:tcBorders>
              <w:top w:val="single" w:sz="4" w:space="0" w:color="auto"/>
              <w:left w:val="single" w:sz="4" w:space="0" w:color="auto"/>
              <w:bottom w:val="single" w:sz="4" w:space="0" w:color="auto"/>
              <w:right w:val="single" w:sz="4" w:space="0" w:color="auto"/>
            </w:tcBorders>
            <w:vAlign w:val="center"/>
          </w:tcPr>
          <w:p w14:paraId="2EDF7BF4" w14:textId="77777777" w:rsidR="007D625F" w:rsidRPr="007D625F" w:rsidRDefault="007D625F" w:rsidP="007D625F">
            <w:pPr>
              <w:pStyle w:val="BodyText"/>
            </w:pPr>
          </w:p>
        </w:tc>
      </w:tr>
      <w:tr w:rsidR="007D625F" w:rsidRPr="007D625F" w14:paraId="131D5BDF" w14:textId="77777777" w:rsidTr="007D625F">
        <w:trPr>
          <w:cantSplit/>
        </w:trPr>
        <w:tc>
          <w:tcPr>
            <w:tcW w:w="2235" w:type="dxa"/>
            <w:tcBorders>
              <w:right w:val="single" w:sz="4" w:space="0" w:color="auto"/>
            </w:tcBorders>
            <w:vAlign w:val="center"/>
          </w:tcPr>
          <w:p w14:paraId="5FEA8E50" w14:textId="77777777" w:rsidR="007D625F" w:rsidRPr="007D625F" w:rsidRDefault="007D625F" w:rsidP="007D625F">
            <w:pPr>
              <w:pStyle w:val="BodyText"/>
              <w:jc w:val="right"/>
            </w:pPr>
            <w:r w:rsidRPr="007D625F">
              <w:t>Postal address</w:t>
            </w:r>
          </w:p>
        </w:tc>
        <w:tc>
          <w:tcPr>
            <w:tcW w:w="7993" w:type="dxa"/>
            <w:tcBorders>
              <w:top w:val="single" w:sz="4" w:space="0" w:color="auto"/>
              <w:left w:val="single" w:sz="4" w:space="0" w:color="auto"/>
              <w:bottom w:val="single" w:sz="4" w:space="0" w:color="auto"/>
              <w:right w:val="single" w:sz="4" w:space="0" w:color="auto"/>
            </w:tcBorders>
            <w:vAlign w:val="center"/>
          </w:tcPr>
          <w:p w14:paraId="4462888D" w14:textId="77777777" w:rsidR="007D625F" w:rsidRPr="007D625F" w:rsidRDefault="007D625F" w:rsidP="007D625F">
            <w:pPr>
              <w:pStyle w:val="BodyText"/>
            </w:pPr>
          </w:p>
        </w:tc>
      </w:tr>
      <w:tr w:rsidR="00013A17" w:rsidRPr="007D625F" w14:paraId="54B69772" w14:textId="77777777" w:rsidTr="007D625F">
        <w:trPr>
          <w:cantSplit/>
        </w:trPr>
        <w:tc>
          <w:tcPr>
            <w:tcW w:w="2235" w:type="dxa"/>
            <w:tcBorders>
              <w:right w:val="single" w:sz="4" w:space="0" w:color="auto"/>
            </w:tcBorders>
            <w:vAlign w:val="center"/>
          </w:tcPr>
          <w:p w14:paraId="685A3AE6" w14:textId="77777777" w:rsidR="00013A17" w:rsidRPr="007D625F" w:rsidRDefault="00013A17" w:rsidP="007D625F">
            <w:pPr>
              <w:pStyle w:val="BodyText"/>
              <w:jc w:val="right"/>
            </w:pPr>
            <w:r>
              <w:t>Email address</w:t>
            </w:r>
          </w:p>
        </w:tc>
        <w:tc>
          <w:tcPr>
            <w:tcW w:w="7993" w:type="dxa"/>
            <w:tcBorders>
              <w:top w:val="single" w:sz="4" w:space="0" w:color="auto"/>
              <w:left w:val="single" w:sz="4" w:space="0" w:color="auto"/>
              <w:bottom w:val="single" w:sz="4" w:space="0" w:color="auto"/>
              <w:right w:val="single" w:sz="4" w:space="0" w:color="auto"/>
            </w:tcBorders>
            <w:vAlign w:val="center"/>
          </w:tcPr>
          <w:p w14:paraId="68926EEE" w14:textId="77777777" w:rsidR="00013A17" w:rsidRPr="007D625F" w:rsidRDefault="00013A17" w:rsidP="007D625F">
            <w:pPr>
              <w:pStyle w:val="BodyText"/>
            </w:pPr>
          </w:p>
        </w:tc>
      </w:tr>
      <w:tr w:rsidR="007D625F" w:rsidRPr="007D625F" w14:paraId="79B6A620" w14:textId="77777777" w:rsidTr="007D625F">
        <w:trPr>
          <w:cantSplit/>
        </w:trPr>
        <w:tc>
          <w:tcPr>
            <w:tcW w:w="2235" w:type="dxa"/>
            <w:tcBorders>
              <w:right w:val="single" w:sz="4" w:space="0" w:color="auto"/>
            </w:tcBorders>
            <w:vAlign w:val="center"/>
          </w:tcPr>
          <w:p w14:paraId="7BDCDB55" w14:textId="77777777" w:rsidR="007D625F" w:rsidRPr="007D625F" w:rsidRDefault="007D625F" w:rsidP="007D625F">
            <w:pPr>
              <w:pStyle w:val="BodyText"/>
              <w:jc w:val="right"/>
            </w:pPr>
            <w:r w:rsidRPr="007D625F">
              <w:t>What is your role in the organisation, if any?</w:t>
            </w:r>
          </w:p>
        </w:tc>
        <w:tc>
          <w:tcPr>
            <w:tcW w:w="7993" w:type="dxa"/>
            <w:tcBorders>
              <w:top w:val="single" w:sz="4" w:space="0" w:color="auto"/>
              <w:left w:val="single" w:sz="4" w:space="0" w:color="auto"/>
              <w:bottom w:val="single" w:sz="4" w:space="0" w:color="auto"/>
              <w:right w:val="single" w:sz="4" w:space="0" w:color="auto"/>
            </w:tcBorders>
            <w:vAlign w:val="center"/>
          </w:tcPr>
          <w:p w14:paraId="62D753CC" w14:textId="77777777" w:rsidR="007D625F" w:rsidRPr="007D625F" w:rsidRDefault="007D625F" w:rsidP="007D625F">
            <w:pPr>
              <w:pStyle w:val="BodyText"/>
            </w:pPr>
          </w:p>
        </w:tc>
      </w:tr>
    </w:tbl>
    <w:p w14:paraId="6F1024D7" w14:textId="77777777" w:rsidR="007D625F" w:rsidRPr="007D625F" w:rsidRDefault="007D625F" w:rsidP="007D625F">
      <w:pPr>
        <w:pStyle w:val="Heading2"/>
      </w:pPr>
      <w:r w:rsidRPr="007D625F">
        <w:t>Details of incorporated association</w:t>
      </w:r>
    </w:p>
    <w:tbl>
      <w:tblPr>
        <w:tblW w:w="10173" w:type="dxa"/>
        <w:tblLook w:val="0480" w:firstRow="0" w:lastRow="0" w:firstColumn="1" w:lastColumn="0" w:noHBand="0" w:noVBand="1"/>
      </w:tblPr>
      <w:tblGrid>
        <w:gridCol w:w="2235"/>
        <w:gridCol w:w="7938"/>
      </w:tblGrid>
      <w:tr w:rsidR="007D625F" w:rsidRPr="007D625F" w14:paraId="10C91E34" w14:textId="77777777" w:rsidTr="00935119">
        <w:trPr>
          <w:cantSplit/>
        </w:trPr>
        <w:tc>
          <w:tcPr>
            <w:tcW w:w="2235" w:type="dxa"/>
            <w:tcBorders>
              <w:right w:val="single" w:sz="4" w:space="0" w:color="auto"/>
            </w:tcBorders>
          </w:tcPr>
          <w:p w14:paraId="596238D3" w14:textId="77777777" w:rsidR="007D625F" w:rsidRPr="007D625F" w:rsidRDefault="007D625F" w:rsidP="007D625F">
            <w:pPr>
              <w:pStyle w:val="BodyText"/>
              <w:jc w:val="right"/>
            </w:pPr>
            <w:r w:rsidRPr="007D625F">
              <w:t>Registration number</w:t>
            </w:r>
          </w:p>
        </w:tc>
        <w:tc>
          <w:tcPr>
            <w:tcW w:w="7938" w:type="dxa"/>
            <w:tcBorders>
              <w:top w:val="single" w:sz="4" w:space="0" w:color="auto"/>
              <w:left w:val="single" w:sz="4" w:space="0" w:color="auto"/>
              <w:bottom w:val="single" w:sz="4" w:space="0" w:color="auto"/>
              <w:right w:val="single" w:sz="4" w:space="0" w:color="auto"/>
            </w:tcBorders>
          </w:tcPr>
          <w:p w14:paraId="282AE613" w14:textId="77777777" w:rsidR="007D625F" w:rsidRPr="007D625F" w:rsidRDefault="007D625F" w:rsidP="007D625F">
            <w:pPr>
              <w:pStyle w:val="BodyText"/>
            </w:pPr>
          </w:p>
        </w:tc>
      </w:tr>
      <w:tr w:rsidR="007D625F" w:rsidRPr="007D625F" w14:paraId="38DD81D6" w14:textId="77777777" w:rsidTr="00935119">
        <w:trPr>
          <w:cantSplit/>
        </w:trPr>
        <w:tc>
          <w:tcPr>
            <w:tcW w:w="2235" w:type="dxa"/>
            <w:tcBorders>
              <w:right w:val="single" w:sz="4" w:space="0" w:color="auto"/>
            </w:tcBorders>
          </w:tcPr>
          <w:p w14:paraId="0E986651" w14:textId="77777777" w:rsidR="007D625F" w:rsidRPr="007D625F" w:rsidRDefault="007D625F" w:rsidP="007D625F">
            <w:pPr>
              <w:pStyle w:val="BodyText"/>
              <w:jc w:val="right"/>
            </w:pPr>
            <w:r w:rsidRPr="007D625F">
              <w:t>Name</w:t>
            </w:r>
          </w:p>
        </w:tc>
        <w:tc>
          <w:tcPr>
            <w:tcW w:w="7938" w:type="dxa"/>
            <w:tcBorders>
              <w:top w:val="single" w:sz="4" w:space="0" w:color="auto"/>
              <w:left w:val="single" w:sz="4" w:space="0" w:color="auto"/>
              <w:bottom w:val="single" w:sz="4" w:space="0" w:color="auto"/>
              <w:right w:val="single" w:sz="4" w:space="0" w:color="auto"/>
            </w:tcBorders>
          </w:tcPr>
          <w:p w14:paraId="0799F876" w14:textId="77777777" w:rsidR="007D625F" w:rsidRPr="007D625F" w:rsidRDefault="007D625F" w:rsidP="007D625F">
            <w:pPr>
              <w:pStyle w:val="BodyText"/>
            </w:pPr>
          </w:p>
        </w:tc>
      </w:tr>
    </w:tbl>
    <w:p w14:paraId="24CAC6B6" w14:textId="77777777" w:rsidR="007D625F" w:rsidRPr="007D625F" w:rsidRDefault="007D625F" w:rsidP="007D625F">
      <w:pPr>
        <w:pStyle w:val="Heading2"/>
      </w:pPr>
      <w:r w:rsidRPr="007D625F">
        <w:t>Requested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148"/>
        <w:gridCol w:w="6390"/>
        <w:gridCol w:w="1473"/>
      </w:tblGrid>
      <w:tr w:rsidR="000140DA" w:rsidRPr="007D625F" w14:paraId="7000FB1D" w14:textId="77777777" w:rsidTr="000140DA">
        <w:trPr>
          <w:cantSplit/>
          <w:tblHeader/>
        </w:trPr>
        <w:tc>
          <w:tcPr>
            <w:tcW w:w="1217" w:type="dxa"/>
            <w:shd w:val="clear" w:color="auto" w:fill="auto"/>
            <w:vAlign w:val="center"/>
          </w:tcPr>
          <w:p w14:paraId="1235F109" w14:textId="77777777" w:rsidR="000140DA" w:rsidRPr="007D625F" w:rsidRDefault="000140DA" w:rsidP="000140DA">
            <w:pPr>
              <w:pStyle w:val="BodyText"/>
            </w:pPr>
            <w:r w:rsidRPr="007D625F">
              <w:t>Documents available</w:t>
            </w:r>
          </w:p>
        </w:tc>
        <w:tc>
          <w:tcPr>
            <w:tcW w:w="1148" w:type="dxa"/>
            <w:shd w:val="clear" w:color="auto" w:fill="auto"/>
            <w:vAlign w:val="center"/>
          </w:tcPr>
          <w:p w14:paraId="3A6CB399" w14:textId="77777777" w:rsidR="000140DA" w:rsidRPr="007D625F" w:rsidRDefault="000140DA" w:rsidP="000140DA">
            <w:pPr>
              <w:pStyle w:val="BodyText"/>
            </w:pPr>
            <w:r w:rsidRPr="007D625F">
              <w:t>Fee (per document)</w:t>
            </w:r>
          </w:p>
        </w:tc>
        <w:tc>
          <w:tcPr>
            <w:tcW w:w="7863" w:type="dxa"/>
            <w:gridSpan w:val="2"/>
            <w:shd w:val="clear" w:color="auto" w:fill="auto"/>
            <w:vAlign w:val="center"/>
          </w:tcPr>
          <w:p w14:paraId="7732B970" w14:textId="77777777" w:rsidR="000140DA" w:rsidRPr="007D625F" w:rsidRDefault="000140DA" w:rsidP="000140DA">
            <w:pPr>
              <w:pStyle w:val="BodyText"/>
            </w:pPr>
            <w:r w:rsidRPr="007D625F">
              <w:t>Please tick below for required documents</w:t>
            </w:r>
          </w:p>
        </w:tc>
      </w:tr>
      <w:tr w:rsidR="00FB1747" w:rsidRPr="007D625F" w14:paraId="45C20E3F" w14:textId="77777777" w:rsidTr="005F3610">
        <w:trPr>
          <w:cantSplit/>
          <w:trHeight w:val="785"/>
        </w:trPr>
        <w:tc>
          <w:tcPr>
            <w:tcW w:w="1217" w:type="dxa"/>
            <w:shd w:val="clear" w:color="auto" w:fill="auto"/>
          </w:tcPr>
          <w:p w14:paraId="70AE8A6F" w14:textId="77777777" w:rsidR="00FB1747" w:rsidRPr="007D625F" w:rsidRDefault="00FB1747" w:rsidP="000140DA">
            <w:pPr>
              <w:pStyle w:val="BodyText"/>
            </w:pPr>
            <w:r w:rsidRPr="007D625F">
              <w:t>Copy of certificate of registration</w:t>
            </w:r>
          </w:p>
        </w:tc>
        <w:tc>
          <w:tcPr>
            <w:tcW w:w="1148" w:type="dxa"/>
            <w:shd w:val="clear" w:color="auto" w:fill="auto"/>
          </w:tcPr>
          <w:p w14:paraId="7301AAC0" w14:textId="09831D24" w:rsidR="00FB1747" w:rsidRPr="007D625F" w:rsidRDefault="000C55A3" w:rsidP="00F61EA2">
            <w:pPr>
              <w:pStyle w:val="BodyText"/>
            </w:pPr>
            <w:r>
              <w:t>$</w:t>
            </w:r>
            <w:r w:rsidR="00260339">
              <w:t>31.80</w:t>
            </w:r>
          </w:p>
        </w:tc>
        <w:tc>
          <w:tcPr>
            <w:tcW w:w="6390" w:type="dxa"/>
            <w:shd w:val="clear" w:color="auto" w:fill="auto"/>
            <w:vAlign w:val="center"/>
          </w:tcPr>
          <w:p w14:paraId="22006D48" w14:textId="77777777" w:rsidR="00FB1747" w:rsidRPr="007D625F" w:rsidRDefault="00FB1747" w:rsidP="000140DA">
            <w:pPr>
              <w:pStyle w:val="BodyText"/>
            </w:pPr>
          </w:p>
        </w:tc>
        <w:tc>
          <w:tcPr>
            <w:tcW w:w="1473" w:type="dxa"/>
            <w:shd w:val="clear" w:color="auto" w:fill="auto"/>
            <w:vAlign w:val="center"/>
          </w:tcPr>
          <w:p w14:paraId="056D1B6E" w14:textId="77777777" w:rsidR="00FB1747" w:rsidRPr="007D625F" w:rsidRDefault="00FB1747" w:rsidP="000140DA">
            <w:pPr>
              <w:pStyle w:val="BodyText"/>
            </w:pPr>
          </w:p>
        </w:tc>
      </w:tr>
      <w:tr w:rsidR="00FB1747" w:rsidRPr="007D625F" w14:paraId="7537E819" w14:textId="77777777" w:rsidTr="005F3610">
        <w:trPr>
          <w:cantSplit/>
          <w:trHeight w:val="995"/>
        </w:trPr>
        <w:tc>
          <w:tcPr>
            <w:tcW w:w="1217" w:type="dxa"/>
            <w:shd w:val="clear" w:color="auto" w:fill="auto"/>
          </w:tcPr>
          <w:p w14:paraId="40A96512" w14:textId="77777777" w:rsidR="00FB1747" w:rsidRPr="007D625F" w:rsidRDefault="00FB1747" w:rsidP="000140DA">
            <w:pPr>
              <w:pStyle w:val="BodyText"/>
            </w:pPr>
            <w:r w:rsidRPr="007D625F">
              <w:t xml:space="preserve">Obtain a copy of the association rules  </w:t>
            </w:r>
          </w:p>
        </w:tc>
        <w:tc>
          <w:tcPr>
            <w:tcW w:w="1148" w:type="dxa"/>
            <w:shd w:val="clear" w:color="auto" w:fill="auto"/>
          </w:tcPr>
          <w:p w14:paraId="3D9749BE" w14:textId="0601AB60" w:rsidR="00FB1747" w:rsidRPr="007D625F" w:rsidRDefault="000C55A3" w:rsidP="00F61EA2">
            <w:pPr>
              <w:pStyle w:val="BodyText"/>
            </w:pPr>
            <w:r>
              <w:t>$</w:t>
            </w:r>
            <w:r w:rsidR="00260339">
              <w:t>47.70</w:t>
            </w:r>
          </w:p>
        </w:tc>
        <w:tc>
          <w:tcPr>
            <w:tcW w:w="6390" w:type="dxa"/>
            <w:shd w:val="clear" w:color="auto" w:fill="auto"/>
            <w:vAlign w:val="center"/>
          </w:tcPr>
          <w:p w14:paraId="6FF4CE92" w14:textId="77777777" w:rsidR="00FB1747" w:rsidRPr="007D625F" w:rsidRDefault="00FB1747" w:rsidP="000140DA">
            <w:pPr>
              <w:pStyle w:val="BodyText"/>
            </w:pPr>
          </w:p>
        </w:tc>
        <w:tc>
          <w:tcPr>
            <w:tcW w:w="1473" w:type="dxa"/>
            <w:shd w:val="clear" w:color="auto" w:fill="auto"/>
            <w:vAlign w:val="center"/>
          </w:tcPr>
          <w:p w14:paraId="1DA59AFF" w14:textId="77777777" w:rsidR="00FB1747" w:rsidRPr="007D625F" w:rsidRDefault="00FB1747" w:rsidP="000140DA">
            <w:pPr>
              <w:pStyle w:val="BodyText"/>
            </w:pPr>
          </w:p>
        </w:tc>
      </w:tr>
      <w:tr w:rsidR="00FB1747" w:rsidRPr="007D625F" w14:paraId="46A711DA" w14:textId="77777777" w:rsidTr="000140DA">
        <w:trPr>
          <w:cantSplit/>
        </w:trPr>
        <w:tc>
          <w:tcPr>
            <w:tcW w:w="1217" w:type="dxa"/>
            <w:shd w:val="clear" w:color="auto" w:fill="auto"/>
          </w:tcPr>
          <w:p w14:paraId="7CD00183" w14:textId="77777777" w:rsidR="007D625F" w:rsidRPr="007D625F" w:rsidRDefault="007D625F" w:rsidP="000140DA">
            <w:pPr>
              <w:pStyle w:val="BodyText"/>
            </w:pPr>
            <w:r w:rsidRPr="007D625F">
              <w:lastRenderedPageBreak/>
              <w:t>Inspection of the Register</w:t>
            </w:r>
          </w:p>
        </w:tc>
        <w:tc>
          <w:tcPr>
            <w:tcW w:w="1148" w:type="dxa"/>
            <w:shd w:val="clear" w:color="auto" w:fill="auto"/>
          </w:tcPr>
          <w:p w14:paraId="52D6F74C" w14:textId="09182552" w:rsidR="007D625F" w:rsidRPr="007D625F" w:rsidRDefault="000C55A3" w:rsidP="00F61EA2">
            <w:pPr>
              <w:pStyle w:val="BodyText"/>
            </w:pPr>
            <w:r>
              <w:t>$</w:t>
            </w:r>
            <w:r w:rsidR="00260339">
              <w:t>31.80</w:t>
            </w:r>
          </w:p>
        </w:tc>
        <w:tc>
          <w:tcPr>
            <w:tcW w:w="6390" w:type="dxa"/>
            <w:tcBorders>
              <w:bottom w:val="single" w:sz="4" w:space="0" w:color="auto"/>
            </w:tcBorders>
            <w:shd w:val="clear" w:color="auto" w:fill="auto"/>
            <w:vAlign w:val="center"/>
          </w:tcPr>
          <w:p w14:paraId="1BDA106E" w14:textId="77777777" w:rsidR="007D625F" w:rsidRPr="007D625F" w:rsidRDefault="007D625F" w:rsidP="000140DA">
            <w:pPr>
              <w:pStyle w:val="BodyText"/>
            </w:pPr>
            <w:r w:rsidRPr="007D625F">
              <w:t>This provides an extract of the information about an association held on the public register. It includes:</w:t>
            </w:r>
          </w:p>
          <w:p w14:paraId="17B4FC11" w14:textId="77777777" w:rsidR="007D625F" w:rsidRPr="007D625F" w:rsidRDefault="007D625F" w:rsidP="000140DA">
            <w:pPr>
              <w:pStyle w:val="ListBullet"/>
            </w:pPr>
            <w:r w:rsidRPr="007D625F">
              <w:t xml:space="preserve">the incorporation number </w:t>
            </w:r>
          </w:p>
          <w:p w14:paraId="1536E32F" w14:textId="77777777" w:rsidR="007D625F" w:rsidRPr="007D625F" w:rsidRDefault="007D625F" w:rsidP="000140DA">
            <w:pPr>
              <w:pStyle w:val="ListBullet"/>
            </w:pPr>
            <w:r w:rsidRPr="007D625F">
              <w:t xml:space="preserve">association name </w:t>
            </w:r>
          </w:p>
          <w:p w14:paraId="75B62EBB" w14:textId="77777777" w:rsidR="007D625F" w:rsidRPr="007D625F" w:rsidRDefault="007D625F" w:rsidP="000140DA">
            <w:pPr>
              <w:pStyle w:val="ListBullet"/>
            </w:pPr>
            <w:r w:rsidRPr="007D625F">
              <w:t xml:space="preserve">any previous names and the dates they were current </w:t>
            </w:r>
          </w:p>
          <w:p w14:paraId="692B9FA9" w14:textId="77777777" w:rsidR="007D625F" w:rsidRPr="007D625F" w:rsidRDefault="007D625F" w:rsidP="000140DA">
            <w:pPr>
              <w:pStyle w:val="ListBullet"/>
            </w:pPr>
            <w:r w:rsidRPr="007D625F">
              <w:t xml:space="preserve">current registered address and the date registered </w:t>
            </w:r>
          </w:p>
          <w:p w14:paraId="49990D9B" w14:textId="77777777" w:rsidR="007D625F" w:rsidRPr="007D625F" w:rsidRDefault="007D625F" w:rsidP="000140DA">
            <w:pPr>
              <w:pStyle w:val="ListBullet"/>
            </w:pPr>
            <w:r w:rsidRPr="007D625F">
              <w:t xml:space="preserve">previous registered address and the date registered </w:t>
            </w:r>
          </w:p>
          <w:p w14:paraId="0FABCCC7" w14:textId="77777777" w:rsidR="007D625F" w:rsidRPr="007D625F" w:rsidRDefault="007D625F" w:rsidP="000140DA">
            <w:pPr>
              <w:pStyle w:val="ListBullet"/>
            </w:pPr>
            <w:r w:rsidRPr="007D625F">
              <w:t xml:space="preserve">current postal address </w:t>
            </w:r>
          </w:p>
          <w:p w14:paraId="4CDB9D1F" w14:textId="77777777" w:rsidR="007D625F" w:rsidRPr="007D625F" w:rsidRDefault="007D625F" w:rsidP="000140DA">
            <w:pPr>
              <w:pStyle w:val="ListBullet"/>
            </w:pPr>
            <w:r w:rsidRPr="007D625F">
              <w:t xml:space="preserve">whether or not it is currently incorporated </w:t>
            </w:r>
          </w:p>
          <w:p w14:paraId="20279C42" w14:textId="77777777" w:rsidR="007D625F" w:rsidRPr="007D625F" w:rsidRDefault="007D625F" w:rsidP="000140DA">
            <w:pPr>
              <w:pStyle w:val="ListBullet"/>
            </w:pPr>
            <w:r w:rsidRPr="007D625F">
              <w:t xml:space="preserve">the date it was incorporated </w:t>
            </w:r>
          </w:p>
          <w:p w14:paraId="2AA25C55" w14:textId="77777777" w:rsidR="007D625F" w:rsidRPr="007D625F" w:rsidRDefault="007D625F" w:rsidP="000140DA">
            <w:pPr>
              <w:pStyle w:val="ListBullet"/>
            </w:pPr>
            <w:r w:rsidRPr="007D625F">
              <w:t xml:space="preserve">the name and date of appointment of its current secretary </w:t>
            </w:r>
          </w:p>
          <w:p w14:paraId="31BCDFE1" w14:textId="77777777" w:rsidR="007D625F" w:rsidRPr="007D625F" w:rsidRDefault="007D625F" w:rsidP="000140DA">
            <w:pPr>
              <w:pStyle w:val="ListBullet"/>
            </w:pPr>
            <w:r w:rsidRPr="007D625F">
              <w:t xml:space="preserve">the name and date of appointment of each previous secretary and public officer </w:t>
            </w:r>
          </w:p>
          <w:p w14:paraId="35E57AA7" w14:textId="77777777" w:rsidR="007D625F" w:rsidRPr="007D625F" w:rsidRDefault="007D625F" w:rsidP="000140DA">
            <w:pPr>
              <w:pStyle w:val="ListBullet"/>
            </w:pPr>
            <w:r w:rsidRPr="007D625F">
              <w:t xml:space="preserve">the date on which its financial year ended for the last submitted annual statement </w:t>
            </w:r>
          </w:p>
          <w:p w14:paraId="3F9F302F" w14:textId="77777777" w:rsidR="007D625F" w:rsidRPr="007D625F" w:rsidRDefault="007D625F" w:rsidP="000140DA">
            <w:pPr>
              <w:pStyle w:val="ListBullet"/>
            </w:pPr>
            <w:r w:rsidRPr="007D625F">
              <w:t>whether, for the purposes of the last financial year, the association is a tier one, tier two, or tier three association (where an annual statement has been submitted under the new tiered system)</w:t>
            </w:r>
          </w:p>
          <w:p w14:paraId="59085AE8" w14:textId="77777777" w:rsidR="007D625F" w:rsidRPr="007D625F" w:rsidRDefault="007D625F" w:rsidP="000140DA">
            <w:pPr>
              <w:pStyle w:val="ListBullet"/>
            </w:pPr>
            <w:r w:rsidRPr="007D625F">
              <w:t>any ABN provided.</w:t>
            </w:r>
          </w:p>
        </w:tc>
        <w:tc>
          <w:tcPr>
            <w:tcW w:w="1473" w:type="dxa"/>
            <w:tcBorders>
              <w:bottom w:val="single" w:sz="4" w:space="0" w:color="auto"/>
            </w:tcBorders>
            <w:shd w:val="clear" w:color="auto" w:fill="auto"/>
            <w:vAlign w:val="center"/>
          </w:tcPr>
          <w:p w14:paraId="30945C56" w14:textId="77777777" w:rsidR="007D625F" w:rsidRPr="007D625F" w:rsidRDefault="007D625F" w:rsidP="000140DA">
            <w:pPr>
              <w:pStyle w:val="BodyText"/>
            </w:pPr>
          </w:p>
        </w:tc>
      </w:tr>
      <w:tr w:rsidR="007D625F" w:rsidRPr="007D625F" w14:paraId="6C4F6B6A" w14:textId="77777777" w:rsidTr="000140DA">
        <w:trPr>
          <w:cantSplit/>
        </w:trPr>
        <w:tc>
          <w:tcPr>
            <w:tcW w:w="1217" w:type="dxa"/>
            <w:vMerge w:val="restart"/>
            <w:shd w:val="clear" w:color="auto" w:fill="auto"/>
          </w:tcPr>
          <w:p w14:paraId="1264C465" w14:textId="77777777" w:rsidR="007D625F" w:rsidRPr="007D625F" w:rsidRDefault="007D625F" w:rsidP="000140DA">
            <w:pPr>
              <w:pStyle w:val="BodyText"/>
            </w:pPr>
            <w:r w:rsidRPr="007D625F">
              <w:t xml:space="preserve">Obtain a copy of a prescribed document </w:t>
            </w:r>
          </w:p>
        </w:tc>
        <w:tc>
          <w:tcPr>
            <w:tcW w:w="1148" w:type="dxa"/>
            <w:vMerge w:val="restart"/>
            <w:tcBorders>
              <w:right w:val="single" w:sz="4" w:space="0" w:color="auto"/>
            </w:tcBorders>
            <w:shd w:val="clear" w:color="auto" w:fill="auto"/>
          </w:tcPr>
          <w:p w14:paraId="3ECF1542" w14:textId="7E5C6B0A" w:rsidR="007D625F" w:rsidRPr="007D625F" w:rsidRDefault="000C55A3" w:rsidP="00F61EA2">
            <w:pPr>
              <w:pStyle w:val="BodyText"/>
            </w:pPr>
            <w:r>
              <w:t>$</w:t>
            </w:r>
            <w:r w:rsidR="00260339">
              <w:t>47.70</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296F5228" w14:textId="77777777" w:rsidR="007D625F" w:rsidRPr="007D625F" w:rsidRDefault="007D625F" w:rsidP="000140DA">
            <w:pPr>
              <w:pStyle w:val="BodyText"/>
            </w:pPr>
            <w:r w:rsidRPr="007D625F">
              <w:t>If known, please identify the approximate date lodged: ...../....../.......</w:t>
            </w:r>
          </w:p>
          <w:p w14:paraId="2EAF7F74" w14:textId="77777777" w:rsidR="007D625F" w:rsidRPr="007D625F" w:rsidRDefault="007D625F" w:rsidP="000140DA">
            <w:pPr>
              <w:pStyle w:val="BodyText"/>
            </w:pPr>
            <w:r w:rsidRPr="007D625F">
              <w:t>Identify the specific document you are requesting (required)</w:t>
            </w:r>
          </w:p>
        </w:tc>
        <w:tc>
          <w:tcPr>
            <w:tcW w:w="1473" w:type="dxa"/>
            <w:tcBorders>
              <w:left w:val="single" w:sz="4" w:space="0" w:color="auto"/>
              <w:bottom w:val="single" w:sz="4" w:space="0" w:color="auto"/>
            </w:tcBorders>
            <w:shd w:val="clear" w:color="auto" w:fill="auto"/>
            <w:vAlign w:val="center"/>
          </w:tcPr>
          <w:p w14:paraId="1DB96474" w14:textId="77777777" w:rsidR="007D625F" w:rsidRPr="007D625F" w:rsidRDefault="007D625F" w:rsidP="000140DA">
            <w:pPr>
              <w:pStyle w:val="BodyText"/>
            </w:pPr>
          </w:p>
        </w:tc>
      </w:tr>
      <w:tr w:rsidR="007D625F" w:rsidRPr="007D625F" w14:paraId="2C03AA71" w14:textId="77777777" w:rsidTr="000140DA">
        <w:trPr>
          <w:cantSplit/>
        </w:trPr>
        <w:tc>
          <w:tcPr>
            <w:tcW w:w="1217" w:type="dxa"/>
            <w:vMerge/>
            <w:shd w:val="clear" w:color="auto" w:fill="auto"/>
          </w:tcPr>
          <w:p w14:paraId="3DD8A0F8" w14:textId="77777777" w:rsidR="007D625F" w:rsidRPr="007D625F" w:rsidRDefault="007D625F" w:rsidP="000140DA">
            <w:pPr>
              <w:pStyle w:val="BodyText"/>
            </w:pPr>
          </w:p>
        </w:tc>
        <w:tc>
          <w:tcPr>
            <w:tcW w:w="1148" w:type="dxa"/>
            <w:vMerge/>
            <w:tcBorders>
              <w:right w:val="single" w:sz="4" w:space="0" w:color="auto"/>
            </w:tcBorders>
            <w:shd w:val="clear" w:color="auto" w:fill="auto"/>
          </w:tcPr>
          <w:p w14:paraId="3AA40D74" w14:textId="77777777" w:rsidR="007D625F" w:rsidRPr="007D625F" w:rsidRDefault="007D625F" w:rsidP="000140DA">
            <w:pPr>
              <w:pStyle w:val="BodyText"/>
            </w:pP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42A5004B" w14:textId="77777777" w:rsidR="007D625F" w:rsidRPr="007D625F" w:rsidRDefault="007D625F" w:rsidP="000140DA">
            <w:pPr>
              <w:pStyle w:val="BodyText"/>
            </w:pPr>
            <w:r w:rsidRPr="007D625F">
              <w:t>an application for incorporation lodged under s6 of the Act</w:t>
            </w:r>
          </w:p>
        </w:tc>
        <w:tc>
          <w:tcPr>
            <w:tcW w:w="1473" w:type="dxa"/>
            <w:tcBorders>
              <w:top w:val="single" w:sz="4" w:space="0" w:color="auto"/>
              <w:left w:val="single" w:sz="4" w:space="0" w:color="auto"/>
              <w:bottom w:val="single" w:sz="4" w:space="0" w:color="auto"/>
            </w:tcBorders>
            <w:shd w:val="clear" w:color="auto" w:fill="auto"/>
            <w:vAlign w:val="center"/>
          </w:tcPr>
          <w:p w14:paraId="4F091F54" w14:textId="77777777" w:rsidR="007D625F" w:rsidRPr="007D625F" w:rsidRDefault="007D625F" w:rsidP="000140DA">
            <w:pPr>
              <w:pStyle w:val="BodyText"/>
            </w:pPr>
          </w:p>
        </w:tc>
      </w:tr>
      <w:tr w:rsidR="007D625F" w:rsidRPr="007D625F" w14:paraId="2FD39A42" w14:textId="77777777" w:rsidTr="000140DA">
        <w:trPr>
          <w:cantSplit/>
        </w:trPr>
        <w:tc>
          <w:tcPr>
            <w:tcW w:w="1217" w:type="dxa"/>
            <w:vMerge/>
            <w:shd w:val="clear" w:color="auto" w:fill="auto"/>
          </w:tcPr>
          <w:p w14:paraId="23AE6B1F" w14:textId="77777777" w:rsidR="007D625F" w:rsidRPr="007D625F" w:rsidRDefault="007D625F" w:rsidP="000140DA">
            <w:pPr>
              <w:pStyle w:val="BodyText"/>
            </w:pPr>
          </w:p>
        </w:tc>
        <w:tc>
          <w:tcPr>
            <w:tcW w:w="1148" w:type="dxa"/>
            <w:vMerge/>
            <w:tcBorders>
              <w:right w:val="single" w:sz="4" w:space="0" w:color="auto"/>
            </w:tcBorders>
            <w:shd w:val="clear" w:color="auto" w:fill="auto"/>
          </w:tcPr>
          <w:p w14:paraId="75505555" w14:textId="77777777" w:rsidR="007D625F" w:rsidRPr="007D625F" w:rsidRDefault="007D625F" w:rsidP="000140DA">
            <w:pPr>
              <w:pStyle w:val="BodyText"/>
            </w:pP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25E68C40" w14:textId="77777777" w:rsidR="007D625F" w:rsidRPr="007D625F" w:rsidRDefault="007D625F" w:rsidP="000140DA">
            <w:pPr>
              <w:pStyle w:val="BodyText"/>
            </w:pPr>
            <w:r w:rsidRPr="007D625F">
              <w:t xml:space="preserve">an application for incorporation by a registrable body lodged under s12 </w:t>
            </w:r>
          </w:p>
        </w:tc>
        <w:tc>
          <w:tcPr>
            <w:tcW w:w="1473" w:type="dxa"/>
            <w:tcBorders>
              <w:top w:val="single" w:sz="4" w:space="0" w:color="auto"/>
              <w:left w:val="single" w:sz="4" w:space="0" w:color="auto"/>
              <w:bottom w:val="single" w:sz="4" w:space="0" w:color="auto"/>
            </w:tcBorders>
            <w:shd w:val="clear" w:color="auto" w:fill="auto"/>
            <w:vAlign w:val="center"/>
          </w:tcPr>
          <w:p w14:paraId="189F3C28" w14:textId="77777777" w:rsidR="007D625F" w:rsidRPr="007D625F" w:rsidRDefault="007D625F" w:rsidP="000140DA">
            <w:pPr>
              <w:pStyle w:val="BodyText"/>
            </w:pPr>
          </w:p>
        </w:tc>
      </w:tr>
      <w:tr w:rsidR="007D625F" w:rsidRPr="007D625F" w14:paraId="3AA87C75" w14:textId="77777777" w:rsidTr="000140DA">
        <w:trPr>
          <w:cantSplit/>
        </w:trPr>
        <w:tc>
          <w:tcPr>
            <w:tcW w:w="1217" w:type="dxa"/>
            <w:vMerge/>
            <w:shd w:val="clear" w:color="auto" w:fill="auto"/>
          </w:tcPr>
          <w:p w14:paraId="63D193A4" w14:textId="77777777" w:rsidR="007D625F" w:rsidRPr="007D625F" w:rsidRDefault="007D625F" w:rsidP="000140DA">
            <w:pPr>
              <w:pStyle w:val="BodyText"/>
            </w:pPr>
          </w:p>
        </w:tc>
        <w:tc>
          <w:tcPr>
            <w:tcW w:w="1148" w:type="dxa"/>
            <w:vMerge/>
            <w:tcBorders>
              <w:right w:val="single" w:sz="4" w:space="0" w:color="auto"/>
            </w:tcBorders>
            <w:shd w:val="clear" w:color="auto" w:fill="auto"/>
          </w:tcPr>
          <w:p w14:paraId="7A19E739" w14:textId="77777777" w:rsidR="007D625F" w:rsidRPr="007D625F" w:rsidRDefault="007D625F" w:rsidP="000140DA">
            <w:pPr>
              <w:pStyle w:val="BodyText"/>
            </w:pP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4EC85E15" w14:textId="77777777" w:rsidR="007D625F" w:rsidRPr="007D625F" w:rsidRDefault="007D625F" w:rsidP="000140DA">
            <w:pPr>
              <w:pStyle w:val="BodyText"/>
            </w:pPr>
            <w:r w:rsidRPr="007D625F">
              <w:t>an application for amalgamation lodged under s18</w:t>
            </w:r>
          </w:p>
        </w:tc>
        <w:tc>
          <w:tcPr>
            <w:tcW w:w="1473" w:type="dxa"/>
            <w:tcBorders>
              <w:top w:val="single" w:sz="4" w:space="0" w:color="auto"/>
              <w:left w:val="single" w:sz="4" w:space="0" w:color="auto"/>
              <w:bottom w:val="single" w:sz="4" w:space="0" w:color="auto"/>
            </w:tcBorders>
            <w:shd w:val="clear" w:color="auto" w:fill="auto"/>
            <w:vAlign w:val="center"/>
          </w:tcPr>
          <w:p w14:paraId="77CE2684" w14:textId="77777777" w:rsidR="007D625F" w:rsidRPr="007D625F" w:rsidRDefault="007D625F" w:rsidP="000140DA">
            <w:pPr>
              <w:pStyle w:val="BodyText"/>
            </w:pPr>
          </w:p>
        </w:tc>
      </w:tr>
      <w:tr w:rsidR="007D625F" w:rsidRPr="007D625F" w14:paraId="0C6D86E9" w14:textId="77777777" w:rsidTr="000140DA">
        <w:trPr>
          <w:cantSplit/>
        </w:trPr>
        <w:tc>
          <w:tcPr>
            <w:tcW w:w="1217" w:type="dxa"/>
            <w:vMerge/>
            <w:shd w:val="clear" w:color="auto" w:fill="auto"/>
          </w:tcPr>
          <w:p w14:paraId="6CBB5A8F" w14:textId="77777777" w:rsidR="007D625F" w:rsidRPr="007D625F" w:rsidRDefault="007D625F" w:rsidP="000140DA">
            <w:pPr>
              <w:pStyle w:val="BodyText"/>
            </w:pPr>
          </w:p>
        </w:tc>
        <w:tc>
          <w:tcPr>
            <w:tcW w:w="1148" w:type="dxa"/>
            <w:vMerge/>
            <w:tcBorders>
              <w:right w:val="single" w:sz="4" w:space="0" w:color="auto"/>
            </w:tcBorders>
            <w:shd w:val="clear" w:color="auto" w:fill="auto"/>
          </w:tcPr>
          <w:p w14:paraId="6A8E19C8" w14:textId="77777777" w:rsidR="007D625F" w:rsidRPr="007D625F" w:rsidRDefault="007D625F" w:rsidP="000140DA">
            <w:pPr>
              <w:pStyle w:val="BodyText"/>
            </w:pP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687FF4FB" w14:textId="77777777" w:rsidR="007D625F" w:rsidRPr="007D625F" w:rsidRDefault="007D625F" w:rsidP="000140DA">
            <w:pPr>
              <w:pStyle w:val="BodyText"/>
            </w:pPr>
            <w:r w:rsidRPr="007D625F">
              <w:t xml:space="preserve">an application to change the name of an incorporated association lodged under s24 </w:t>
            </w:r>
          </w:p>
        </w:tc>
        <w:tc>
          <w:tcPr>
            <w:tcW w:w="1473" w:type="dxa"/>
            <w:tcBorders>
              <w:top w:val="single" w:sz="4" w:space="0" w:color="auto"/>
              <w:left w:val="single" w:sz="4" w:space="0" w:color="auto"/>
              <w:bottom w:val="single" w:sz="4" w:space="0" w:color="auto"/>
            </w:tcBorders>
            <w:shd w:val="clear" w:color="auto" w:fill="auto"/>
            <w:vAlign w:val="center"/>
          </w:tcPr>
          <w:p w14:paraId="0FE62D88" w14:textId="77777777" w:rsidR="007D625F" w:rsidRPr="007D625F" w:rsidRDefault="007D625F" w:rsidP="000140DA">
            <w:pPr>
              <w:pStyle w:val="BodyText"/>
            </w:pPr>
          </w:p>
        </w:tc>
      </w:tr>
      <w:tr w:rsidR="007D625F" w:rsidRPr="007D625F" w14:paraId="4263F1FC" w14:textId="77777777" w:rsidTr="000140DA">
        <w:trPr>
          <w:cantSplit/>
        </w:trPr>
        <w:tc>
          <w:tcPr>
            <w:tcW w:w="1217" w:type="dxa"/>
            <w:vMerge/>
            <w:shd w:val="clear" w:color="auto" w:fill="auto"/>
          </w:tcPr>
          <w:p w14:paraId="60DD5D94" w14:textId="77777777" w:rsidR="007D625F" w:rsidRPr="007D625F" w:rsidRDefault="007D625F" w:rsidP="000140DA">
            <w:pPr>
              <w:pStyle w:val="BodyText"/>
            </w:pPr>
          </w:p>
        </w:tc>
        <w:tc>
          <w:tcPr>
            <w:tcW w:w="1148" w:type="dxa"/>
            <w:vMerge/>
            <w:tcBorders>
              <w:right w:val="single" w:sz="4" w:space="0" w:color="auto"/>
            </w:tcBorders>
            <w:shd w:val="clear" w:color="auto" w:fill="auto"/>
          </w:tcPr>
          <w:p w14:paraId="275BD4CD" w14:textId="77777777" w:rsidR="007D625F" w:rsidRPr="007D625F" w:rsidRDefault="007D625F" w:rsidP="000140DA">
            <w:pPr>
              <w:pStyle w:val="BodyText"/>
            </w:pP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08FF94BE" w14:textId="77777777" w:rsidR="007D625F" w:rsidRPr="007D625F" w:rsidRDefault="007D625F" w:rsidP="000140DA">
            <w:pPr>
              <w:pStyle w:val="BodyText"/>
            </w:pPr>
            <w:r w:rsidRPr="007D625F">
              <w:t xml:space="preserve">a notification of change of registered address of an incorporated association lodged under s28 </w:t>
            </w:r>
            <w:r w:rsidR="00252C02">
              <w:t>(pre 2015)</w:t>
            </w:r>
          </w:p>
        </w:tc>
        <w:tc>
          <w:tcPr>
            <w:tcW w:w="1473" w:type="dxa"/>
            <w:tcBorders>
              <w:top w:val="single" w:sz="4" w:space="0" w:color="auto"/>
              <w:left w:val="single" w:sz="4" w:space="0" w:color="auto"/>
              <w:bottom w:val="single" w:sz="4" w:space="0" w:color="auto"/>
            </w:tcBorders>
            <w:shd w:val="clear" w:color="auto" w:fill="auto"/>
            <w:vAlign w:val="center"/>
          </w:tcPr>
          <w:p w14:paraId="4FF9EF73" w14:textId="77777777" w:rsidR="007D625F" w:rsidRPr="007D625F" w:rsidRDefault="007D625F" w:rsidP="000140DA">
            <w:pPr>
              <w:pStyle w:val="BodyText"/>
            </w:pPr>
          </w:p>
        </w:tc>
      </w:tr>
      <w:tr w:rsidR="007D625F" w:rsidRPr="007D625F" w14:paraId="46010295" w14:textId="77777777" w:rsidTr="000140DA">
        <w:trPr>
          <w:cantSplit/>
        </w:trPr>
        <w:tc>
          <w:tcPr>
            <w:tcW w:w="1217" w:type="dxa"/>
            <w:vMerge/>
            <w:shd w:val="clear" w:color="auto" w:fill="auto"/>
          </w:tcPr>
          <w:p w14:paraId="0F4716E8" w14:textId="77777777" w:rsidR="007D625F" w:rsidRPr="007D625F" w:rsidRDefault="007D625F" w:rsidP="000140DA">
            <w:pPr>
              <w:pStyle w:val="BodyText"/>
            </w:pPr>
          </w:p>
        </w:tc>
        <w:tc>
          <w:tcPr>
            <w:tcW w:w="1148" w:type="dxa"/>
            <w:vMerge/>
            <w:tcBorders>
              <w:right w:val="single" w:sz="4" w:space="0" w:color="auto"/>
            </w:tcBorders>
            <w:shd w:val="clear" w:color="auto" w:fill="auto"/>
          </w:tcPr>
          <w:p w14:paraId="35468B43" w14:textId="77777777" w:rsidR="007D625F" w:rsidRPr="007D625F" w:rsidRDefault="007D625F" w:rsidP="000140DA">
            <w:pPr>
              <w:pStyle w:val="BodyText"/>
            </w:pP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6E596008" w14:textId="77777777" w:rsidR="007D625F" w:rsidRPr="007D625F" w:rsidRDefault="007D625F" w:rsidP="000140DA">
            <w:pPr>
              <w:pStyle w:val="BodyText"/>
            </w:pPr>
            <w:r w:rsidRPr="007D625F">
              <w:t>an application to alter the rules of an incorporated association lodged under s50 (includes any submitted documents confirming the rule change)</w:t>
            </w:r>
            <w:r w:rsidR="00252C02">
              <w:t xml:space="preserve"> (pre 2015)</w:t>
            </w:r>
          </w:p>
        </w:tc>
        <w:tc>
          <w:tcPr>
            <w:tcW w:w="1473" w:type="dxa"/>
            <w:tcBorders>
              <w:top w:val="single" w:sz="4" w:space="0" w:color="auto"/>
              <w:left w:val="single" w:sz="4" w:space="0" w:color="auto"/>
              <w:bottom w:val="single" w:sz="4" w:space="0" w:color="auto"/>
            </w:tcBorders>
            <w:shd w:val="clear" w:color="auto" w:fill="auto"/>
            <w:vAlign w:val="center"/>
          </w:tcPr>
          <w:p w14:paraId="75C5F2D0" w14:textId="77777777" w:rsidR="007D625F" w:rsidRPr="007D625F" w:rsidRDefault="007D625F" w:rsidP="000140DA">
            <w:pPr>
              <w:pStyle w:val="BodyText"/>
            </w:pPr>
          </w:p>
        </w:tc>
      </w:tr>
      <w:tr w:rsidR="007D625F" w:rsidRPr="007D625F" w14:paraId="27EEFAC8" w14:textId="77777777" w:rsidTr="000140DA">
        <w:trPr>
          <w:cantSplit/>
        </w:trPr>
        <w:tc>
          <w:tcPr>
            <w:tcW w:w="1217" w:type="dxa"/>
            <w:vMerge/>
            <w:shd w:val="clear" w:color="auto" w:fill="auto"/>
          </w:tcPr>
          <w:p w14:paraId="2FCCF30F" w14:textId="77777777" w:rsidR="007D625F" w:rsidRPr="007D625F" w:rsidRDefault="007D625F" w:rsidP="000140DA">
            <w:pPr>
              <w:pStyle w:val="BodyText"/>
            </w:pPr>
          </w:p>
        </w:tc>
        <w:tc>
          <w:tcPr>
            <w:tcW w:w="1148" w:type="dxa"/>
            <w:vMerge/>
            <w:tcBorders>
              <w:right w:val="single" w:sz="4" w:space="0" w:color="auto"/>
            </w:tcBorders>
            <w:shd w:val="clear" w:color="auto" w:fill="auto"/>
          </w:tcPr>
          <w:p w14:paraId="649553A0" w14:textId="77777777" w:rsidR="007D625F" w:rsidRPr="007D625F" w:rsidRDefault="007D625F" w:rsidP="000140DA">
            <w:pPr>
              <w:pStyle w:val="BodyText"/>
            </w:pP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4FB5FE69" w14:textId="77777777" w:rsidR="007D625F" w:rsidRPr="007D625F" w:rsidRDefault="007D625F" w:rsidP="000140DA">
            <w:pPr>
              <w:pStyle w:val="BodyText"/>
            </w:pPr>
            <w:r w:rsidRPr="007D625F">
              <w:t xml:space="preserve">a notice of appointment as secretary of an incorporated association lodged under s74 </w:t>
            </w:r>
            <w:r w:rsidR="00252C02">
              <w:t>(pre 2015)</w:t>
            </w:r>
          </w:p>
        </w:tc>
        <w:tc>
          <w:tcPr>
            <w:tcW w:w="1473" w:type="dxa"/>
            <w:tcBorders>
              <w:top w:val="single" w:sz="4" w:space="0" w:color="auto"/>
              <w:left w:val="single" w:sz="4" w:space="0" w:color="auto"/>
              <w:bottom w:val="single" w:sz="4" w:space="0" w:color="auto"/>
            </w:tcBorders>
            <w:shd w:val="clear" w:color="auto" w:fill="auto"/>
            <w:vAlign w:val="center"/>
          </w:tcPr>
          <w:p w14:paraId="13EDE175" w14:textId="77777777" w:rsidR="007D625F" w:rsidRPr="007D625F" w:rsidRDefault="007D625F" w:rsidP="000140DA">
            <w:pPr>
              <w:pStyle w:val="BodyText"/>
            </w:pPr>
          </w:p>
        </w:tc>
      </w:tr>
      <w:tr w:rsidR="007D625F" w:rsidRPr="007D625F" w14:paraId="13A10F22" w14:textId="77777777" w:rsidTr="000140DA">
        <w:trPr>
          <w:cantSplit/>
        </w:trPr>
        <w:tc>
          <w:tcPr>
            <w:tcW w:w="1217" w:type="dxa"/>
            <w:vMerge/>
            <w:shd w:val="clear" w:color="auto" w:fill="auto"/>
          </w:tcPr>
          <w:p w14:paraId="161783C1" w14:textId="77777777" w:rsidR="007D625F" w:rsidRPr="007D625F" w:rsidRDefault="007D625F" w:rsidP="000140DA">
            <w:pPr>
              <w:pStyle w:val="BodyText"/>
            </w:pPr>
          </w:p>
        </w:tc>
        <w:tc>
          <w:tcPr>
            <w:tcW w:w="1148" w:type="dxa"/>
            <w:vMerge/>
            <w:tcBorders>
              <w:right w:val="single" w:sz="4" w:space="0" w:color="auto"/>
            </w:tcBorders>
            <w:shd w:val="clear" w:color="auto" w:fill="auto"/>
          </w:tcPr>
          <w:p w14:paraId="1F264654" w14:textId="77777777" w:rsidR="007D625F" w:rsidRPr="007D625F" w:rsidRDefault="007D625F" w:rsidP="000140DA">
            <w:pPr>
              <w:pStyle w:val="BodyText"/>
            </w:pP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1A64B55F" w14:textId="77777777" w:rsidR="007D625F" w:rsidRPr="007D625F" w:rsidRDefault="007D625F" w:rsidP="000140DA">
            <w:pPr>
              <w:pStyle w:val="BodyText"/>
            </w:pPr>
            <w:r w:rsidRPr="007D625F">
              <w:t>annual statement and financial statements lodged under s102.</w:t>
            </w:r>
          </w:p>
        </w:tc>
        <w:tc>
          <w:tcPr>
            <w:tcW w:w="1473" w:type="dxa"/>
            <w:tcBorders>
              <w:top w:val="single" w:sz="4" w:space="0" w:color="auto"/>
              <w:left w:val="single" w:sz="4" w:space="0" w:color="auto"/>
              <w:bottom w:val="single" w:sz="4" w:space="0" w:color="auto"/>
            </w:tcBorders>
            <w:shd w:val="clear" w:color="auto" w:fill="auto"/>
            <w:vAlign w:val="center"/>
          </w:tcPr>
          <w:p w14:paraId="248EC179" w14:textId="77777777" w:rsidR="007D625F" w:rsidRPr="007D625F" w:rsidRDefault="007D625F" w:rsidP="000140DA">
            <w:pPr>
              <w:pStyle w:val="BodyText"/>
            </w:pPr>
          </w:p>
        </w:tc>
      </w:tr>
    </w:tbl>
    <w:p w14:paraId="24CE4C77" w14:textId="77777777" w:rsidR="005F3610" w:rsidRDefault="005F36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148"/>
        <w:gridCol w:w="6390"/>
        <w:gridCol w:w="1473"/>
      </w:tblGrid>
      <w:tr w:rsidR="005F3610" w:rsidRPr="007D625F" w14:paraId="02D602F0" w14:textId="77777777" w:rsidTr="005F3610">
        <w:trPr>
          <w:cantSplit/>
          <w:tblHeader/>
        </w:trPr>
        <w:tc>
          <w:tcPr>
            <w:tcW w:w="1217" w:type="dxa"/>
            <w:shd w:val="clear" w:color="auto" w:fill="auto"/>
            <w:vAlign w:val="center"/>
          </w:tcPr>
          <w:p w14:paraId="19584527" w14:textId="77777777" w:rsidR="005F3610" w:rsidRPr="007D625F" w:rsidRDefault="005F3610" w:rsidP="00CF70BA">
            <w:pPr>
              <w:pStyle w:val="BodyText"/>
            </w:pPr>
            <w:r w:rsidRPr="007D625F">
              <w:t>Documents available</w:t>
            </w:r>
          </w:p>
        </w:tc>
        <w:tc>
          <w:tcPr>
            <w:tcW w:w="1148" w:type="dxa"/>
            <w:shd w:val="clear" w:color="auto" w:fill="auto"/>
            <w:vAlign w:val="center"/>
          </w:tcPr>
          <w:p w14:paraId="6A61AD6D" w14:textId="77777777" w:rsidR="005F3610" w:rsidRPr="007D625F" w:rsidRDefault="005F3610" w:rsidP="00CF70BA">
            <w:pPr>
              <w:pStyle w:val="BodyText"/>
            </w:pPr>
            <w:r w:rsidRPr="007D625F">
              <w:t>Fee (per document)</w:t>
            </w:r>
          </w:p>
        </w:tc>
        <w:tc>
          <w:tcPr>
            <w:tcW w:w="7863" w:type="dxa"/>
            <w:gridSpan w:val="2"/>
            <w:shd w:val="clear" w:color="auto" w:fill="auto"/>
            <w:vAlign w:val="center"/>
          </w:tcPr>
          <w:p w14:paraId="40471AA5" w14:textId="77777777" w:rsidR="005F3610" w:rsidRPr="007D625F" w:rsidRDefault="005F3610" w:rsidP="00CF70BA">
            <w:pPr>
              <w:pStyle w:val="BodyText"/>
            </w:pPr>
            <w:r w:rsidRPr="007D625F">
              <w:t>Please tick below for required documents</w:t>
            </w:r>
          </w:p>
        </w:tc>
      </w:tr>
      <w:tr w:rsidR="00FB1747" w:rsidRPr="007D625F" w14:paraId="560A2B0C" w14:textId="77777777" w:rsidTr="000140DA">
        <w:trPr>
          <w:cantSplit/>
        </w:trPr>
        <w:tc>
          <w:tcPr>
            <w:tcW w:w="1217" w:type="dxa"/>
            <w:vMerge w:val="restart"/>
            <w:shd w:val="clear" w:color="auto" w:fill="auto"/>
          </w:tcPr>
          <w:p w14:paraId="673B603E" w14:textId="77777777" w:rsidR="00FB1747" w:rsidRPr="007D625F" w:rsidRDefault="00FB1747" w:rsidP="000140DA">
            <w:pPr>
              <w:pStyle w:val="BodyText"/>
            </w:pPr>
            <w:r w:rsidRPr="007D625F">
              <w:rPr>
                <w:b/>
              </w:rPr>
              <w:t>Obtain a certified</w:t>
            </w:r>
            <w:r w:rsidRPr="007D625F">
              <w:t xml:space="preserve"> copy of a prescribed document </w:t>
            </w:r>
          </w:p>
        </w:tc>
        <w:tc>
          <w:tcPr>
            <w:tcW w:w="1148" w:type="dxa"/>
            <w:vMerge w:val="restart"/>
            <w:tcBorders>
              <w:right w:val="single" w:sz="4" w:space="0" w:color="auto"/>
            </w:tcBorders>
            <w:shd w:val="clear" w:color="auto" w:fill="auto"/>
          </w:tcPr>
          <w:p w14:paraId="6BE8070F" w14:textId="3A835DF0" w:rsidR="00FB1747" w:rsidRPr="007D625F" w:rsidRDefault="000C55A3" w:rsidP="00F61EA2">
            <w:pPr>
              <w:pStyle w:val="BodyText"/>
            </w:pPr>
            <w:r>
              <w:t>$</w:t>
            </w:r>
            <w:r w:rsidR="00260339">
              <w:t>71.60</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3F63C7CE" w14:textId="77777777" w:rsidR="00FB1747" w:rsidRPr="007D625F" w:rsidRDefault="00FB1747" w:rsidP="000140DA">
            <w:pPr>
              <w:pStyle w:val="BodyText"/>
            </w:pPr>
            <w:r w:rsidRPr="007D625F">
              <w:t>If known, please identify the approximate date lodged: ...../....../.......</w:t>
            </w:r>
          </w:p>
          <w:p w14:paraId="71F4FF54" w14:textId="77777777" w:rsidR="00FB1747" w:rsidRPr="007D625F" w:rsidRDefault="00FB1747" w:rsidP="000140DA">
            <w:pPr>
              <w:pStyle w:val="BodyText"/>
            </w:pPr>
            <w:r w:rsidRPr="007D625F">
              <w:t>Identify the specific document you are requesting (required)</w:t>
            </w:r>
          </w:p>
        </w:tc>
        <w:tc>
          <w:tcPr>
            <w:tcW w:w="1473" w:type="dxa"/>
            <w:tcBorders>
              <w:left w:val="single" w:sz="4" w:space="0" w:color="auto"/>
              <w:bottom w:val="single" w:sz="4" w:space="0" w:color="auto"/>
            </w:tcBorders>
            <w:shd w:val="clear" w:color="auto" w:fill="auto"/>
            <w:vAlign w:val="center"/>
          </w:tcPr>
          <w:p w14:paraId="5EF41D05" w14:textId="77777777" w:rsidR="00FB1747" w:rsidRPr="007D625F" w:rsidRDefault="00FB1747" w:rsidP="000140DA">
            <w:pPr>
              <w:pStyle w:val="BodyText"/>
            </w:pPr>
          </w:p>
        </w:tc>
      </w:tr>
      <w:tr w:rsidR="00FB1747" w:rsidRPr="007D625F" w14:paraId="591EB00E" w14:textId="77777777" w:rsidTr="000140DA">
        <w:trPr>
          <w:cantSplit/>
        </w:trPr>
        <w:tc>
          <w:tcPr>
            <w:tcW w:w="1217" w:type="dxa"/>
            <w:vMerge/>
            <w:shd w:val="clear" w:color="auto" w:fill="auto"/>
          </w:tcPr>
          <w:p w14:paraId="5F224A38" w14:textId="77777777" w:rsidR="00FB1747" w:rsidRPr="007D625F" w:rsidRDefault="00FB1747" w:rsidP="007D625F">
            <w:pPr>
              <w:pStyle w:val="BodyText"/>
            </w:pPr>
          </w:p>
        </w:tc>
        <w:tc>
          <w:tcPr>
            <w:tcW w:w="1148" w:type="dxa"/>
            <w:vMerge/>
            <w:tcBorders>
              <w:right w:val="single" w:sz="4" w:space="0" w:color="auto"/>
            </w:tcBorders>
            <w:shd w:val="clear" w:color="auto" w:fill="auto"/>
          </w:tcPr>
          <w:p w14:paraId="41861E89" w14:textId="77777777" w:rsidR="00FB1747" w:rsidRPr="007D625F" w:rsidRDefault="00FB1747" w:rsidP="007D625F">
            <w:pPr>
              <w:pStyle w:val="BodyText"/>
            </w:pP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514E3F97" w14:textId="77777777" w:rsidR="00FB1747" w:rsidRPr="007D625F" w:rsidRDefault="00FB1747" w:rsidP="000140DA">
            <w:pPr>
              <w:pStyle w:val="BodyText"/>
            </w:pPr>
            <w:r w:rsidRPr="007D625F">
              <w:t>an application for incorporation lodged under s6 of the Act</w:t>
            </w:r>
          </w:p>
        </w:tc>
        <w:tc>
          <w:tcPr>
            <w:tcW w:w="1473" w:type="dxa"/>
            <w:tcBorders>
              <w:top w:val="single" w:sz="4" w:space="0" w:color="auto"/>
              <w:left w:val="single" w:sz="4" w:space="0" w:color="auto"/>
              <w:bottom w:val="single" w:sz="4" w:space="0" w:color="auto"/>
            </w:tcBorders>
            <w:shd w:val="clear" w:color="auto" w:fill="auto"/>
            <w:vAlign w:val="center"/>
          </w:tcPr>
          <w:p w14:paraId="41EA6B2F" w14:textId="77777777" w:rsidR="00FB1747" w:rsidRPr="007D625F" w:rsidRDefault="00FB1747" w:rsidP="000140DA">
            <w:pPr>
              <w:pStyle w:val="BodyText"/>
            </w:pPr>
          </w:p>
        </w:tc>
      </w:tr>
      <w:tr w:rsidR="00FB1747" w:rsidRPr="007D625F" w14:paraId="17E7EA6F" w14:textId="77777777" w:rsidTr="000140DA">
        <w:trPr>
          <w:cantSplit/>
        </w:trPr>
        <w:tc>
          <w:tcPr>
            <w:tcW w:w="1217" w:type="dxa"/>
            <w:vMerge/>
            <w:shd w:val="clear" w:color="auto" w:fill="auto"/>
          </w:tcPr>
          <w:p w14:paraId="0954FBF4" w14:textId="77777777" w:rsidR="00FB1747" w:rsidRPr="007D625F" w:rsidRDefault="00FB1747" w:rsidP="007D625F">
            <w:pPr>
              <w:pStyle w:val="BodyText"/>
            </w:pPr>
          </w:p>
        </w:tc>
        <w:tc>
          <w:tcPr>
            <w:tcW w:w="1148" w:type="dxa"/>
            <w:vMerge/>
            <w:tcBorders>
              <w:right w:val="single" w:sz="4" w:space="0" w:color="auto"/>
            </w:tcBorders>
            <w:shd w:val="clear" w:color="auto" w:fill="auto"/>
          </w:tcPr>
          <w:p w14:paraId="1C528494" w14:textId="77777777" w:rsidR="00FB1747" w:rsidRPr="007D625F" w:rsidRDefault="00FB1747" w:rsidP="007D625F">
            <w:pPr>
              <w:pStyle w:val="BodyText"/>
            </w:pP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24B4D970" w14:textId="77777777" w:rsidR="00FB1747" w:rsidRPr="007D625F" w:rsidRDefault="00FB1747" w:rsidP="000140DA">
            <w:pPr>
              <w:pStyle w:val="BodyText"/>
            </w:pPr>
            <w:r w:rsidRPr="007D625F">
              <w:t xml:space="preserve">an application for incorporation by a registrable body lodged under s12 </w:t>
            </w:r>
          </w:p>
        </w:tc>
        <w:tc>
          <w:tcPr>
            <w:tcW w:w="1473" w:type="dxa"/>
            <w:tcBorders>
              <w:top w:val="single" w:sz="4" w:space="0" w:color="auto"/>
              <w:left w:val="single" w:sz="4" w:space="0" w:color="auto"/>
              <w:bottom w:val="single" w:sz="4" w:space="0" w:color="auto"/>
            </w:tcBorders>
            <w:shd w:val="clear" w:color="auto" w:fill="auto"/>
            <w:vAlign w:val="center"/>
          </w:tcPr>
          <w:p w14:paraId="490675F4" w14:textId="77777777" w:rsidR="00FB1747" w:rsidRPr="007D625F" w:rsidRDefault="00FB1747" w:rsidP="000140DA">
            <w:pPr>
              <w:pStyle w:val="BodyText"/>
            </w:pPr>
          </w:p>
        </w:tc>
      </w:tr>
      <w:tr w:rsidR="00FB1747" w:rsidRPr="007D625F" w14:paraId="2301A130" w14:textId="77777777" w:rsidTr="000140DA">
        <w:trPr>
          <w:cantSplit/>
        </w:trPr>
        <w:tc>
          <w:tcPr>
            <w:tcW w:w="1217" w:type="dxa"/>
            <w:vMerge/>
            <w:shd w:val="clear" w:color="auto" w:fill="auto"/>
          </w:tcPr>
          <w:p w14:paraId="3719612B" w14:textId="77777777" w:rsidR="00FB1747" w:rsidRPr="007D625F" w:rsidRDefault="00FB1747" w:rsidP="007D625F">
            <w:pPr>
              <w:pStyle w:val="BodyText"/>
            </w:pPr>
          </w:p>
        </w:tc>
        <w:tc>
          <w:tcPr>
            <w:tcW w:w="1148" w:type="dxa"/>
            <w:vMerge/>
            <w:tcBorders>
              <w:right w:val="single" w:sz="4" w:space="0" w:color="auto"/>
            </w:tcBorders>
            <w:shd w:val="clear" w:color="auto" w:fill="auto"/>
          </w:tcPr>
          <w:p w14:paraId="63B174FA" w14:textId="77777777" w:rsidR="00FB1747" w:rsidRPr="007D625F" w:rsidRDefault="00FB1747" w:rsidP="007D625F">
            <w:pPr>
              <w:pStyle w:val="BodyText"/>
            </w:pP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29E18A2A" w14:textId="77777777" w:rsidR="00FB1747" w:rsidRPr="007D625F" w:rsidRDefault="00FB1747" w:rsidP="000140DA">
            <w:pPr>
              <w:pStyle w:val="BodyText"/>
            </w:pPr>
            <w:r w:rsidRPr="007D625F">
              <w:t>an application for amalgamation lodged under s18</w:t>
            </w:r>
          </w:p>
        </w:tc>
        <w:tc>
          <w:tcPr>
            <w:tcW w:w="1473" w:type="dxa"/>
            <w:tcBorders>
              <w:top w:val="single" w:sz="4" w:space="0" w:color="auto"/>
              <w:left w:val="single" w:sz="4" w:space="0" w:color="auto"/>
              <w:bottom w:val="single" w:sz="4" w:space="0" w:color="auto"/>
            </w:tcBorders>
            <w:shd w:val="clear" w:color="auto" w:fill="auto"/>
            <w:vAlign w:val="center"/>
          </w:tcPr>
          <w:p w14:paraId="4C7E43F3" w14:textId="77777777" w:rsidR="00FB1747" w:rsidRPr="007D625F" w:rsidRDefault="00FB1747" w:rsidP="000140DA">
            <w:pPr>
              <w:pStyle w:val="BodyText"/>
            </w:pPr>
          </w:p>
        </w:tc>
      </w:tr>
      <w:tr w:rsidR="00FB1747" w:rsidRPr="007D625F" w14:paraId="6881C333" w14:textId="77777777" w:rsidTr="000140DA">
        <w:trPr>
          <w:cantSplit/>
        </w:trPr>
        <w:tc>
          <w:tcPr>
            <w:tcW w:w="1217" w:type="dxa"/>
            <w:vMerge/>
            <w:shd w:val="clear" w:color="auto" w:fill="auto"/>
          </w:tcPr>
          <w:p w14:paraId="10917519" w14:textId="77777777" w:rsidR="00FB1747" w:rsidRPr="007D625F" w:rsidRDefault="00FB1747" w:rsidP="007D625F">
            <w:pPr>
              <w:pStyle w:val="BodyText"/>
            </w:pPr>
          </w:p>
        </w:tc>
        <w:tc>
          <w:tcPr>
            <w:tcW w:w="1148" w:type="dxa"/>
            <w:vMerge/>
            <w:tcBorders>
              <w:right w:val="single" w:sz="4" w:space="0" w:color="auto"/>
            </w:tcBorders>
            <w:shd w:val="clear" w:color="auto" w:fill="auto"/>
          </w:tcPr>
          <w:p w14:paraId="3745FE93" w14:textId="77777777" w:rsidR="00FB1747" w:rsidRPr="007D625F" w:rsidRDefault="00FB1747" w:rsidP="007D625F">
            <w:pPr>
              <w:pStyle w:val="BodyText"/>
            </w:pP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1344139D" w14:textId="77777777" w:rsidR="00FB1747" w:rsidRPr="007D625F" w:rsidRDefault="00FB1747" w:rsidP="000140DA">
            <w:pPr>
              <w:pStyle w:val="BodyText"/>
            </w:pPr>
            <w:r w:rsidRPr="007D625F">
              <w:t xml:space="preserve">an application to change the name of an incorporated association lodged under s24 </w:t>
            </w:r>
          </w:p>
        </w:tc>
        <w:tc>
          <w:tcPr>
            <w:tcW w:w="1473" w:type="dxa"/>
            <w:tcBorders>
              <w:top w:val="single" w:sz="4" w:space="0" w:color="auto"/>
              <w:left w:val="single" w:sz="4" w:space="0" w:color="auto"/>
              <w:bottom w:val="single" w:sz="4" w:space="0" w:color="auto"/>
            </w:tcBorders>
            <w:shd w:val="clear" w:color="auto" w:fill="auto"/>
            <w:vAlign w:val="center"/>
          </w:tcPr>
          <w:p w14:paraId="35B12914" w14:textId="77777777" w:rsidR="00FB1747" w:rsidRPr="007D625F" w:rsidRDefault="00FB1747" w:rsidP="000140DA">
            <w:pPr>
              <w:pStyle w:val="BodyText"/>
            </w:pPr>
          </w:p>
        </w:tc>
      </w:tr>
      <w:tr w:rsidR="00FB1747" w:rsidRPr="007D625F" w14:paraId="31988DA4" w14:textId="77777777" w:rsidTr="000140DA">
        <w:trPr>
          <w:cantSplit/>
        </w:trPr>
        <w:tc>
          <w:tcPr>
            <w:tcW w:w="1217" w:type="dxa"/>
            <w:vMerge/>
            <w:shd w:val="clear" w:color="auto" w:fill="auto"/>
          </w:tcPr>
          <w:p w14:paraId="552A5AAF" w14:textId="77777777" w:rsidR="00FB1747" w:rsidRPr="007D625F" w:rsidRDefault="00FB1747" w:rsidP="007D625F">
            <w:pPr>
              <w:pStyle w:val="BodyText"/>
            </w:pPr>
          </w:p>
        </w:tc>
        <w:tc>
          <w:tcPr>
            <w:tcW w:w="1148" w:type="dxa"/>
            <w:vMerge/>
            <w:tcBorders>
              <w:right w:val="single" w:sz="4" w:space="0" w:color="auto"/>
            </w:tcBorders>
            <w:shd w:val="clear" w:color="auto" w:fill="auto"/>
          </w:tcPr>
          <w:p w14:paraId="54E5DFA3" w14:textId="77777777" w:rsidR="00FB1747" w:rsidRPr="007D625F" w:rsidRDefault="00FB1747" w:rsidP="007D625F">
            <w:pPr>
              <w:pStyle w:val="BodyText"/>
            </w:pP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11C157EB" w14:textId="77777777" w:rsidR="00FB1747" w:rsidRPr="007D625F" w:rsidRDefault="00FB1747" w:rsidP="000140DA">
            <w:pPr>
              <w:pStyle w:val="BodyText"/>
            </w:pPr>
            <w:r w:rsidRPr="007D625F">
              <w:t xml:space="preserve">a notification of change of registered address of an incorporated association lodged under s28 </w:t>
            </w:r>
            <w:r w:rsidR="00252C02">
              <w:t>(pre 2015)</w:t>
            </w:r>
          </w:p>
        </w:tc>
        <w:tc>
          <w:tcPr>
            <w:tcW w:w="1473" w:type="dxa"/>
            <w:tcBorders>
              <w:top w:val="single" w:sz="4" w:space="0" w:color="auto"/>
              <w:left w:val="single" w:sz="4" w:space="0" w:color="auto"/>
              <w:bottom w:val="single" w:sz="4" w:space="0" w:color="auto"/>
            </w:tcBorders>
            <w:shd w:val="clear" w:color="auto" w:fill="auto"/>
            <w:vAlign w:val="center"/>
          </w:tcPr>
          <w:p w14:paraId="415694D5" w14:textId="77777777" w:rsidR="00FB1747" w:rsidRPr="007D625F" w:rsidRDefault="00FB1747" w:rsidP="000140DA">
            <w:pPr>
              <w:pStyle w:val="BodyText"/>
            </w:pPr>
          </w:p>
        </w:tc>
      </w:tr>
      <w:tr w:rsidR="00FB1747" w:rsidRPr="007D625F" w14:paraId="77F9897A" w14:textId="77777777" w:rsidTr="000140DA">
        <w:trPr>
          <w:cantSplit/>
        </w:trPr>
        <w:tc>
          <w:tcPr>
            <w:tcW w:w="1217" w:type="dxa"/>
            <w:vMerge/>
            <w:shd w:val="clear" w:color="auto" w:fill="auto"/>
          </w:tcPr>
          <w:p w14:paraId="447E9363" w14:textId="77777777" w:rsidR="00FB1747" w:rsidRPr="007D625F" w:rsidRDefault="00FB1747" w:rsidP="007D625F">
            <w:pPr>
              <w:pStyle w:val="BodyText"/>
            </w:pPr>
          </w:p>
        </w:tc>
        <w:tc>
          <w:tcPr>
            <w:tcW w:w="1148" w:type="dxa"/>
            <w:vMerge/>
            <w:tcBorders>
              <w:right w:val="single" w:sz="4" w:space="0" w:color="auto"/>
            </w:tcBorders>
            <w:shd w:val="clear" w:color="auto" w:fill="auto"/>
          </w:tcPr>
          <w:p w14:paraId="46E90964" w14:textId="77777777" w:rsidR="00FB1747" w:rsidRPr="007D625F" w:rsidRDefault="00FB1747" w:rsidP="007D625F">
            <w:pPr>
              <w:pStyle w:val="BodyText"/>
            </w:pP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751A25A7" w14:textId="77777777" w:rsidR="00FB1747" w:rsidRPr="007D625F" w:rsidRDefault="00FB1747" w:rsidP="000140DA">
            <w:pPr>
              <w:pStyle w:val="BodyText"/>
            </w:pPr>
            <w:r w:rsidRPr="007D625F">
              <w:t>an application to alter the rules of an incorporated association lodged under s50 (includes any submitted documents confirming the rule change)</w:t>
            </w:r>
            <w:r w:rsidR="00252C02">
              <w:t xml:space="preserve"> (pre 2015)</w:t>
            </w:r>
          </w:p>
        </w:tc>
        <w:tc>
          <w:tcPr>
            <w:tcW w:w="1473" w:type="dxa"/>
            <w:tcBorders>
              <w:top w:val="single" w:sz="4" w:space="0" w:color="auto"/>
              <w:left w:val="single" w:sz="4" w:space="0" w:color="auto"/>
              <w:bottom w:val="single" w:sz="4" w:space="0" w:color="auto"/>
            </w:tcBorders>
            <w:shd w:val="clear" w:color="auto" w:fill="auto"/>
            <w:vAlign w:val="center"/>
          </w:tcPr>
          <w:p w14:paraId="07238031" w14:textId="77777777" w:rsidR="00FB1747" w:rsidRPr="007D625F" w:rsidRDefault="00FB1747" w:rsidP="000140DA">
            <w:pPr>
              <w:pStyle w:val="BodyText"/>
            </w:pPr>
          </w:p>
        </w:tc>
      </w:tr>
      <w:tr w:rsidR="00FB1747" w:rsidRPr="007D625F" w14:paraId="1FEE6477" w14:textId="77777777" w:rsidTr="000140DA">
        <w:trPr>
          <w:cantSplit/>
        </w:trPr>
        <w:tc>
          <w:tcPr>
            <w:tcW w:w="1217" w:type="dxa"/>
            <w:vMerge/>
            <w:shd w:val="clear" w:color="auto" w:fill="auto"/>
          </w:tcPr>
          <w:p w14:paraId="3B1BF792" w14:textId="77777777" w:rsidR="00FB1747" w:rsidRPr="007D625F" w:rsidRDefault="00FB1747" w:rsidP="007D625F">
            <w:pPr>
              <w:pStyle w:val="BodyText"/>
            </w:pPr>
          </w:p>
        </w:tc>
        <w:tc>
          <w:tcPr>
            <w:tcW w:w="1148" w:type="dxa"/>
            <w:vMerge/>
            <w:tcBorders>
              <w:right w:val="single" w:sz="4" w:space="0" w:color="auto"/>
            </w:tcBorders>
            <w:shd w:val="clear" w:color="auto" w:fill="auto"/>
          </w:tcPr>
          <w:p w14:paraId="3AF56565" w14:textId="77777777" w:rsidR="00FB1747" w:rsidRPr="007D625F" w:rsidRDefault="00FB1747" w:rsidP="007D625F">
            <w:pPr>
              <w:pStyle w:val="BodyText"/>
            </w:pP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733FA6DC" w14:textId="77777777" w:rsidR="00FB1747" w:rsidRPr="007D625F" w:rsidRDefault="00FB1747" w:rsidP="000140DA">
            <w:pPr>
              <w:pStyle w:val="BodyText"/>
            </w:pPr>
            <w:r w:rsidRPr="007D625F">
              <w:t xml:space="preserve">a notice of appointment as secretary of an incorporated association lodged under s74 </w:t>
            </w:r>
            <w:r w:rsidR="00252C02">
              <w:t>(pre 2015)</w:t>
            </w:r>
          </w:p>
        </w:tc>
        <w:tc>
          <w:tcPr>
            <w:tcW w:w="1473" w:type="dxa"/>
            <w:tcBorders>
              <w:top w:val="single" w:sz="4" w:space="0" w:color="auto"/>
              <w:left w:val="single" w:sz="4" w:space="0" w:color="auto"/>
              <w:bottom w:val="single" w:sz="4" w:space="0" w:color="auto"/>
            </w:tcBorders>
            <w:shd w:val="clear" w:color="auto" w:fill="auto"/>
            <w:vAlign w:val="center"/>
          </w:tcPr>
          <w:p w14:paraId="6BF13796" w14:textId="77777777" w:rsidR="00FB1747" w:rsidRPr="007D625F" w:rsidRDefault="00FB1747" w:rsidP="000140DA">
            <w:pPr>
              <w:pStyle w:val="BodyText"/>
            </w:pPr>
          </w:p>
        </w:tc>
      </w:tr>
      <w:tr w:rsidR="00FB1747" w:rsidRPr="007D625F" w14:paraId="374A5DAF" w14:textId="77777777" w:rsidTr="000140DA">
        <w:trPr>
          <w:cantSplit/>
        </w:trPr>
        <w:tc>
          <w:tcPr>
            <w:tcW w:w="1217" w:type="dxa"/>
            <w:vMerge/>
            <w:shd w:val="clear" w:color="auto" w:fill="auto"/>
          </w:tcPr>
          <w:p w14:paraId="1790DD29" w14:textId="77777777" w:rsidR="00FB1747" w:rsidRPr="007D625F" w:rsidRDefault="00FB1747" w:rsidP="007D625F">
            <w:pPr>
              <w:pStyle w:val="BodyText"/>
            </w:pPr>
          </w:p>
        </w:tc>
        <w:tc>
          <w:tcPr>
            <w:tcW w:w="1148" w:type="dxa"/>
            <w:vMerge/>
            <w:tcBorders>
              <w:right w:val="single" w:sz="4" w:space="0" w:color="auto"/>
            </w:tcBorders>
            <w:shd w:val="clear" w:color="auto" w:fill="auto"/>
          </w:tcPr>
          <w:p w14:paraId="2B811CA7" w14:textId="77777777" w:rsidR="00FB1747" w:rsidRPr="007D625F" w:rsidRDefault="00FB1747" w:rsidP="007D625F">
            <w:pPr>
              <w:pStyle w:val="BodyText"/>
            </w:pP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1334F356" w14:textId="77777777" w:rsidR="00FB1747" w:rsidRPr="007D625F" w:rsidRDefault="00FB1747" w:rsidP="000140DA">
            <w:pPr>
              <w:pStyle w:val="BodyText"/>
            </w:pPr>
            <w:r w:rsidRPr="007D625F">
              <w:t>annual statement and financial statements lodged under s102.</w:t>
            </w:r>
          </w:p>
        </w:tc>
        <w:tc>
          <w:tcPr>
            <w:tcW w:w="1473" w:type="dxa"/>
            <w:tcBorders>
              <w:top w:val="single" w:sz="4" w:space="0" w:color="auto"/>
              <w:left w:val="single" w:sz="4" w:space="0" w:color="auto"/>
            </w:tcBorders>
            <w:shd w:val="clear" w:color="auto" w:fill="auto"/>
            <w:vAlign w:val="center"/>
          </w:tcPr>
          <w:p w14:paraId="7167D459" w14:textId="77777777" w:rsidR="00FB1747" w:rsidRPr="007D625F" w:rsidRDefault="00FB1747" w:rsidP="000140DA">
            <w:pPr>
              <w:pStyle w:val="BodyText"/>
            </w:pPr>
          </w:p>
        </w:tc>
      </w:tr>
    </w:tbl>
    <w:p w14:paraId="3AF8C616" w14:textId="77777777" w:rsidR="00935119" w:rsidRDefault="00935119" w:rsidP="007D625F">
      <w:pPr>
        <w:pStyle w:val="Heading2"/>
        <w:sectPr w:rsidR="00935119" w:rsidSect="007D625F">
          <w:headerReference w:type="even" r:id="rId11"/>
          <w:headerReference w:type="default" r:id="rId12"/>
          <w:footerReference w:type="even" r:id="rId13"/>
          <w:footerReference w:type="default" r:id="rId14"/>
          <w:headerReference w:type="first" r:id="rId15"/>
          <w:footerReference w:type="first" r:id="rId16"/>
          <w:pgSz w:w="11906" w:h="16838"/>
          <w:pgMar w:top="709" w:right="760" w:bottom="567" w:left="1134" w:header="284" w:footer="567" w:gutter="0"/>
          <w:cols w:space="567"/>
          <w:titlePg/>
          <w:docGrid w:linePitch="360"/>
        </w:sectPr>
      </w:pPr>
    </w:p>
    <w:p w14:paraId="74D406B7" w14:textId="77777777" w:rsidR="007D625F" w:rsidRPr="007D625F" w:rsidRDefault="007D625F" w:rsidP="007D625F">
      <w:pPr>
        <w:pStyle w:val="Heading2"/>
      </w:pPr>
      <w:r w:rsidRPr="007D625F">
        <w:lastRenderedPageBreak/>
        <w:t>How to lodge and pay</w:t>
      </w:r>
    </w:p>
    <w:p w14:paraId="05129AB0" w14:textId="77777777" w:rsidR="007D625F" w:rsidRPr="007D625F" w:rsidRDefault="007D625F" w:rsidP="007D625F">
      <w:pPr>
        <w:pStyle w:val="BodyText"/>
      </w:pPr>
      <w:r w:rsidRPr="007D625F">
        <w:rPr>
          <w:b/>
        </w:rPr>
        <w:t>You must pay the application fee at the time of application.</w:t>
      </w:r>
      <w:r w:rsidRPr="007D625F">
        <w:t xml:space="preserve"> There is no GST payable. </w:t>
      </w:r>
    </w:p>
    <w:p w14:paraId="35C4FD52" w14:textId="77777777" w:rsidR="007D625F" w:rsidRPr="007D625F" w:rsidRDefault="007D625F" w:rsidP="007D625F">
      <w:pPr>
        <w:pStyle w:val="BodyText"/>
      </w:pPr>
      <w:r w:rsidRPr="007D625F">
        <w:t>You can pay the fee by cheque, money order or credit card. If paying by credit card, complete the details below. Post the completed form and payment to Consumer Affairs Victoria at GPO Box 4567, Melbourne VIC 3001.</w:t>
      </w:r>
    </w:p>
    <w:p w14:paraId="61371325" w14:textId="77777777" w:rsidR="007D625F" w:rsidRPr="007D625F" w:rsidRDefault="007D625F" w:rsidP="007D625F">
      <w:pPr>
        <w:pStyle w:val="Heading2"/>
      </w:pPr>
      <w:r w:rsidRPr="007D625F">
        <w:t>Credit card details</w:t>
      </w:r>
    </w:p>
    <w:tbl>
      <w:tblPr>
        <w:tblW w:w="0" w:type="auto"/>
        <w:tblInd w:w="108" w:type="dxa"/>
        <w:tblLook w:val="04A0" w:firstRow="1" w:lastRow="0" w:firstColumn="1" w:lastColumn="0" w:noHBand="0" w:noVBand="1"/>
      </w:tblPr>
      <w:tblGrid>
        <w:gridCol w:w="4140"/>
        <w:gridCol w:w="1672"/>
        <w:gridCol w:w="128"/>
        <w:gridCol w:w="723"/>
        <w:gridCol w:w="1559"/>
        <w:gridCol w:w="238"/>
        <w:gridCol w:w="612"/>
        <w:gridCol w:w="1048"/>
      </w:tblGrid>
      <w:tr w:rsidR="007D625F" w:rsidRPr="007D625F" w14:paraId="14286169" w14:textId="77777777" w:rsidTr="007D625F">
        <w:trPr>
          <w:gridAfter w:val="1"/>
          <w:wAfter w:w="1048" w:type="dxa"/>
          <w:trHeight w:val="340"/>
        </w:trPr>
        <w:tc>
          <w:tcPr>
            <w:tcW w:w="4140" w:type="dxa"/>
            <w:shd w:val="clear" w:color="auto" w:fill="auto"/>
            <w:vAlign w:val="center"/>
          </w:tcPr>
          <w:p w14:paraId="18E662E9" w14:textId="77777777" w:rsidR="007D625F" w:rsidRPr="007D625F" w:rsidRDefault="007D625F" w:rsidP="007D625F">
            <w:pPr>
              <w:pStyle w:val="BodyText"/>
              <w:jc w:val="right"/>
            </w:pPr>
            <w:r w:rsidRPr="007D625F">
              <w:t>Please debit my (choose one) (Mark with an X)</w:t>
            </w:r>
          </w:p>
        </w:tc>
        <w:tc>
          <w:tcPr>
            <w:tcW w:w="1672" w:type="dxa"/>
            <w:tcBorders>
              <w:right w:val="single" w:sz="4" w:space="0" w:color="auto"/>
            </w:tcBorders>
            <w:shd w:val="clear" w:color="auto" w:fill="auto"/>
            <w:vAlign w:val="center"/>
          </w:tcPr>
          <w:p w14:paraId="596D50C5" w14:textId="77777777" w:rsidR="007D625F" w:rsidRPr="007D625F" w:rsidRDefault="007D625F" w:rsidP="007D625F">
            <w:pPr>
              <w:pStyle w:val="BodyText"/>
              <w:jc w:val="right"/>
            </w:pPr>
            <w:r w:rsidRPr="007D625F">
              <w:t>Visa</w:t>
            </w:r>
            <w:r w:rsidRPr="007D625F" w:rsidDel="006B12C8">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08462" w14:textId="77777777" w:rsidR="007D625F" w:rsidRPr="007D625F" w:rsidRDefault="007D625F" w:rsidP="00252C02">
            <w:pPr>
              <w:pStyle w:val="BodyText"/>
              <w:spacing w:before="240"/>
            </w:pPr>
          </w:p>
        </w:tc>
        <w:tc>
          <w:tcPr>
            <w:tcW w:w="1559" w:type="dxa"/>
            <w:tcBorders>
              <w:left w:val="single" w:sz="4" w:space="0" w:color="auto"/>
              <w:right w:val="single" w:sz="4" w:space="0" w:color="auto"/>
            </w:tcBorders>
            <w:shd w:val="clear" w:color="auto" w:fill="auto"/>
            <w:vAlign w:val="center"/>
          </w:tcPr>
          <w:p w14:paraId="61A3963D" w14:textId="77777777" w:rsidR="007D625F" w:rsidRPr="007D625F" w:rsidRDefault="007D625F" w:rsidP="00252C02">
            <w:pPr>
              <w:pStyle w:val="BodyText"/>
              <w:spacing w:before="240"/>
              <w:jc w:val="right"/>
            </w:pPr>
            <w:r w:rsidRPr="007D625F">
              <w:t>MasterCard</w:t>
            </w:r>
            <w:r w:rsidRPr="007D625F" w:rsidDel="006B12C8">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79EEA" w14:textId="77777777" w:rsidR="007D625F" w:rsidRPr="007D625F" w:rsidRDefault="007D625F" w:rsidP="00252C02">
            <w:pPr>
              <w:pStyle w:val="BodyText"/>
              <w:spacing w:before="240"/>
              <w:jc w:val="right"/>
            </w:pPr>
          </w:p>
        </w:tc>
      </w:tr>
      <w:tr w:rsidR="007D625F" w:rsidRPr="007D625F" w14:paraId="61DC94CC" w14:textId="77777777" w:rsidTr="007D625F">
        <w:trPr>
          <w:trHeight w:val="340"/>
        </w:trPr>
        <w:tc>
          <w:tcPr>
            <w:tcW w:w="4140" w:type="dxa"/>
            <w:tcBorders>
              <w:right w:val="single" w:sz="4" w:space="0" w:color="auto"/>
            </w:tcBorders>
            <w:shd w:val="clear" w:color="auto" w:fill="auto"/>
            <w:vAlign w:val="center"/>
          </w:tcPr>
          <w:p w14:paraId="6C2DA9EC" w14:textId="77777777" w:rsidR="007D625F" w:rsidRPr="007D625F" w:rsidRDefault="007D625F" w:rsidP="007D625F">
            <w:pPr>
              <w:pStyle w:val="BodyText"/>
              <w:jc w:val="right"/>
            </w:pPr>
            <w:r w:rsidRPr="007D625F">
              <w:t>Amount</w:t>
            </w:r>
          </w:p>
        </w:tc>
        <w:tc>
          <w:tcPr>
            <w:tcW w:w="59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EDCA617" w14:textId="77777777" w:rsidR="007D625F" w:rsidRPr="007D625F" w:rsidRDefault="007D625F" w:rsidP="00252C02">
            <w:pPr>
              <w:pStyle w:val="BodyText"/>
              <w:spacing w:before="240"/>
            </w:pPr>
            <w:r w:rsidRPr="007D625F">
              <w:t>$</w:t>
            </w:r>
            <w:r w:rsidRPr="007D625F">
              <w:tab/>
              <w:t xml:space="preserve"> </w:t>
            </w:r>
          </w:p>
        </w:tc>
      </w:tr>
      <w:tr w:rsidR="007D625F" w:rsidRPr="007D625F" w14:paraId="19B2BFFB" w14:textId="77777777" w:rsidTr="007D625F">
        <w:trPr>
          <w:trHeight w:val="340"/>
        </w:trPr>
        <w:tc>
          <w:tcPr>
            <w:tcW w:w="4140" w:type="dxa"/>
            <w:tcBorders>
              <w:right w:val="single" w:sz="4" w:space="0" w:color="auto"/>
            </w:tcBorders>
            <w:shd w:val="clear" w:color="auto" w:fill="auto"/>
            <w:vAlign w:val="center"/>
          </w:tcPr>
          <w:p w14:paraId="66454B25" w14:textId="77777777" w:rsidR="007D625F" w:rsidRPr="007D625F" w:rsidRDefault="007D625F" w:rsidP="007D625F">
            <w:pPr>
              <w:pStyle w:val="BodyText"/>
              <w:jc w:val="right"/>
            </w:pPr>
            <w:r w:rsidRPr="007D625F">
              <w:t>Card number</w:t>
            </w:r>
          </w:p>
        </w:tc>
        <w:tc>
          <w:tcPr>
            <w:tcW w:w="59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60C002" w14:textId="77777777" w:rsidR="007D625F" w:rsidRPr="007D625F" w:rsidRDefault="007D625F" w:rsidP="00252C02">
            <w:pPr>
              <w:pStyle w:val="BodyText"/>
              <w:spacing w:before="240"/>
            </w:pPr>
          </w:p>
        </w:tc>
      </w:tr>
      <w:tr w:rsidR="007D625F" w:rsidRPr="007D625F" w14:paraId="47B02035" w14:textId="77777777" w:rsidTr="007D625F">
        <w:trPr>
          <w:trHeight w:val="340"/>
        </w:trPr>
        <w:tc>
          <w:tcPr>
            <w:tcW w:w="4140" w:type="dxa"/>
            <w:tcBorders>
              <w:right w:val="single" w:sz="4" w:space="0" w:color="auto"/>
            </w:tcBorders>
            <w:shd w:val="clear" w:color="auto" w:fill="auto"/>
            <w:vAlign w:val="center"/>
          </w:tcPr>
          <w:p w14:paraId="797BBCF2" w14:textId="77777777" w:rsidR="007D625F" w:rsidRPr="007D625F" w:rsidRDefault="007D625F" w:rsidP="007D625F">
            <w:pPr>
              <w:pStyle w:val="BodyText"/>
              <w:jc w:val="right"/>
            </w:pPr>
            <w:r w:rsidRPr="007D625F">
              <w:t>Expiry date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C9C08" w14:textId="77777777" w:rsidR="007D625F" w:rsidRPr="007D625F" w:rsidRDefault="007D625F" w:rsidP="00252C02">
            <w:pPr>
              <w:pStyle w:val="BodyText"/>
              <w:spacing w:before="240"/>
            </w:pP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CAAC28" w14:textId="77777777" w:rsidR="007D625F" w:rsidRPr="007D625F" w:rsidRDefault="007D625F" w:rsidP="00252C02">
            <w:pPr>
              <w:pStyle w:val="BodyText"/>
              <w:spacing w:before="240"/>
              <w:jc w:val="right"/>
            </w:pPr>
            <w:r w:rsidRPr="007D625F">
              <w:t>CCV number (3 numbers)</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B5EC8" w14:textId="77777777" w:rsidR="007D625F" w:rsidRPr="007D625F" w:rsidRDefault="007D625F" w:rsidP="00252C02">
            <w:pPr>
              <w:pStyle w:val="BodyText"/>
              <w:spacing w:before="240"/>
            </w:pPr>
          </w:p>
        </w:tc>
      </w:tr>
      <w:tr w:rsidR="007D625F" w:rsidRPr="007D625F" w14:paraId="3DB1C370" w14:textId="77777777" w:rsidTr="007D625F">
        <w:trPr>
          <w:trHeight w:val="340"/>
        </w:trPr>
        <w:tc>
          <w:tcPr>
            <w:tcW w:w="4140" w:type="dxa"/>
            <w:tcBorders>
              <w:right w:val="single" w:sz="4" w:space="0" w:color="auto"/>
            </w:tcBorders>
            <w:shd w:val="clear" w:color="auto" w:fill="auto"/>
            <w:vAlign w:val="center"/>
          </w:tcPr>
          <w:p w14:paraId="4AD06D57" w14:textId="77777777" w:rsidR="007D625F" w:rsidRPr="007D625F" w:rsidRDefault="007D625F" w:rsidP="007D625F">
            <w:pPr>
              <w:pStyle w:val="BodyText"/>
              <w:jc w:val="right"/>
            </w:pPr>
            <w:r w:rsidRPr="007D625F">
              <w:t>Name of cardholder</w:t>
            </w:r>
          </w:p>
        </w:tc>
        <w:tc>
          <w:tcPr>
            <w:tcW w:w="59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FF8583" w14:textId="77777777" w:rsidR="007D625F" w:rsidRPr="007D625F" w:rsidRDefault="007D625F" w:rsidP="00252C02">
            <w:pPr>
              <w:pStyle w:val="BodyText"/>
              <w:spacing w:before="240"/>
            </w:pPr>
          </w:p>
        </w:tc>
      </w:tr>
      <w:tr w:rsidR="007D625F" w:rsidRPr="007D625F" w14:paraId="0117823A" w14:textId="77777777" w:rsidTr="007D625F">
        <w:trPr>
          <w:trHeight w:val="340"/>
        </w:trPr>
        <w:tc>
          <w:tcPr>
            <w:tcW w:w="4140" w:type="dxa"/>
            <w:tcBorders>
              <w:right w:val="single" w:sz="4" w:space="0" w:color="auto"/>
            </w:tcBorders>
            <w:shd w:val="clear" w:color="auto" w:fill="auto"/>
            <w:vAlign w:val="center"/>
          </w:tcPr>
          <w:p w14:paraId="67A37926" w14:textId="77777777" w:rsidR="007D625F" w:rsidRPr="007D625F" w:rsidRDefault="007D625F" w:rsidP="007D625F">
            <w:pPr>
              <w:pStyle w:val="BodyText"/>
              <w:spacing w:after="0"/>
              <w:jc w:val="right"/>
            </w:pPr>
            <w:r w:rsidRPr="007D625F">
              <w:t>Signature of cardholder</w:t>
            </w:r>
          </w:p>
          <w:p w14:paraId="056BA25E" w14:textId="085DEA15" w:rsidR="007D625F" w:rsidRPr="007D625F" w:rsidRDefault="007D625F" w:rsidP="007D625F">
            <w:pPr>
              <w:pStyle w:val="QuestionHelpText"/>
              <w:jc w:val="right"/>
            </w:pPr>
          </w:p>
        </w:tc>
        <w:tc>
          <w:tcPr>
            <w:tcW w:w="59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40916C" w14:textId="77777777" w:rsidR="007D625F" w:rsidRPr="007D625F" w:rsidRDefault="007D625F" w:rsidP="00252C02">
            <w:pPr>
              <w:pStyle w:val="BodyText"/>
              <w:spacing w:before="240"/>
            </w:pPr>
          </w:p>
        </w:tc>
      </w:tr>
      <w:tr w:rsidR="007D625F" w:rsidRPr="007D625F" w14:paraId="6D42E145" w14:textId="77777777" w:rsidTr="007D625F">
        <w:trPr>
          <w:trHeight w:val="340"/>
        </w:trPr>
        <w:tc>
          <w:tcPr>
            <w:tcW w:w="4140" w:type="dxa"/>
            <w:tcBorders>
              <w:right w:val="single" w:sz="4" w:space="0" w:color="auto"/>
            </w:tcBorders>
            <w:shd w:val="clear" w:color="auto" w:fill="auto"/>
            <w:vAlign w:val="center"/>
          </w:tcPr>
          <w:p w14:paraId="7DEBA210" w14:textId="77777777" w:rsidR="007D625F" w:rsidRPr="007D625F" w:rsidRDefault="007D625F" w:rsidP="007D625F">
            <w:pPr>
              <w:pStyle w:val="BodyText"/>
              <w:jc w:val="right"/>
            </w:pPr>
            <w:r w:rsidRPr="007D625F">
              <w:t>Date</w:t>
            </w:r>
          </w:p>
        </w:tc>
        <w:tc>
          <w:tcPr>
            <w:tcW w:w="59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B54C74" w14:textId="77777777" w:rsidR="007D625F" w:rsidRPr="007D625F" w:rsidRDefault="007D625F" w:rsidP="00252C02">
            <w:pPr>
              <w:pStyle w:val="BodyText"/>
              <w:spacing w:before="240"/>
            </w:pPr>
          </w:p>
        </w:tc>
      </w:tr>
      <w:tr w:rsidR="007D625F" w:rsidRPr="007D625F" w14:paraId="12152464" w14:textId="77777777" w:rsidTr="007D625F">
        <w:trPr>
          <w:trHeight w:val="340"/>
        </w:trPr>
        <w:tc>
          <w:tcPr>
            <w:tcW w:w="4140" w:type="dxa"/>
            <w:tcBorders>
              <w:right w:val="single" w:sz="4" w:space="0" w:color="auto"/>
            </w:tcBorders>
            <w:shd w:val="clear" w:color="auto" w:fill="auto"/>
            <w:vAlign w:val="center"/>
          </w:tcPr>
          <w:p w14:paraId="39C8F9D2" w14:textId="77777777" w:rsidR="007D625F" w:rsidRPr="007D625F" w:rsidRDefault="007D625F" w:rsidP="007D625F">
            <w:pPr>
              <w:pStyle w:val="BodyText"/>
              <w:jc w:val="right"/>
            </w:pPr>
            <w:r w:rsidRPr="007D625F">
              <w:t>Daytime telephone number of cardholder</w:t>
            </w:r>
          </w:p>
        </w:tc>
        <w:tc>
          <w:tcPr>
            <w:tcW w:w="59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24BA8A" w14:textId="77777777" w:rsidR="007D625F" w:rsidRPr="007D625F" w:rsidRDefault="007D625F" w:rsidP="00252C02">
            <w:pPr>
              <w:pStyle w:val="BodyText"/>
              <w:spacing w:before="240"/>
            </w:pPr>
          </w:p>
        </w:tc>
      </w:tr>
    </w:tbl>
    <w:p w14:paraId="5021C54D" w14:textId="77777777" w:rsidR="007D625F" w:rsidRPr="007D625F" w:rsidRDefault="007D625F" w:rsidP="007D625F">
      <w:pPr>
        <w:pStyle w:val="BodyText"/>
      </w:pPr>
    </w:p>
    <w:p w14:paraId="3A9B04EC" w14:textId="77777777" w:rsidR="007D625F" w:rsidRPr="007D625F" w:rsidRDefault="007D625F" w:rsidP="007D625F">
      <w:pPr>
        <w:pStyle w:val="BodyText"/>
      </w:pPr>
      <w:r w:rsidRPr="007D625F">
        <w:rPr>
          <w:b/>
        </w:rPr>
        <w:t xml:space="preserve">Privacy </w:t>
      </w:r>
      <w:r w:rsidRPr="007D625F">
        <w:t xml:space="preserve">– Consumer Affairs Victoria is committed to responsible and fair handling of your personal information, consistent with the laws we administer and the </w:t>
      </w:r>
      <w:r w:rsidRPr="007D625F">
        <w:rPr>
          <w:i/>
        </w:rPr>
        <w:t>Privacy and Data Protection Act 2014</w:t>
      </w:r>
      <w:r w:rsidRPr="007D625F">
        <w:t xml:space="preserve">. Some information on this form will be placed on a public register in accordance with the </w:t>
      </w:r>
      <w:r w:rsidRPr="007D625F">
        <w:rPr>
          <w:i/>
        </w:rPr>
        <w:t>Associations Incorporation Reform Act 2012</w:t>
      </w:r>
      <w:r w:rsidRPr="007D625F">
        <w:t xml:space="preserve">. We may be unable to process this application if you do not provide the required information. You can contact us at any time to request access to the personal information we hold about you. In exceptional circumstances, you may apply to have public access to your personal information restricted. Our privacy statement and other privacy information is available at the </w:t>
      </w:r>
      <w:hyperlink r:id="rId17" w:history="1">
        <w:r w:rsidRPr="007D625F">
          <w:rPr>
            <w:rStyle w:val="Hyperlink"/>
          </w:rPr>
          <w:t>Consumer Affairs Victoria website</w:t>
        </w:r>
      </w:hyperlink>
      <w:r w:rsidRPr="007D625F">
        <w:t xml:space="preserve"> or on request.</w:t>
      </w:r>
    </w:p>
    <w:p w14:paraId="6818A56D" w14:textId="77777777" w:rsidR="000E3EE0" w:rsidRPr="007D625F" w:rsidRDefault="000E3EE0" w:rsidP="007D625F"/>
    <w:sectPr w:rsidR="000E3EE0" w:rsidRPr="007D625F" w:rsidSect="00935119">
      <w:pgSz w:w="11906" w:h="16838"/>
      <w:pgMar w:top="709" w:right="760" w:bottom="567" w:left="1134" w:header="284"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569D" w14:textId="77777777" w:rsidR="006519E7" w:rsidRDefault="006519E7">
      <w:r>
        <w:separator/>
      </w:r>
    </w:p>
    <w:p w14:paraId="7CCC8C70" w14:textId="77777777" w:rsidR="006519E7" w:rsidRDefault="006519E7"/>
  </w:endnote>
  <w:endnote w:type="continuationSeparator" w:id="0">
    <w:p w14:paraId="553EE9A5" w14:textId="77777777" w:rsidR="006519E7" w:rsidRDefault="006519E7">
      <w:r>
        <w:continuationSeparator/>
      </w:r>
    </w:p>
    <w:p w14:paraId="69964418" w14:textId="77777777" w:rsidR="006519E7" w:rsidRDefault="00651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4331" w14:textId="77777777" w:rsidR="00260339" w:rsidRDefault="00260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5A8F"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126FF4">
      <w:rPr>
        <w:b/>
        <w:noProof/>
      </w:rPr>
      <w:t>4</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126FF4">
      <w:rPr>
        <w:b/>
        <w:noProof/>
      </w:rPr>
      <w:t>4</w:t>
    </w:r>
    <w:r w:rsidRPr="00482C9D">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AD47" w14:textId="15E9ED3D" w:rsidR="00510F74" w:rsidRDefault="00443192" w:rsidP="00935119">
    <w:pPr>
      <w:pStyle w:val="Footer"/>
      <w:tabs>
        <w:tab w:val="clear" w:pos="5387"/>
        <w:tab w:val="clear" w:pos="10773"/>
        <w:tab w:val="center" w:pos="4820"/>
        <w:tab w:val="right" w:pos="10012"/>
      </w:tabs>
    </w:pPr>
    <w:r>
      <w:t>(</w:t>
    </w:r>
    <w:r w:rsidR="005F3610">
      <w:t>01/07</w:t>
    </w:r>
    <w:r w:rsidR="000C55A3">
      <w:t>/</w:t>
    </w:r>
    <w:r w:rsidR="00260339">
      <w:t>2023</w:t>
    </w:r>
    <w:r>
      <w:t>)</w:t>
    </w:r>
    <w:r>
      <w:br/>
    </w:r>
    <w:hyperlink r:id="rId1" w:history="1">
      <w:r>
        <w:rPr>
          <w:rStyle w:val="FooterURL"/>
        </w:rPr>
        <w:t>consumer.vic.gov.au</w:t>
      </w:r>
    </w:hyperlink>
    <w:r w:rsidR="00F9536F">
      <w:rPr>
        <w:rStyle w:val="FooterURL"/>
      </w:rPr>
      <w:t>/</w:t>
    </w:r>
    <w:r w:rsidR="001008EC" w:rsidRPr="00C83F75">
      <w:rPr>
        <w:rStyle w:val="FooterURL"/>
      </w:rPr>
      <w:t>associations</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126FF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6FF4">
      <w:rPr>
        <w:b/>
        <w:bCs/>
        <w:noProof/>
      </w:rPr>
      <w:t>4</w:t>
    </w:r>
    <w:r>
      <w:rPr>
        <w:b/>
        <w:bCs/>
        <w:sz w:val="24"/>
        <w:szCs w:val="24"/>
      </w:rPr>
      <w:fldChar w:fldCharType="end"/>
    </w:r>
    <w:r>
      <w:rPr>
        <w:rFonts w:cs="Helv"/>
        <w:b/>
        <w:bCs/>
        <w:color w:val="FF0000"/>
      </w:rPr>
      <w:tab/>
    </w:r>
    <w:r w:rsidR="00955E72">
      <w:rPr>
        <w:rFonts w:cs="Helv"/>
        <w:b/>
        <w:noProof/>
      </w:rPr>
      <w:pict w14:anchorId="36E1B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75pt;height:36.7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1725" w14:textId="77777777" w:rsidR="006519E7" w:rsidRDefault="006519E7">
      <w:r>
        <w:separator/>
      </w:r>
    </w:p>
    <w:p w14:paraId="4DE3DDF4" w14:textId="77777777" w:rsidR="006519E7" w:rsidRDefault="006519E7"/>
  </w:footnote>
  <w:footnote w:type="continuationSeparator" w:id="0">
    <w:p w14:paraId="153F7A1C" w14:textId="77777777" w:rsidR="006519E7" w:rsidRDefault="006519E7">
      <w:r>
        <w:continuationSeparator/>
      </w:r>
    </w:p>
    <w:p w14:paraId="3F3C4D4D" w14:textId="77777777" w:rsidR="006519E7" w:rsidRDefault="006519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F8A9" w14:textId="77777777" w:rsidR="00260339" w:rsidRDefault="00260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B639" w14:textId="77777777" w:rsidR="00356D49" w:rsidRDefault="00356D49">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19DE" w14:textId="77777777" w:rsidR="00260339" w:rsidRDefault="00260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9926DFC2"/>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414232CC"/>
    <w:multiLevelType w:val="hybridMultilevel"/>
    <w:tmpl w:val="D0504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B95648"/>
    <w:multiLevelType w:val="hybridMultilevel"/>
    <w:tmpl w:val="9B662806"/>
    <w:lvl w:ilvl="0" w:tplc="0B66B1E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8A05E4"/>
    <w:multiLevelType w:val="hybridMultilevel"/>
    <w:tmpl w:val="6616D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E1AEC"/>
    <w:multiLevelType w:val="multilevel"/>
    <w:tmpl w:val="88DE5822"/>
    <w:numStyleLink w:val="Bulleted"/>
  </w:abstractNum>
  <w:num w:numId="1" w16cid:durableId="429088893">
    <w:abstractNumId w:val="10"/>
  </w:num>
  <w:num w:numId="2" w16cid:durableId="266937118">
    <w:abstractNumId w:val="5"/>
  </w:num>
  <w:num w:numId="3" w16cid:durableId="1633516637">
    <w:abstractNumId w:val="4"/>
  </w:num>
  <w:num w:numId="4" w16cid:durableId="629821991">
    <w:abstractNumId w:val="8"/>
  </w:num>
  <w:num w:numId="5" w16cid:durableId="177668672">
    <w:abstractNumId w:val="3"/>
  </w:num>
  <w:num w:numId="6" w16cid:durableId="293871332">
    <w:abstractNumId w:val="2"/>
  </w:num>
  <w:num w:numId="7" w16cid:durableId="268514095">
    <w:abstractNumId w:val="1"/>
  </w:num>
  <w:num w:numId="8" w16cid:durableId="1616786745">
    <w:abstractNumId w:val="0"/>
  </w:num>
  <w:num w:numId="9" w16cid:durableId="1129201918">
    <w:abstractNumId w:val="4"/>
    <w:lvlOverride w:ilvl="0">
      <w:startOverride w:val="1"/>
    </w:lvlOverride>
  </w:num>
  <w:num w:numId="10" w16cid:durableId="113333014">
    <w:abstractNumId w:val="4"/>
    <w:lvlOverride w:ilvl="0">
      <w:startOverride w:val="12"/>
    </w:lvlOverride>
  </w:num>
  <w:num w:numId="11" w16cid:durableId="717123291">
    <w:abstractNumId w:val="11"/>
  </w:num>
  <w:num w:numId="12" w16cid:durableId="557860831">
    <w:abstractNumId w:val="9"/>
  </w:num>
  <w:num w:numId="13" w16cid:durableId="110901283">
    <w:abstractNumId w:val="6"/>
  </w:num>
  <w:num w:numId="14" w16cid:durableId="161686035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13A17"/>
    <w:rsid w:val="000140DA"/>
    <w:rsid w:val="000168A1"/>
    <w:rsid w:val="000220CA"/>
    <w:rsid w:val="000355C2"/>
    <w:rsid w:val="00035999"/>
    <w:rsid w:val="00037895"/>
    <w:rsid w:val="000422C4"/>
    <w:rsid w:val="00043557"/>
    <w:rsid w:val="00046307"/>
    <w:rsid w:val="0005581F"/>
    <w:rsid w:val="00056A2B"/>
    <w:rsid w:val="00056F69"/>
    <w:rsid w:val="0006239C"/>
    <w:rsid w:val="0006318E"/>
    <w:rsid w:val="00066F81"/>
    <w:rsid w:val="00067AA8"/>
    <w:rsid w:val="00072DA5"/>
    <w:rsid w:val="0007437B"/>
    <w:rsid w:val="00080E8C"/>
    <w:rsid w:val="00085AFF"/>
    <w:rsid w:val="000A05C2"/>
    <w:rsid w:val="000A1E6A"/>
    <w:rsid w:val="000A280C"/>
    <w:rsid w:val="000A5E17"/>
    <w:rsid w:val="000A6C1A"/>
    <w:rsid w:val="000B5EDC"/>
    <w:rsid w:val="000B65D4"/>
    <w:rsid w:val="000B7347"/>
    <w:rsid w:val="000C2798"/>
    <w:rsid w:val="000C3171"/>
    <w:rsid w:val="000C55A3"/>
    <w:rsid w:val="000C620E"/>
    <w:rsid w:val="000C7A60"/>
    <w:rsid w:val="000D780B"/>
    <w:rsid w:val="000D7EA7"/>
    <w:rsid w:val="000E0C11"/>
    <w:rsid w:val="000E3132"/>
    <w:rsid w:val="000E3EE0"/>
    <w:rsid w:val="000E5829"/>
    <w:rsid w:val="000E69CF"/>
    <w:rsid w:val="001008EC"/>
    <w:rsid w:val="001011A2"/>
    <w:rsid w:val="00103A0B"/>
    <w:rsid w:val="00106914"/>
    <w:rsid w:val="0011355C"/>
    <w:rsid w:val="00121599"/>
    <w:rsid w:val="0012684E"/>
    <w:rsid w:val="00126958"/>
    <w:rsid w:val="00126FF4"/>
    <w:rsid w:val="0013188A"/>
    <w:rsid w:val="00134668"/>
    <w:rsid w:val="00141F59"/>
    <w:rsid w:val="001424CD"/>
    <w:rsid w:val="00142D42"/>
    <w:rsid w:val="00151CDA"/>
    <w:rsid w:val="00151FFF"/>
    <w:rsid w:val="001530A6"/>
    <w:rsid w:val="0016060A"/>
    <w:rsid w:val="0016458D"/>
    <w:rsid w:val="00165E75"/>
    <w:rsid w:val="00167AA0"/>
    <w:rsid w:val="0017595D"/>
    <w:rsid w:val="00175B1C"/>
    <w:rsid w:val="00176A29"/>
    <w:rsid w:val="00182A12"/>
    <w:rsid w:val="00185BEB"/>
    <w:rsid w:val="00193C70"/>
    <w:rsid w:val="0019654D"/>
    <w:rsid w:val="001A277F"/>
    <w:rsid w:val="001B44A6"/>
    <w:rsid w:val="001B47B8"/>
    <w:rsid w:val="001B5F47"/>
    <w:rsid w:val="001C0C14"/>
    <w:rsid w:val="001D0C4B"/>
    <w:rsid w:val="001D2582"/>
    <w:rsid w:val="001D2FE7"/>
    <w:rsid w:val="001D5AC2"/>
    <w:rsid w:val="001E2177"/>
    <w:rsid w:val="001E59E9"/>
    <w:rsid w:val="001E6366"/>
    <w:rsid w:val="001F260E"/>
    <w:rsid w:val="001F7271"/>
    <w:rsid w:val="001F7C4F"/>
    <w:rsid w:val="0020362C"/>
    <w:rsid w:val="002130E8"/>
    <w:rsid w:val="00213B65"/>
    <w:rsid w:val="0022011C"/>
    <w:rsid w:val="00220917"/>
    <w:rsid w:val="00220BFA"/>
    <w:rsid w:val="00222C13"/>
    <w:rsid w:val="00230BBE"/>
    <w:rsid w:val="002325A7"/>
    <w:rsid w:val="0024319C"/>
    <w:rsid w:val="0024452E"/>
    <w:rsid w:val="00246ABE"/>
    <w:rsid w:val="00250A4D"/>
    <w:rsid w:val="00252C02"/>
    <w:rsid w:val="00254903"/>
    <w:rsid w:val="00254AB9"/>
    <w:rsid w:val="00260038"/>
    <w:rsid w:val="00260339"/>
    <w:rsid w:val="0026293D"/>
    <w:rsid w:val="0026293E"/>
    <w:rsid w:val="0026346A"/>
    <w:rsid w:val="002645FC"/>
    <w:rsid w:val="00265FAB"/>
    <w:rsid w:val="002660A7"/>
    <w:rsid w:val="002749A3"/>
    <w:rsid w:val="00275B66"/>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195D"/>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239B3"/>
    <w:rsid w:val="00330CC8"/>
    <w:rsid w:val="00335793"/>
    <w:rsid w:val="00336A96"/>
    <w:rsid w:val="0034343A"/>
    <w:rsid w:val="003435C6"/>
    <w:rsid w:val="00346A3D"/>
    <w:rsid w:val="00353DC2"/>
    <w:rsid w:val="003551C8"/>
    <w:rsid w:val="00355566"/>
    <w:rsid w:val="00356C19"/>
    <w:rsid w:val="00356D49"/>
    <w:rsid w:val="00357B57"/>
    <w:rsid w:val="003708A6"/>
    <w:rsid w:val="00375E18"/>
    <w:rsid w:val="0037704E"/>
    <w:rsid w:val="00396AC2"/>
    <w:rsid w:val="00397C7D"/>
    <w:rsid w:val="003A0694"/>
    <w:rsid w:val="003A2AC9"/>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C1FA9"/>
    <w:rsid w:val="004C2D1C"/>
    <w:rsid w:val="004C467F"/>
    <w:rsid w:val="004C530C"/>
    <w:rsid w:val="004C559E"/>
    <w:rsid w:val="004E194B"/>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4978"/>
    <w:rsid w:val="00564F67"/>
    <w:rsid w:val="00574FF7"/>
    <w:rsid w:val="005755C6"/>
    <w:rsid w:val="005758D4"/>
    <w:rsid w:val="005768A4"/>
    <w:rsid w:val="00577013"/>
    <w:rsid w:val="00580C9E"/>
    <w:rsid w:val="00581D61"/>
    <w:rsid w:val="00583950"/>
    <w:rsid w:val="00587D1A"/>
    <w:rsid w:val="0059064C"/>
    <w:rsid w:val="00591D58"/>
    <w:rsid w:val="00595524"/>
    <w:rsid w:val="00596C13"/>
    <w:rsid w:val="005A1056"/>
    <w:rsid w:val="005A2426"/>
    <w:rsid w:val="005A4BDE"/>
    <w:rsid w:val="005B02D1"/>
    <w:rsid w:val="005B6073"/>
    <w:rsid w:val="005B7F0A"/>
    <w:rsid w:val="005C26AA"/>
    <w:rsid w:val="005C4493"/>
    <w:rsid w:val="005C4D70"/>
    <w:rsid w:val="005C71EE"/>
    <w:rsid w:val="005D58A5"/>
    <w:rsid w:val="005D7242"/>
    <w:rsid w:val="005E2A83"/>
    <w:rsid w:val="005E331C"/>
    <w:rsid w:val="005E3D71"/>
    <w:rsid w:val="005E7960"/>
    <w:rsid w:val="005F361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5705"/>
    <w:rsid w:val="0064693A"/>
    <w:rsid w:val="00650FA9"/>
    <w:rsid w:val="006519E7"/>
    <w:rsid w:val="00653F9F"/>
    <w:rsid w:val="00654F23"/>
    <w:rsid w:val="006556E4"/>
    <w:rsid w:val="00655D23"/>
    <w:rsid w:val="00661680"/>
    <w:rsid w:val="00661DBE"/>
    <w:rsid w:val="00670AFF"/>
    <w:rsid w:val="00670DB8"/>
    <w:rsid w:val="00675403"/>
    <w:rsid w:val="00677A37"/>
    <w:rsid w:val="00683199"/>
    <w:rsid w:val="00683DA8"/>
    <w:rsid w:val="00683E25"/>
    <w:rsid w:val="006844C6"/>
    <w:rsid w:val="006918F7"/>
    <w:rsid w:val="0069251E"/>
    <w:rsid w:val="00692736"/>
    <w:rsid w:val="006956E0"/>
    <w:rsid w:val="00695BAC"/>
    <w:rsid w:val="006B46D0"/>
    <w:rsid w:val="006B4F0B"/>
    <w:rsid w:val="006B61D3"/>
    <w:rsid w:val="006C350C"/>
    <w:rsid w:val="006C639D"/>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821"/>
    <w:rsid w:val="00742B1A"/>
    <w:rsid w:val="00745E1A"/>
    <w:rsid w:val="00746873"/>
    <w:rsid w:val="007475B3"/>
    <w:rsid w:val="00747953"/>
    <w:rsid w:val="007506AC"/>
    <w:rsid w:val="00751238"/>
    <w:rsid w:val="00753D01"/>
    <w:rsid w:val="0075739A"/>
    <w:rsid w:val="00764E72"/>
    <w:rsid w:val="00770F09"/>
    <w:rsid w:val="00772382"/>
    <w:rsid w:val="0077293C"/>
    <w:rsid w:val="007743C4"/>
    <w:rsid w:val="00774477"/>
    <w:rsid w:val="00781129"/>
    <w:rsid w:val="007846F6"/>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D625F"/>
    <w:rsid w:val="007E53CB"/>
    <w:rsid w:val="007E59FE"/>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0D7E"/>
    <w:rsid w:val="008913E0"/>
    <w:rsid w:val="00894D52"/>
    <w:rsid w:val="00897859"/>
    <w:rsid w:val="008A4172"/>
    <w:rsid w:val="008A4880"/>
    <w:rsid w:val="008A5C9C"/>
    <w:rsid w:val="008B113A"/>
    <w:rsid w:val="008B17F9"/>
    <w:rsid w:val="008B26A1"/>
    <w:rsid w:val="008B3002"/>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35119"/>
    <w:rsid w:val="009426B2"/>
    <w:rsid w:val="009432AE"/>
    <w:rsid w:val="00944F23"/>
    <w:rsid w:val="009478AE"/>
    <w:rsid w:val="00947B6C"/>
    <w:rsid w:val="00951678"/>
    <w:rsid w:val="0095498C"/>
    <w:rsid w:val="00955E72"/>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2AE3"/>
    <w:rsid w:val="00A24741"/>
    <w:rsid w:val="00A30BDB"/>
    <w:rsid w:val="00A31FC9"/>
    <w:rsid w:val="00A32C77"/>
    <w:rsid w:val="00A376E9"/>
    <w:rsid w:val="00A4335A"/>
    <w:rsid w:val="00A45C9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C1530"/>
    <w:rsid w:val="00AE7802"/>
    <w:rsid w:val="00B05649"/>
    <w:rsid w:val="00B05DC6"/>
    <w:rsid w:val="00B07793"/>
    <w:rsid w:val="00B10317"/>
    <w:rsid w:val="00B13355"/>
    <w:rsid w:val="00B13AF4"/>
    <w:rsid w:val="00B17450"/>
    <w:rsid w:val="00B21294"/>
    <w:rsid w:val="00B35212"/>
    <w:rsid w:val="00B452FA"/>
    <w:rsid w:val="00B54B0C"/>
    <w:rsid w:val="00B5704E"/>
    <w:rsid w:val="00B57F9A"/>
    <w:rsid w:val="00B63059"/>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E2F89"/>
    <w:rsid w:val="00BE7E8C"/>
    <w:rsid w:val="00BF3F66"/>
    <w:rsid w:val="00C03AD7"/>
    <w:rsid w:val="00C10DA5"/>
    <w:rsid w:val="00C119F2"/>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83F75"/>
    <w:rsid w:val="00C94D41"/>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F2E0A"/>
    <w:rsid w:val="00CF70BA"/>
    <w:rsid w:val="00D018FD"/>
    <w:rsid w:val="00D06191"/>
    <w:rsid w:val="00D154F2"/>
    <w:rsid w:val="00D16437"/>
    <w:rsid w:val="00D202B2"/>
    <w:rsid w:val="00D2596F"/>
    <w:rsid w:val="00D30F48"/>
    <w:rsid w:val="00D3321C"/>
    <w:rsid w:val="00D41AC9"/>
    <w:rsid w:val="00D4364C"/>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274F"/>
    <w:rsid w:val="00DC4AC5"/>
    <w:rsid w:val="00DD1BB2"/>
    <w:rsid w:val="00DD264E"/>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2CE7"/>
    <w:rsid w:val="00E17DA9"/>
    <w:rsid w:val="00E21B30"/>
    <w:rsid w:val="00E27DDD"/>
    <w:rsid w:val="00E314FA"/>
    <w:rsid w:val="00E36BA4"/>
    <w:rsid w:val="00E43A9D"/>
    <w:rsid w:val="00E44F6F"/>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43E5"/>
    <w:rsid w:val="00E94B35"/>
    <w:rsid w:val="00E96B2A"/>
    <w:rsid w:val="00EA3C5E"/>
    <w:rsid w:val="00EA68A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23090"/>
    <w:rsid w:val="00F30BF8"/>
    <w:rsid w:val="00F3148B"/>
    <w:rsid w:val="00F33875"/>
    <w:rsid w:val="00F34AA1"/>
    <w:rsid w:val="00F371B4"/>
    <w:rsid w:val="00F4266E"/>
    <w:rsid w:val="00F47858"/>
    <w:rsid w:val="00F55152"/>
    <w:rsid w:val="00F56FF2"/>
    <w:rsid w:val="00F602CD"/>
    <w:rsid w:val="00F60BAC"/>
    <w:rsid w:val="00F60E63"/>
    <w:rsid w:val="00F61475"/>
    <w:rsid w:val="00F61EA2"/>
    <w:rsid w:val="00F6220F"/>
    <w:rsid w:val="00F6324D"/>
    <w:rsid w:val="00F6581A"/>
    <w:rsid w:val="00F729F9"/>
    <w:rsid w:val="00F73E82"/>
    <w:rsid w:val="00F7770B"/>
    <w:rsid w:val="00F90860"/>
    <w:rsid w:val="00F91DF9"/>
    <w:rsid w:val="00F9536F"/>
    <w:rsid w:val="00F969DD"/>
    <w:rsid w:val="00FA20FA"/>
    <w:rsid w:val="00FB1747"/>
    <w:rsid w:val="00FB581A"/>
    <w:rsid w:val="00FB66E7"/>
    <w:rsid w:val="00FC74E0"/>
    <w:rsid w:val="00FD65C8"/>
    <w:rsid w:val="00FE0FFD"/>
    <w:rsid w:val="00FE1487"/>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D31BB"/>
  <w15:chartTrackingRefBased/>
  <w15:docId w15:val="{CCE1B76A-AB3A-4B74-9C2C-59B041C3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99"/>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uiPriority w:val="99"/>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7D625F"/>
    <w:pPr>
      <w:suppressAutoHyphens/>
      <w:spacing w:before="120" w:after="12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1008EC"/>
    <w:pPr>
      <w:numPr>
        <w:numId w:val="3"/>
      </w:numPr>
      <w:spacing w:before="40" w:after="40" w:line="264" w:lineRule="auto"/>
    </w:pPr>
    <w:rPr>
      <w:rFonts w:ascii="Arial" w:hAnsi="Arial"/>
      <w:b/>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7D625F"/>
    <w:rPr>
      <w:rFonts w:ascii="Arial" w:hAnsi="Arial" w:cs="Arial"/>
      <w:sz w:val="18"/>
      <w:szCs w:val="18"/>
      <w:lang w:eastAsia="en-AU"/>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character" w:customStyle="1" w:styleId="HeaderChar">
    <w:name w:val="Header Char"/>
    <w:link w:val="Header"/>
    <w:uiPriority w:val="99"/>
    <w:rsid w:val="001008EC"/>
    <w:rPr>
      <w:rFonts w:ascii="Arial" w:hAnsi="Arial" w:cs="Arial"/>
      <w:sz w:val="16"/>
      <w:szCs w:val="16"/>
      <w:lang w:eastAsia="en-AU"/>
    </w:rPr>
  </w:style>
  <w:style w:type="paragraph" w:styleId="ListParagraph">
    <w:name w:val="List Paragraph"/>
    <w:basedOn w:val="Normal"/>
    <w:uiPriority w:val="34"/>
    <w:qFormat/>
    <w:rsid w:val="001008EC"/>
    <w:pPr>
      <w:spacing w:before="0" w:after="0"/>
      <w:ind w:left="720"/>
    </w:pPr>
    <w:rPr>
      <w:rFonts w:ascii="Times New Roman" w:hAnsi="Times New Roman"/>
      <w:sz w:val="24"/>
      <w:lang w:eastAsia="en-US"/>
    </w:rPr>
  </w:style>
  <w:style w:type="character" w:customStyle="1" w:styleId="apple-converted-space">
    <w:name w:val="apple-converted-space"/>
    <w:rsid w:val="001008EC"/>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lang w:eastAsia="en-AU"/>
    </w:rPr>
  </w:style>
  <w:style w:type="character" w:customStyle="1" w:styleId="ListBullet2Char">
    <w:name w:val="List Bullet 2 Char"/>
    <w:link w:val="ListBullet2"/>
    <w:uiPriority w:val="3"/>
    <w:rsid w:val="00473E0E"/>
    <w:rPr>
      <w:rFonts w:ascii="Arial" w:hAnsi="Arial"/>
      <w:sz w:val="18"/>
      <w:szCs w:val="24"/>
      <w:lang w:eastAsia="en-AU"/>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1008EC"/>
    <w:rPr>
      <w:rFonts w:ascii="Arial" w:hAnsi="Arial"/>
      <w:b/>
      <w:sz w:val="18"/>
      <w:szCs w:val="24"/>
      <w:lang w:eastAsia="en-AU"/>
    </w:rPr>
  </w:style>
  <w:style w:type="character" w:customStyle="1" w:styleId="ListNumber2Char">
    <w:name w:val="List Number 2 Char"/>
    <w:link w:val="ListNumber2"/>
    <w:uiPriority w:val="5"/>
    <w:rsid w:val="001B44A6"/>
    <w:rPr>
      <w:rFonts w:ascii="Arial" w:hAnsi="Arial"/>
      <w:sz w:val="18"/>
      <w:szCs w:val="24"/>
      <w:lang w:eastAsia="en-AU"/>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uiPriority w:val="99"/>
    <w:semiHidden/>
    <w:unhideWhenUsed/>
    <w:rsid w:val="00897859"/>
    <w:rPr>
      <w:color w:val="605E5C"/>
      <w:shd w:val="clear" w:color="auto" w:fill="E1DFDD"/>
    </w:rPr>
  </w:style>
  <w:style w:type="paragraph" w:styleId="Revision">
    <w:name w:val="Revision"/>
    <w:hidden/>
    <w:uiPriority w:val="99"/>
    <w:semiHidden/>
    <w:rsid w:val="00260339"/>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clubs-and-not-for-profits/incorporated-associations/search-for-an-incorporated-association"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onsumer.vic.gov.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sumer.vic.gov.au/associ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v.registration@justice.vic.gov.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4332-F9B9-44FD-A7F3-423DE251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5633</CharactersWithSpaces>
  <SharedDoc>false</SharedDoc>
  <HyperlinkBase/>
  <HLinks>
    <vt:vector size="18" baseType="variant">
      <vt:variant>
        <vt:i4>7012406</vt:i4>
      </vt:variant>
      <vt:variant>
        <vt:i4>3</vt:i4>
      </vt:variant>
      <vt:variant>
        <vt:i4>0</vt:i4>
      </vt:variant>
      <vt:variant>
        <vt:i4>5</vt:i4>
      </vt:variant>
      <vt:variant>
        <vt:lpwstr>http://www.consumer.vic.gov.au/</vt:lpwstr>
      </vt:variant>
      <vt:variant>
        <vt:lpwstr/>
      </vt:variant>
      <vt:variant>
        <vt:i4>2490472</vt:i4>
      </vt:variant>
      <vt:variant>
        <vt:i4>0</vt:i4>
      </vt:variant>
      <vt:variant>
        <vt:i4>0</vt:i4>
      </vt:variant>
      <vt:variant>
        <vt:i4>5</vt:i4>
      </vt:variant>
      <vt:variant>
        <vt:lpwstr>https://www.consumer.vic.gov.au/clubs-and-not-for-profits/incorporated-associations/search-for-an-incorporated-association</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Printed>2016-06-22T03:15:00Z</cp:lastPrinted>
  <dcterms:created xsi:type="dcterms:W3CDTF">2023-06-28T01:53:00Z</dcterms:created>
  <dcterms:modified xsi:type="dcterms:W3CDTF">2023-06-28T01:54:00Z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CD/17/315019</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DG/12/57811</vt:lpwstr>
  </property>
  <property fmtid="{D5CDD505-2E9C-101B-9397-08002B2CF9AE}" pid="7" name="TRIM_Creator">
    <vt:lpwstr>DOHENY, Sharon</vt:lpwstr>
  </property>
  <property fmtid="{D5CDD505-2E9C-101B-9397-08002B2CF9AE}" pid="8" name="TRIM_DateRegistered">
    <vt:lpwstr>14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Associations - Request to inspect register of incorporated associations</vt:lpwstr>
  </property>
</Properties>
</file>