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7546" w14:textId="77777777" w:rsidR="007B7CA4" w:rsidRDefault="007B7CA4" w:rsidP="001F46B1">
      <w:pPr>
        <w:pStyle w:val="Heading1"/>
      </w:pPr>
      <w:r w:rsidRPr="007B7CA4">
        <w:t xml:space="preserve">Complaints/dispute resolution report to </w:t>
      </w:r>
      <w:proofErr w:type="gramStart"/>
      <w:r w:rsidR="001F46B1">
        <w:t>owners</w:t>
      </w:r>
      <w:proofErr w:type="gramEnd"/>
      <w:r w:rsidR="001F46B1">
        <w:t xml:space="preserve"> corporation </w:t>
      </w:r>
      <w:r w:rsidRPr="007B7CA4">
        <w:t xml:space="preserve">annual general meeting </w:t>
      </w:r>
    </w:p>
    <w:p w14:paraId="6CD67547" w14:textId="77777777" w:rsidR="007B7CA4" w:rsidRPr="001F46B1" w:rsidRDefault="007B7CA4" w:rsidP="007B7CA4">
      <w:pPr>
        <w:pStyle w:val="BodyText1"/>
      </w:pPr>
      <w:r w:rsidRPr="001F46B1">
        <w:rPr>
          <w:i/>
        </w:rPr>
        <w:t>Owners Corporations Act 2006</w:t>
      </w:r>
      <w:r w:rsidRPr="001F46B1">
        <w:t xml:space="preserve"> </w:t>
      </w:r>
      <w:r w:rsidR="003072D4">
        <w:t xml:space="preserve">(the Act) </w:t>
      </w:r>
      <w:r w:rsidRPr="001F46B1">
        <w:t>Section 159</w:t>
      </w:r>
      <w:r w:rsidR="000C07B8">
        <w:t xml:space="preserve"> and 159</w:t>
      </w:r>
      <w:r w:rsidR="00D31A2B">
        <w:t>F</w:t>
      </w:r>
      <w:r w:rsidRPr="001F46B1">
        <w:t>, Owners Corporations Regulations 20</w:t>
      </w:r>
      <w:r w:rsidR="00D31A2B">
        <w:t>18</w:t>
      </w:r>
      <w:r w:rsidR="006D2C57">
        <w:t xml:space="preserve"> (the Regulations) </w:t>
      </w:r>
      <w:r w:rsidRPr="001F46B1">
        <w:t>and Owners Corporation Rules</w:t>
      </w:r>
      <w:r w:rsidR="006D2C57">
        <w:t xml:space="preserve"> (the Rules)</w:t>
      </w:r>
    </w:p>
    <w:p w14:paraId="6CD67548" w14:textId="77777777" w:rsidR="00166027" w:rsidRPr="001F46B1" w:rsidRDefault="00166027" w:rsidP="00166027">
      <w:pPr>
        <w:pStyle w:val="Important"/>
        <w:rPr>
          <w:color w:val="auto"/>
        </w:rPr>
      </w:pPr>
      <w:r w:rsidRPr="001F46B1">
        <w:rPr>
          <w:color w:val="auto"/>
        </w:rPr>
        <w:t>When reporting on complaints at the annual general meeting you cannot identify the person(s) who made the complaint or the person(s) about whom the complaint was made.</w:t>
      </w:r>
    </w:p>
    <w:p w14:paraId="6CD67549" w14:textId="77777777" w:rsidR="00166027" w:rsidRDefault="00166027" w:rsidP="001F46B1">
      <w:pPr>
        <w:pStyle w:val="Heading2"/>
      </w:pPr>
      <w:r w:rsidRPr="007622FF">
        <w:t>This report is for the year</w:t>
      </w:r>
    </w:p>
    <w:p w14:paraId="6CD6754A" w14:textId="77777777" w:rsidR="00166027" w:rsidRDefault="00166027" w:rsidP="00166027">
      <w:pPr>
        <w:pStyle w:val="BodyText1"/>
      </w:pPr>
      <w:r w:rsidRPr="007622FF">
        <w:t xml:space="preserve">(e.g. 1 July </w:t>
      </w:r>
      <w:r w:rsidR="001F46B1">
        <w:t>2014</w:t>
      </w:r>
      <w:r w:rsidRPr="007622FF">
        <w:t xml:space="preserve"> to 30 June </w:t>
      </w:r>
      <w:r w:rsidR="001F46B1">
        <w:t>2015</w:t>
      </w:r>
      <w:r w:rsidRPr="007622FF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166027" w14:paraId="6CD6754C" w14:textId="77777777" w:rsidTr="00BA68AD">
        <w:trPr>
          <w:cantSplit/>
        </w:trPr>
        <w:tc>
          <w:tcPr>
            <w:tcW w:w="4928" w:type="dxa"/>
          </w:tcPr>
          <w:p w14:paraId="6CD6754B" w14:textId="77777777" w:rsidR="00166027" w:rsidRDefault="00166027" w:rsidP="00166027">
            <w:pPr>
              <w:pStyle w:val="BodyText1"/>
            </w:pPr>
          </w:p>
        </w:tc>
      </w:tr>
    </w:tbl>
    <w:p w14:paraId="6CD6754D" w14:textId="77777777" w:rsidR="00166027" w:rsidRPr="00166027" w:rsidRDefault="001F46B1" w:rsidP="001F46B1">
      <w:pPr>
        <w:pStyle w:val="Heading2"/>
      </w:pPr>
      <w:r>
        <w:t xml:space="preserve">Complaints to the </w:t>
      </w:r>
      <w:proofErr w:type="gramStart"/>
      <w:r>
        <w:t>o</w:t>
      </w:r>
      <w:r w:rsidR="00166027" w:rsidRPr="00166027">
        <w:t>wners</w:t>
      </w:r>
      <w:proofErr w:type="gramEnd"/>
      <w:r w:rsidR="00166027" w:rsidRPr="00166027">
        <w:t xml:space="preserve"> </w:t>
      </w:r>
      <w:r>
        <w:t>c</w:t>
      </w:r>
      <w:r w:rsidR="00166027" w:rsidRPr="00166027">
        <w:t xml:space="preserve">orporation under Part 10 of the </w:t>
      </w:r>
      <w:r w:rsidR="002D1EBB">
        <w:t>Act</w:t>
      </w:r>
    </w:p>
    <w:p w14:paraId="6CD6754E" w14:textId="77777777" w:rsidR="00166027" w:rsidRPr="007622FF" w:rsidRDefault="00166027" w:rsidP="00166027">
      <w:pPr>
        <w:pStyle w:val="BodyText1"/>
      </w:pPr>
      <w:r w:rsidRPr="007622FF">
        <w:t>Nu</w:t>
      </w:r>
      <w:r w:rsidR="001F46B1">
        <w:t xml:space="preserve">mber of complaints made to the </w:t>
      </w:r>
      <w:proofErr w:type="gramStart"/>
      <w:r w:rsidR="001F46B1">
        <w:t>o</w:t>
      </w:r>
      <w:r w:rsidRPr="007622FF">
        <w:t>wners</w:t>
      </w:r>
      <w:proofErr w:type="gramEnd"/>
      <w:r w:rsidRPr="007622FF">
        <w:t xml:space="preserve"> </w:t>
      </w:r>
      <w:r w:rsidR="001F46B1">
        <w:t>c</w:t>
      </w:r>
      <w:r w:rsidRPr="007622FF">
        <w:t xml:space="preserve">orporation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166027" w14:paraId="6CD67550" w14:textId="77777777" w:rsidTr="00BA68AD">
        <w:trPr>
          <w:cantSplit/>
        </w:trPr>
        <w:tc>
          <w:tcPr>
            <w:tcW w:w="4928" w:type="dxa"/>
          </w:tcPr>
          <w:p w14:paraId="6CD6754F" w14:textId="77777777" w:rsidR="00166027" w:rsidRDefault="00166027" w:rsidP="00166027">
            <w:pPr>
              <w:pStyle w:val="BodyText1"/>
            </w:pPr>
          </w:p>
        </w:tc>
      </w:tr>
    </w:tbl>
    <w:p w14:paraId="6CD67551" w14:textId="77777777" w:rsidR="00166027" w:rsidRPr="00166027" w:rsidRDefault="00166027" w:rsidP="00166027">
      <w:pPr>
        <w:pStyle w:val="BodyText1"/>
      </w:pPr>
      <w:r w:rsidRPr="00166027">
        <w:t>Nature of these complaints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061B9F" w14:paraId="6CD67553" w14:textId="77777777" w:rsidTr="00BA68AD">
        <w:trPr>
          <w:cantSplit/>
          <w:trHeight w:val="3915"/>
        </w:trPr>
        <w:tc>
          <w:tcPr>
            <w:tcW w:w="10420" w:type="dxa"/>
          </w:tcPr>
          <w:p w14:paraId="6CD67552" w14:textId="77777777" w:rsidR="00061B9F" w:rsidRDefault="00061B9F" w:rsidP="00166027">
            <w:pPr>
              <w:pStyle w:val="BodyText1"/>
            </w:pPr>
          </w:p>
        </w:tc>
      </w:tr>
    </w:tbl>
    <w:p w14:paraId="6CD67554" w14:textId="77777777" w:rsidR="00166027" w:rsidRDefault="001F46B1" w:rsidP="00166027">
      <w:pPr>
        <w:pStyle w:val="BodyText1"/>
      </w:pPr>
      <w:r>
        <w:t xml:space="preserve">Number of matters on which the </w:t>
      </w:r>
      <w:proofErr w:type="gramStart"/>
      <w:r>
        <w:t>o</w:t>
      </w:r>
      <w:r w:rsidR="00166027" w:rsidRPr="00166027">
        <w:t>wners</w:t>
      </w:r>
      <w:proofErr w:type="gramEnd"/>
      <w:r w:rsidR="00166027" w:rsidRPr="00166027">
        <w:t xml:space="preserve"> </w:t>
      </w:r>
      <w:r>
        <w:t>c</w:t>
      </w:r>
      <w:r w:rsidR="00166027" w:rsidRPr="00166027">
        <w:t xml:space="preserve">orporation </w:t>
      </w:r>
      <w:proofErr w:type="gramStart"/>
      <w:r w:rsidR="00166027" w:rsidRPr="00166027">
        <w:t>took action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166027" w14:paraId="6CD67556" w14:textId="77777777" w:rsidTr="00BA68AD">
        <w:trPr>
          <w:cantSplit/>
        </w:trPr>
        <w:tc>
          <w:tcPr>
            <w:tcW w:w="10420" w:type="dxa"/>
          </w:tcPr>
          <w:p w14:paraId="6CD67555" w14:textId="77777777" w:rsidR="00166027" w:rsidRDefault="00166027" w:rsidP="00166027">
            <w:pPr>
              <w:pStyle w:val="BodyText1"/>
            </w:pPr>
          </w:p>
        </w:tc>
      </w:tr>
    </w:tbl>
    <w:p w14:paraId="6CD67557" w14:textId="77777777" w:rsidR="001F46B1" w:rsidRDefault="001F46B1" w:rsidP="00166027">
      <w:pPr>
        <w:pStyle w:val="BodyText1"/>
      </w:pPr>
    </w:p>
    <w:p w14:paraId="6CD67558" w14:textId="77777777" w:rsidR="00166027" w:rsidRPr="00166027" w:rsidRDefault="001F46B1" w:rsidP="00166027">
      <w:pPr>
        <w:pStyle w:val="BodyText1"/>
      </w:pPr>
      <w:r>
        <w:br w:type="page"/>
      </w:r>
      <w:r w:rsidR="00166027" w:rsidRPr="00166027">
        <w:lastRenderedPageBreak/>
        <w:t>Natu</w:t>
      </w:r>
      <w:r>
        <w:t xml:space="preserve">re of the matters on which the </w:t>
      </w:r>
      <w:proofErr w:type="gramStart"/>
      <w:r>
        <w:t>o</w:t>
      </w:r>
      <w:r w:rsidR="00166027" w:rsidRPr="00166027">
        <w:t>wners</w:t>
      </w:r>
      <w:proofErr w:type="gramEnd"/>
      <w:r w:rsidR="00166027" w:rsidRPr="00166027">
        <w:t xml:space="preserve"> </w:t>
      </w:r>
      <w:r>
        <w:t>c</w:t>
      </w:r>
      <w:r w:rsidR="00166027" w:rsidRPr="00166027">
        <w:t xml:space="preserve">orporation </w:t>
      </w:r>
      <w:proofErr w:type="gramStart"/>
      <w:r w:rsidR="00166027" w:rsidRPr="00166027">
        <w:t>took action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061B9F" w14:paraId="6CD6755A" w14:textId="77777777" w:rsidTr="00BA68AD">
        <w:trPr>
          <w:cantSplit/>
          <w:trHeight w:val="3915"/>
        </w:trPr>
        <w:tc>
          <w:tcPr>
            <w:tcW w:w="10420" w:type="dxa"/>
          </w:tcPr>
          <w:p w14:paraId="6CD67559" w14:textId="77777777" w:rsidR="00061B9F" w:rsidRDefault="00061B9F" w:rsidP="00166027">
            <w:pPr>
              <w:pStyle w:val="BodyText1"/>
            </w:pPr>
          </w:p>
        </w:tc>
      </w:tr>
    </w:tbl>
    <w:p w14:paraId="6CD6755B" w14:textId="77777777" w:rsidR="00166027" w:rsidRPr="00166027" w:rsidRDefault="00166027" w:rsidP="001F46B1">
      <w:pPr>
        <w:pStyle w:val="Heading2"/>
      </w:pPr>
      <w:r w:rsidRPr="00166027">
        <w:t>Applications to the Victorian Civil and Administrative Tribunal (VCAT)</w:t>
      </w:r>
    </w:p>
    <w:p w14:paraId="6CD6755C" w14:textId="77777777" w:rsidR="00166027" w:rsidRPr="00166027" w:rsidRDefault="00166027" w:rsidP="00166027">
      <w:pPr>
        <w:pStyle w:val="BodyText1"/>
      </w:pPr>
      <w:r w:rsidRPr="00166027">
        <w:t>In respect of an alleged breach of the Rules, Act or Regulations</w:t>
      </w:r>
      <w:r w:rsidR="001F46B1">
        <w:t>:</w:t>
      </w:r>
    </w:p>
    <w:p w14:paraId="6CD6755D" w14:textId="77777777" w:rsidR="00166027" w:rsidRPr="00166027" w:rsidRDefault="00166027" w:rsidP="00166027">
      <w:pPr>
        <w:pStyle w:val="BodyText1"/>
      </w:pPr>
      <w:r w:rsidRPr="00166027">
        <w:t xml:space="preserve">Number of matters where </w:t>
      </w:r>
      <w:r w:rsidR="001F46B1">
        <w:t>an application was made to VCAT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166027" w14:paraId="6CD6755F" w14:textId="77777777" w:rsidTr="00BA68AD">
        <w:trPr>
          <w:cantSplit/>
        </w:trPr>
        <w:tc>
          <w:tcPr>
            <w:tcW w:w="10420" w:type="dxa"/>
          </w:tcPr>
          <w:p w14:paraId="6CD6755E" w14:textId="77777777" w:rsidR="00166027" w:rsidRDefault="00166027" w:rsidP="00166027">
            <w:pPr>
              <w:pStyle w:val="BodyText1"/>
            </w:pPr>
          </w:p>
        </w:tc>
      </w:tr>
    </w:tbl>
    <w:p w14:paraId="6CD67560" w14:textId="77777777" w:rsidR="00166027" w:rsidRPr="00166027" w:rsidRDefault="00166027" w:rsidP="00166027">
      <w:pPr>
        <w:pStyle w:val="BodyText1"/>
      </w:pPr>
      <w:r w:rsidRPr="00166027">
        <w:t xml:space="preserve">Nature of these matters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061B9F" w14:paraId="6CD67562" w14:textId="77777777" w:rsidTr="00BA68AD">
        <w:trPr>
          <w:cantSplit/>
          <w:trHeight w:val="3915"/>
        </w:trPr>
        <w:tc>
          <w:tcPr>
            <w:tcW w:w="10420" w:type="dxa"/>
          </w:tcPr>
          <w:p w14:paraId="6CD67561" w14:textId="77777777" w:rsidR="00061B9F" w:rsidRDefault="00061B9F" w:rsidP="00166027">
            <w:pPr>
              <w:pStyle w:val="BodyText1"/>
            </w:pPr>
          </w:p>
        </w:tc>
      </w:tr>
    </w:tbl>
    <w:p w14:paraId="6CD67563" w14:textId="77777777" w:rsidR="001F46B1" w:rsidRDefault="001F46B1" w:rsidP="001F46B1">
      <w:pPr>
        <w:pStyle w:val="Heading2"/>
      </w:pPr>
    </w:p>
    <w:p w14:paraId="6CD67564" w14:textId="77777777" w:rsidR="00061B9F" w:rsidRPr="00061B9F" w:rsidRDefault="001F46B1" w:rsidP="001F46B1">
      <w:pPr>
        <w:pStyle w:val="Heading2"/>
      </w:pPr>
      <w:r>
        <w:br w:type="page"/>
      </w:r>
      <w:r w:rsidR="00061B9F" w:rsidRPr="00061B9F">
        <w:lastRenderedPageBreak/>
        <w:t>Outcomes</w:t>
      </w:r>
    </w:p>
    <w:p w14:paraId="6CD67565" w14:textId="77777777" w:rsidR="00061B9F" w:rsidRPr="007622FF" w:rsidRDefault="00061B9F" w:rsidP="00061B9F">
      <w:pPr>
        <w:pStyle w:val="BodyText1"/>
      </w:pPr>
      <w:r w:rsidRPr="007622FF">
        <w:t xml:space="preserve">The outcome of each action by the </w:t>
      </w:r>
      <w:proofErr w:type="gramStart"/>
      <w:r w:rsidR="001F46B1">
        <w:t>o</w:t>
      </w:r>
      <w:r w:rsidRPr="007622FF">
        <w:t>wners</w:t>
      </w:r>
      <w:proofErr w:type="gramEnd"/>
      <w:r w:rsidRPr="007622FF">
        <w:t xml:space="preserve"> </w:t>
      </w:r>
      <w:r w:rsidR="001F46B1">
        <w:t>c</w:t>
      </w:r>
      <w:r w:rsidRPr="007622FF">
        <w:t>orporation or application to VCAT was: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100"/>
      </w:tblGrid>
      <w:tr w:rsidR="00061B9F" w:rsidRPr="001F46B1" w14:paraId="6CD67568" w14:textId="77777777" w:rsidTr="00607E78">
        <w:trPr>
          <w:cantSplit/>
          <w:tblHeader/>
        </w:trPr>
        <w:tc>
          <w:tcPr>
            <w:tcW w:w="5210" w:type="dxa"/>
            <w:vAlign w:val="center"/>
          </w:tcPr>
          <w:p w14:paraId="6CD67566" w14:textId="77777777" w:rsidR="00061B9F" w:rsidRPr="001F46B1" w:rsidRDefault="00061B9F" w:rsidP="00C129E3">
            <w:pPr>
              <w:pStyle w:val="BodyText1"/>
              <w:rPr>
                <w:b/>
              </w:rPr>
            </w:pPr>
            <w:r w:rsidRPr="001F46B1">
              <w:rPr>
                <w:b/>
              </w:rPr>
              <w:t>Action</w:t>
            </w:r>
          </w:p>
        </w:tc>
        <w:tc>
          <w:tcPr>
            <w:tcW w:w="5210" w:type="dxa"/>
            <w:vAlign w:val="center"/>
          </w:tcPr>
          <w:p w14:paraId="6CD67567" w14:textId="77777777" w:rsidR="00061B9F" w:rsidRPr="001F46B1" w:rsidRDefault="00061B9F" w:rsidP="00C129E3">
            <w:pPr>
              <w:pStyle w:val="BodyText1"/>
              <w:rPr>
                <w:b/>
              </w:rPr>
            </w:pPr>
            <w:r w:rsidRPr="001F46B1">
              <w:rPr>
                <w:b/>
              </w:rPr>
              <w:t>Outcome</w:t>
            </w:r>
          </w:p>
        </w:tc>
      </w:tr>
      <w:tr w:rsidR="00061B9F" w14:paraId="6CD6756B" w14:textId="77777777" w:rsidTr="00607E78">
        <w:trPr>
          <w:cantSplit/>
          <w:tblHeader/>
        </w:trPr>
        <w:tc>
          <w:tcPr>
            <w:tcW w:w="5210" w:type="dxa"/>
          </w:tcPr>
          <w:p w14:paraId="6CD67569" w14:textId="77777777" w:rsidR="00061B9F" w:rsidRDefault="00061B9F" w:rsidP="00166027">
            <w:pPr>
              <w:pStyle w:val="BodyText1"/>
            </w:pPr>
          </w:p>
        </w:tc>
        <w:tc>
          <w:tcPr>
            <w:tcW w:w="5210" w:type="dxa"/>
          </w:tcPr>
          <w:p w14:paraId="6CD6756A" w14:textId="77777777" w:rsidR="00061B9F" w:rsidRDefault="00061B9F" w:rsidP="00166027">
            <w:pPr>
              <w:pStyle w:val="BodyText1"/>
            </w:pPr>
          </w:p>
        </w:tc>
      </w:tr>
      <w:tr w:rsidR="00061B9F" w14:paraId="6CD6756E" w14:textId="77777777" w:rsidTr="00607E78">
        <w:trPr>
          <w:cantSplit/>
          <w:tblHeader/>
        </w:trPr>
        <w:tc>
          <w:tcPr>
            <w:tcW w:w="5210" w:type="dxa"/>
          </w:tcPr>
          <w:p w14:paraId="6CD6756C" w14:textId="77777777" w:rsidR="00061B9F" w:rsidRDefault="00061B9F" w:rsidP="00166027">
            <w:pPr>
              <w:pStyle w:val="BodyText1"/>
            </w:pPr>
          </w:p>
        </w:tc>
        <w:tc>
          <w:tcPr>
            <w:tcW w:w="5210" w:type="dxa"/>
          </w:tcPr>
          <w:p w14:paraId="6CD6756D" w14:textId="77777777" w:rsidR="00061B9F" w:rsidRDefault="00061B9F" w:rsidP="00166027">
            <w:pPr>
              <w:pStyle w:val="BodyText1"/>
            </w:pPr>
          </w:p>
        </w:tc>
      </w:tr>
      <w:tr w:rsidR="00061B9F" w14:paraId="6CD67571" w14:textId="77777777" w:rsidTr="00607E78">
        <w:trPr>
          <w:cantSplit/>
          <w:tblHeader/>
        </w:trPr>
        <w:tc>
          <w:tcPr>
            <w:tcW w:w="5210" w:type="dxa"/>
          </w:tcPr>
          <w:p w14:paraId="6CD6756F" w14:textId="77777777" w:rsidR="00061B9F" w:rsidRDefault="00061B9F" w:rsidP="00166027">
            <w:pPr>
              <w:pStyle w:val="BodyText1"/>
            </w:pPr>
          </w:p>
        </w:tc>
        <w:tc>
          <w:tcPr>
            <w:tcW w:w="5210" w:type="dxa"/>
          </w:tcPr>
          <w:p w14:paraId="6CD67570" w14:textId="77777777" w:rsidR="00061B9F" w:rsidRDefault="00061B9F" w:rsidP="00166027">
            <w:pPr>
              <w:pStyle w:val="BodyText1"/>
            </w:pPr>
          </w:p>
        </w:tc>
      </w:tr>
      <w:tr w:rsidR="00061B9F" w14:paraId="6CD67574" w14:textId="77777777" w:rsidTr="00607E78">
        <w:trPr>
          <w:cantSplit/>
          <w:tblHeader/>
        </w:trPr>
        <w:tc>
          <w:tcPr>
            <w:tcW w:w="5210" w:type="dxa"/>
          </w:tcPr>
          <w:p w14:paraId="6CD67572" w14:textId="77777777" w:rsidR="00061B9F" w:rsidRDefault="00061B9F" w:rsidP="00166027">
            <w:pPr>
              <w:pStyle w:val="BodyText1"/>
            </w:pPr>
          </w:p>
        </w:tc>
        <w:tc>
          <w:tcPr>
            <w:tcW w:w="5210" w:type="dxa"/>
          </w:tcPr>
          <w:p w14:paraId="6CD67573" w14:textId="77777777" w:rsidR="00061B9F" w:rsidRDefault="00061B9F" w:rsidP="00166027">
            <w:pPr>
              <w:pStyle w:val="BodyText1"/>
            </w:pPr>
          </w:p>
        </w:tc>
      </w:tr>
      <w:tr w:rsidR="00061B9F" w14:paraId="6CD67577" w14:textId="77777777" w:rsidTr="00607E78">
        <w:trPr>
          <w:cantSplit/>
          <w:tblHeader/>
        </w:trPr>
        <w:tc>
          <w:tcPr>
            <w:tcW w:w="5210" w:type="dxa"/>
          </w:tcPr>
          <w:p w14:paraId="6CD67575" w14:textId="77777777" w:rsidR="00061B9F" w:rsidRDefault="00061B9F" w:rsidP="00166027">
            <w:pPr>
              <w:pStyle w:val="BodyText1"/>
            </w:pPr>
          </w:p>
        </w:tc>
        <w:tc>
          <w:tcPr>
            <w:tcW w:w="5210" w:type="dxa"/>
          </w:tcPr>
          <w:p w14:paraId="6CD67576" w14:textId="77777777" w:rsidR="00061B9F" w:rsidRDefault="00061B9F" w:rsidP="00166027">
            <w:pPr>
              <w:pStyle w:val="BodyText1"/>
            </w:pPr>
          </w:p>
        </w:tc>
      </w:tr>
      <w:tr w:rsidR="00061B9F" w14:paraId="6CD6757A" w14:textId="77777777" w:rsidTr="00607E78">
        <w:trPr>
          <w:cantSplit/>
          <w:tblHeader/>
        </w:trPr>
        <w:tc>
          <w:tcPr>
            <w:tcW w:w="5210" w:type="dxa"/>
          </w:tcPr>
          <w:p w14:paraId="6CD67578" w14:textId="77777777" w:rsidR="00061B9F" w:rsidRDefault="00061B9F" w:rsidP="00166027">
            <w:pPr>
              <w:pStyle w:val="BodyText1"/>
            </w:pPr>
          </w:p>
        </w:tc>
        <w:tc>
          <w:tcPr>
            <w:tcW w:w="5210" w:type="dxa"/>
          </w:tcPr>
          <w:p w14:paraId="6CD67579" w14:textId="77777777" w:rsidR="00061B9F" w:rsidRDefault="00061B9F" w:rsidP="00166027">
            <w:pPr>
              <w:pStyle w:val="BodyText1"/>
            </w:pPr>
          </w:p>
        </w:tc>
      </w:tr>
      <w:tr w:rsidR="00061B9F" w14:paraId="6CD6757D" w14:textId="77777777" w:rsidTr="00607E78">
        <w:trPr>
          <w:cantSplit/>
          <w:tblHeader/>
        </w:trPr>
        <w:tc>
          <w:tcPr>
            <w:tcW w:w="5210" w:type="dxa"/>
          </w:tcPr>
          <w:p w14:paraId="6CD6757B" w14:textId="77777777" w:rsidR="00061B9F" w:rsidRDefault="00061B9F" w:rsidP="00166027">
            <w:pPr>
              <w:pStyle w:val="BodyText1"/>
            </w:pPr>
          </w:p>
        </w:tc>
        <w:tc>
          <w:tcPr>
            <w:tcW w:w="5210" w:type="dxa"/>
          </w:tcPr>
          <w:p w14:paraId="6CD6757C" w14:textId="77777777" w:rsidR="00061B9F" w:rsidRDefault="00061B9F" w:rsidP="00166027">
            <w:pPr>
              <w:pStyle w:val="BodyText1"/>
            </w:pPr>
          </w:p>
        </w:tc>
      </w:tr>
      <w:tr w:rsidR="00061B9F" w14:paraId="6CD67580" w14:textId="77777777" w:rsidTr="00607E78">
        <w:trPr>
          <w:cantSplit/>
          <w:tblHeader/>
        </w:trPr>
        <w:tc>
          <w:tcPr>
            <w:tcW w:w="5210" w:type="dxa"/>
          </w:tcPr>
          <w:p w14:paraId="6CD6757E" w14:textId="77777777" w:rsidR="00061B9F" w:rsidRDefault="00061B9F" w:rsidP="00166027">
            <w:pPr>
              <w:pStyle w:val="BodyText1"/>
            </w:pPr>
          </w:p>
        </w:tc>
        <w:tc>
          <w:tcPr>
            <w:tcW w:w="5210" w:type="dxa"/>
          </w:tcPr>
          <w:p w14:paraId="6CD6757F" w14:textId="77777777" w:rsidR="00061B9F" w:rsidRDefault="00061B9F" w:rsidP="00166027">
            <w:pPr>
              <w:pStyle w:val="BodyText1"/>
            </w:pPr>
          </w:p>
        </w:tc>
      </w:tr>
      <w:tr w:rsidR="00061B9F" w14:paraId="6CD67583" w14:textId="77777777" w:rsidTr="00607E78">
        <w:trPr>
          <w:cantSplit/>
          <w:tblHeader/>
        </w:trPr>
        <w:tc>
          <w:tcPr>
            <w:tcW w:w="5210" w:type="dxa"/>
          </w:tcPr>
          <w:p w14:paraId="6CD67581" w14:textId="77777777" w:rsidR="00061B9F" w:rsidRDefault="00061B9F" w:rsidP="00166027">
            <w:pPr>
              <w:pStyle w:val="BodyText1"/>
            </w:pPr>
          </w:p>
        </w:tc>
        <w:tc>
          <w:tcPr>
            <w:tcW w:w="5210" w:type="dxa"/>
          </w:tcPr>
          <w:p w14:paraId="6CD67582" w14:textId="77777777" w:rsidR="00061B9F" w:rsidRDefault="00061B9F" w:rsidP="00166027">
            <w:pPr>
              <w:pStyle w:val="BodyText1"/>
            </w:pPr>
          </w:p>
        </w:tc>
      </w:tr>
      <w:tr w:rsidR="00061B9F" w14:paraId="6CD67586" w14:textId="77777777" w:rsidTr="00607E78">
        <w:trPr>
          <w:cantSplit/>
          <w:tblHeader/>
        </w:trPr>
        <w:tc>
          <w:tcPr>
            <w:tcW w:w="5210" w:type="dxa"/>
          </w:tcPr>
          <w:p w14:paraId="6CD67584" w14:textId="77777777" w:rsidR="00061B9F" w:rsidRDefault="00061B9F" w:rsidP="00166027">
            <w:pPr>
              <w:pStyle w:val="BodyText1"/>
            </w:pPr>
          </w:p>
        </w:tc>
        <w:tc>
          <w:tcPr>
            <w:tcW w:w="5210" w:type="dxa"/>
          </w:tcPr>
          <w:p w14:paraId="6CD67585" w14:textId="77777777" w:rsidR="00061B9F" w:rsidRDefault="00061B9F" w:rsidP="00166027">
            <w:pPr>
              <w:pStyle w:val="BodyText1"/>
            </w:pPr>
          </w:p>
        </w:tc>
      </w:tr>
      <w:tr w:rsidR="00061B9F" w14:paraId="6CD67589" w14:textId="77777777" w:rsidTr="00607E78">
        <w:trPr>
          <w:cantSplit/>
          <w:tblHeader/>
        </w:trPr>
        <w:tc>
          <w:tcPr>
            <w:tcW w:w="5210" w:type="dxa"/>
          </w:tcPr>
          <w:p w14:paraId="6CD67587" w14:textId="77777777" w:rsidR="00061B9F" w:rsidRDefault="00061B9F" w:rsidP="00166027">
            <w:pPr>
              <w:pStyle w:val="BodyText1"/>
            </w:pPr>
          </w:p>
        </w:tc>
        <w:tc>
          <w:tcPr>
            <w:tcW w:w="5210" w:type="dxa"/>
          </w:tcPr>
          <w:p w14:paraId="6CD67588" w14:textId="77777777" w:rsidR="00061B9F" w:rsidRDefault="00061B9F" w:rsidP="00166027">
            <w:pPr>
              <w:pStyle w:val="BodyText1"/>
            </w:pPr>
          </w:p>
        </w:tc>
      </w:tr>
      <w:tr w:rsidR="00061B9F" w14:paraId="6CD6758C" w14:textId="77777777" w:rsidTr="00607E78">
        <w:trPr>
          <w:cantSplit/>
          <w:tblHeader/>
        </w:trPr>
        <w:tc>
          <w:tcPr>
            <w:tcW w:w="5210" w:type="dxa"/>
          </w:tcPr>
          <w:p w14:paraId="6CD6758A" w14:textId="77777777" w:rsidR="00061B9F" w:rsidRDefault="00061B9F" w:rsidP="00166027">
            <w:pPr>
              <w:pStyle w:val="BodyText1"/>
            </w:pPr>
          </w:p>
        </w:tc>
        <w:tc>
          <w:tcPr>
            <w:tcW w:w="5210" w:type="dxa"/>
          </w:tcPr>
          <w:p w14:paraId="6CD6758B" w14:textId="77777777" w:rsidR="00061B9F" w:rsidRDefault="00061B9F" w:rsidP="00166027">
            <w:pPr>
              <w:pStyle w:val="BodyText1"/>
            </w:pPr>
          </w:p>
        </w:tc>
      </w:tr>
      <w:tr w:rsidR="00061B9F" w14:paraId="6CD6758F" w14:textId="77777777" w:rsidTr="00607E78">
        <w:trPr>
          <w:cantSplit/>
          <w:tblHeader/>
        </w:trPr>
        <w:tc>
          <w:tcPr>
            <w:tcW w:w="5210" w:type="dxa"/>
          </w:tcPr>
          <w:p w14:paraId="6CD6758D" w14:textId="77777777" w:rsidR="00061B9F" w:rsidRDefault="00061B9F" w:rsidP="00166027">
            <w:pPr>
              <w:pStyle w:val="BodyText1"/>
            </w:pPr>
          </w:p>
        </w:tc>
        <w:tc>
          <w:tcPr>
            <w:tcW w:w="5210" w:type="dxa"/>
          </w:tcPr>
          <w:p w14:paraId="6CD6758E" w14:textId="77777777" w:rsidR="00061B9F" w:rsidRDefault="00061B9F" w:rsidP="00166027">
            <w:pPr>
              <w:pStyle w:val="BodyText1"/>
            </w:pPr>
          </w:p>
        </w:tc>
      </w:tr>
      <w:tr w:rsidR="00061B9F" w14:paraId="6CD67592" w14:textId="77777777" w:rsidTr="00607E78">
        <w:trPr>
          <w:cantSplit/>
          <w:tblHeader/>
        </w:trPr>
        <w:tc>
          <w:tcPr>
            <w:tcW w:w="5210" w:type="dxa"/>
          </w:tcPr>
          <w:p w14:paraId="6CD67590" w14:textId="77777777" w:rsidR="00061B9F" w:rsidRDefault="00061B9F" w:rsidP="00166027">
            <w:pPr>
              <w:pStyle w:val="BodyText1"/>
            </w:pPr>
          </w:p>
        </w:tc>
        <w:tc>
          <w:tcPr>
            <w:tcW w:w="5210" w:type="dxa"/>
          </w:tcPr>
          <w:p w14:paraId="6CD67591" w14:textId="77777777" w:rsidR="00061B9F" w:rsidRDefault="00061B9F" w:rsidP="00166027">
            <w:pPr>
              <w:pStyle w:val="BodyText1"/>
            </w:pPr>
          </w:p>
        </w:tc>
      </w:tr>
      <w:tr w:rsidR="00061B9F" w14:paraId="6CD67595" w14:textId="77777777" w:rsidTr="00607E78">
        <w:trPr>
          <w:cantSplit/>
          <w:tblHeader/>
        </w:trPr>
        <w:tc>
          <w:tcPr>
            <w:tcW w:w="5210" w:type="dxa"/>
          </w:tcPr>
          <w:p w14:paraId="6CD67593" w14:textId="77777777" w:rsidR="00061B9F" w:rsidRDefault="00061B9F" w:rsidP="00166027">
            <w:pPr>
              <w:pStyle w:val="BodyText1"/>
            </w:pPr>
          </w:p>
        </w:tc>
        <w:tc>
          <w:tcPr>
            <w:tcW w:w="5210" w:type="dxa"/>
          </w:tcPr>
          <w:p w14:paraId="6CD67594" w14:textId="77777777" w:rsidR="00061B9F" w:rsidRDefault="00061B9F" w:rsidP="00166027">
            <w:pPr>
              <w:pStyle w:val="BodyText1"/>
            </w:pPr>
          </w:p>
        </w:tc>
      </w:tr>
      <w:tr w:rsidR="00061B9F" w14:paraId="6CD67598" w14:textId="77777777" w:rsidTr="00607E78">
        <w:trPr>
          <w:cantSplit/>
          <w:tblHeader/>
        </w:trPr>
        <w:tc>
          <w:tcPr>
            <w:tcW w:w="5210" w:type="dxa"/>
          </w:tcPr>
          <w:p w14:paraId="6CD67596" w14:textId="77777777" w:rsidR="00061B9F" w:rsidRDefault="00061B9F" w:rsidP="00166027">
            <w:pPr>
              <w:pStyle w:val="BodyText1"/>
            </w:pPr>
          </w:p>
        </w:tc>
        <w:tc>
          <w:tcPr>
            <w:tcW w:w="5210" w:type="dxa"/>
          </w:tcPr>
          <w:p w14:paraId="6CD67597" w14:textId="77777777" w:rsidR="00061B9F" w:rsidRDefault="00061B9F" w:rsidP="00166027">
            <w:pPr>
              <w:pStyle w:val="BodyText1"/>
            </w:pPr>
          </w:p>
        </w:tc>
      </w:tr>
      <w:tr w:rsidR="00061B9F" w14:paraId="6CD6759B" w14:textId="77777777" w:rsidTr="00607E78">
        <w:trPr>
          <w:cantSplit/>
          <w:tblHeader/>
        </w:trPr>
        <w:tc>
          <w:tcPr>
            <w:tcW w:w="5210" w:type="dxa"/>
          </w:tcPr>
          <w:p w14:paraId="6CD67599" w14:textId="77777777" w:rsidR="00061B9F" w:rsidRDefault="00061B9F" w:rsidP="00166027">
            <w:pPr>
              <w:pStyle w:val="BodyText1"/>
            </w:pPr>
          </w:p>
        </w:tc>
        <w:tc>
          <w:tcPr>
            <w:tcW w:w="5210" w:type="dxa"/>
          </w:tcPr>
          <w:p w14:paraId="6CD6759A" w14:textId="77777777" w:rsidR="00061B9F" w:rsidRDefault="00061B9F" w:rsidP="00166027">
            <w:pPr>
              <w:pStyle w:val="BodyText1"/>
            </w:pPr>
          </w:p>
        </w:tc>
      </w:tr>
      <w:tr w:rsidR="00607E78" w14:paraId="6CD6759E" w14:textId="77777777" w:rsidTr="00607E78">
        <w:trPr>
          <w:cantSplit/>
          <w:tblHeader/>
        </w:trPr>
        <w:tc>
          <w:tcPr>
            <w:tcW w:w="5210" w:type="dxa"/>
          </w:tcPr>
          <w:p w14:paraId="6CD6759C" w14:textId="77777777" w:rsidR="00607E78" w:rsidRDefault="00607E78" w:rsidP="00166027">
            <w:pPr>
              <w:pStyle w:val="BodyText1"/>
            </w:pPr>
          </w:p>
        </w:tc>
        <w:tc>
          <w:tcPr>
            <w:tcW w:w="5210" w:type="dxa"/>
          </w:tcPr>
          <w:p w14:paraId="6CD6759D" w14:textId="77777777" w:rsidR="00607E78" w:rsidRDefault="00607E78" w:rsidP="00166027">
            <w:pPr>
              <w:pStyle w:val="BodyText1"/>
            </w:pPr>
          </w:p>
        </w:tc>
      </w:tr>
      <w:tr w:rsidR="00607E78" w14:paraId="6CD675A1" w14:textId="77777777" w:rsidTr="00607E78">
        <w:trPr>
          <w:cantSplit/>
          <w:tblHeader/>
        </w:trPr>
        <w:tc>
          <w:tcPr>
            <w:tcW w:w="5210" w:type="dxa"/>
          </w:tcPr>
          <w:p w14:paraId="6CD6759F" w14:textId="77777777" w:rsidR="00607E78" w:rsidRDefault="00607E78" w:rsidP="00166027">
            <w:pPr>
              <w:pStyle w:val="BodyText1"/>
            </w:pPr>
          </w:p>
        </w:tc>
        <w:tc>
          <w:tcPr>
            <w:tcW w:w="5210" w:type="dxa"/>
          </w:tcPr>
          <w:p w14:paraId="6CD675A0" w14:textId="77777777" w:rsidR="00607E78" w:rsidRDefault="00607E78" w:rsidP="00166027">
            <w:pPr>
              <w:pStyle w:val="BodyText1"/>
            </w:pPr>
          </w:p>
        </w:tc>
      </w:tr>
      <w:tr w:rsidR="00607E78" w14:paraId="6CD675A4" w14:textId="77777777" w:rsidTr="00607E78">
        <w:trPr>
          <w:cantSplit/>
          <w:tblHeader/>
        </w:trPr>
        <w:tc>
          <w:tcPr>
            <w:tcW w:w="5210" w:type="dxa"/>
          </w:tcPr>
          <w:p w14:paraId="6CD675A2" w14:textId="77777777" w:rsidR="00607E78" w:rsidRDefault="00607E78" w:rsidP="00166027">
            <w:pPr>
              <w:pStyle w:val="BodyText1"/>
            </w:pPr>
          </w:p>
        </w:tc>
        <w:tc>
          <w:tcPr>
            <w:tcW w:w="5210" w:type="dxa"/>
          </w:tcPr>
          <w:p w14:paraId="6CD675A3" w14:textId="77777777" w:rsidR="00607E78" w:rsidRDefault="00607E78" w:rsidP="00166027">
            <w:pPr>
              <w:pStyle w:val="BodyText1"/>
            </w:pPr>
          </w:p>
        </w:tc>
      </w:tr>
      <w:tr w:rsidR="00607E78" w14:paraId="6CD675A7" w14:textId="77777777" w:rsidTr="00607E78">
        <w:trPr>
          <w:cantSplit/>
          <w:tblHeader/>
        </w:trPr>
        <w:tc>
          <w:tcPr>
            <w:tcW w:w="5210" w:type="dxa"/>
          </w:tcPr>
          <w:p w14:paraId="6CD675A5" w14:textId="77777777" w:rsidR="00607E78" w:rsidRDefault="00607E78" w:rsidP="00166027">
            <w:pPr>
              <w:pStyle w:val="BodyText1"/>
            </w:pPr>
          </w:p>
        </w:tc>
        <w:tc>
          <w:tcPr>
            <w:tcW w:w="5210" w:type="dxa"/>
          </w:tcPr>
          <w:p w14:paraId="6CD675A6" w14:textId="77777777" w:rsidR="00607E78" w:rsidRDefault="00607E78" w:rsidP="00166027">
            <w:pPr>
              <w:pStyle w:val="BodyText1"/>
            </w:pPr>
          </w:p>
        </w:tc>
      </w:tr>
      <w:tr w:rsidR="00607E78" w14:paraId="6CD675AA" w14:textId="77777777" w:rsidTr="00607E78">
        <w:trPr>
          <w:cantSplit/>
          <w:tblHeader/>
        </w:trPr>
        <w:tc>
          <w:tcPr>
            <w:tcW w:w="5210" w:type="dxa"/>
          </w:tcPr>
          <w:p w14:paraId="6CD675A8" w14:textId="77777777" w:rsidR="00607E78" w:rsidRDefault="00607E78" w:rsidP="00166027">
            <w:pPr>
              <w:pStyle w:val="BodyText1"/>
            </w:pPr>
          </w:p>
        </w:tc>
        <w:tc>
          <w:tcPr>
            <w:tcW w:w="5210" w:type="dxa"/>
          </w:tcPr>
          <w:p w14:paraId="6CD675A9" w14:textId="77777777" w:rsidR="00607E78" w:rsidRDefault="00607E78" w:rsidP="00166027">
            <w:pPr>
              <w:pStyle w:val="BodyText1"/>
            </w:pPr>
          </w:p>
        </w:tc>
      </w:tr>
      <w:tr w:rsidR="00607E78" w14:paraId="6CD675AD" w14:textId="77777777" w:rsidTr="00607E78">
        <w:trPr>
          <w:cantSplit/>
          <w:tblHeader/>
        </w:trPr>
        <w:tc>
          <w:tcPr>
            <w:tcW w:w="5210" w:type="dxa"/>
          </w:tcPr>
          <w:p w14:paraId="6CD675AB" w14:textId="77777777" w:rsidR="00607E78" w:rsidRDefault="00607E78" w:rsidP="00166027">
            <w:pPr>
              <w:pStyle w:val="BodyText1"/>
            </w:pPr>
          </w:p>
        </w:tc>
        <w:tc>
          <w:tcPr>
            <w:tcW w:w="5210" w:type="dxa"/>
          </w:tcPr>
          <w:p w14:paraId="6CD675AC" w14:textId="77777777" w:rsidR="00607E78" w:rsidRDefault="00607E78" w:rsidP="00166027">
            <w:pPr>
              <w:pStyle w:val="BodyText1"/>
            </w:pPr>
          </w:p>
        </w:tc>
      </w:tr>
      <w:tr w:rsidR="00607E78" w14:paraId="6CD675B0" w14:textId="77777777" w:rsidTr="00607E78">
        <w:trPr>
          <w:cantSplit/>
          <w:tblHeader/>
        </w:trPr>
        <w:tc>
          <w:tcPr>
            <w:tcW w:w="5210" w:type="dxa"/>
          </w:tcPr>
          <w:p w14:paraId="6CD675AE" w14:textId="77777777" w:rsidR="00607E78" w:rsidRDefault="00607E78" w:rsidP="00166027">
            <w:pPr>
              <w:pStyle w:val="BodyText1"/>
            </w:pPr>
          </w:p>
        </w:tc>
        <w:tc>
          <w:tcPr>
            <w:tcW w:w="5210" w:type="dxa"/>
          </w:tcPr>
          <w:p w14:paraId="6CD675AF" w14:textId="77777777" w:rsidR="00607E78" w:rsidRDefault="00607E78" w:rsidP="00166027">
            <w:pPr>
              <w:pStyle w:val="BodyText1"/>
            </w:pPr>
          </w:p>
        </w:tc>
      </w:tr>
      <w:tr w:rsidR="00607E78" w14:paraId="6CD675B3" w14:textId="77777777" w:rsidTr="00607E78">
        <w:trPr>
          <w:cantSplit/>
          <w:tblHeader/>
        </w:trPr>
        <w:tc>
          <w:tcPr>
            <w:tcW w:w="5210" w:type="dxa"/>
          </w:tcPr>
          <w:p w14:paraId="6CD675B1" w14:textId="77777777" w:rsidR="00607E78" w:rsidRDefault="00607E78" w:rsidP="00166027">
            <w:pPr>
              <w:pStyle w:val="BodyText1"/>
            </w:pPr>
          </w:p>
        </w:tc>
        <w:tc>
          <w:tcPr>
            <w:tcW w:w="5210" w:type="dxa"/>
          </w:tcPr>
          <w:p w14:paraId="6CD675B2" w14:textId="77777777" w:rsidR="00607E78" w:rsidRDefault="00607E78" w:rsidP="00166027">
            <w:pPr>
              <w:pStyle w:val="BodyText1"/>
            </w:pPr>
          </w:p>
        </w:tc>
      </w:tr>
      <w:tr w:rsidR="00607E78" w14:paraId="6CD675B6" w14:textId="77777777" w:rsidTr="00607E78">
        <w:trPr>
          <w:cantSplit/>
          <w:tblHeader/>
        </w:trPr>
        <w:tc>
          <w:tcPr>
            <w:tcW w:w="5210" w:type="dxa"/>
          </w:tcPr>
          <w:p w14:paraId="6CD675B4" w14:textId="77777777" w:rsidR="00607E78" w:rsidRDefault="00607E78" w:rsidP="00166027">
            <w:pPr>
              <w:pStyle w:val="BodyText1"/>
            </w:pPr>
          </w:p>
        </w:tc>
        <w:tc>
          <w:tcPr>
            <w:tcW w:w="5210" w:type="dxa"/>
          </w:tcPr>
          <w:p w14:paraId="6CD675B5" w14:textId="77777777" w:rsidR="00607E78" w:rsidRDefault="00607E78" w:rsidP="00166027">
            <w:pPr>
              <w:pStyle w:val="BodyText1"/>
            </w:pPr>
          </w:p>
        </w:tc>
      </w:tr>
      <w:tr w:rsidR="00607E78" w14:paraId="6CD675B9" w14:textId="77777777" w:rsidTr="00607E78">
        <w:trPr>
          <w:cantSplit/>
          <w:tblHeader/>
        </w:trPr>
        <w:tc>
          <w:tcPr>
            <w:tcW w:w="5210" w:type="dxa"/>
          </w:tcPr>
          <w:p w14:paraId="6CD675B7" w14:textId="77777777" w:rsidR="00607E78" w:rsidRDefault="00607E78" w:rsidP="00166027">
            <w:pPr>
              <w:pStyle w:val="BodyText1"/>
            </w:pPr>
          </w:p>
        </w:tc>
        <w:tc>
          <w:tcPr>
            <w:tcW w:w="5210" w:type="dxa"/>
          </w:tcPr>
          <w:p w14:paraId="6CD675B8" w14:textId="77777777" w:rsidR="00607E78" w:rsidRDefault="00607E78" w:rsidP="00166027">
            <w:pPr>
              <w:pStyle w:val="BodyText1"/>
            </w:pPr>
          </w:p>
        </w:tc>
      </w:tr>
      <w:tr w:rsidR="00607E78" w14:paraId="6CD675BC" w14:textId="77777777" w:rsidTr="00607E78">
        <w:trPr>
          <w:cantSplit/>
          <w:tblHeader/>
        </w:trPr>
        <w:tc>
          <w:tcPr>
            <w:tcW w:w="5210" w:type="dxa"/>
          </w:tcPr>
          <w:p w14:paraId="6CD675BA" w14:textId="77777777" w:rsidR="00607E78" w:rsidRDefault="00607E78" w:rsidP="00166027">
            <w:pPr>
              <w:pStyle w:val="BodyText1"/>
            </w:pPr>
          </w:p>
        </w:tc>
        <w:tc>
          <w:tcPr>
            <w:tcW w:w="5210" w:type="dxa"/>
          </w:tcPr>
          <w:p w14:paraId="6CD675BB" w14:textId="77777777" w:rsidR="00607E78" w:rsidRDefault="00607E78" w:rsidP="00166027">
            <w:pPr>
              <w:pStyle w:val="BodyText1"/>
            </w:pPr>
          </w:p>
        </w:tc>
      </w:tr>
      <w:tr w:rsidR="00607E78" w14:paraId="6CD675BF" w14:textId="77777777" w:rsidTr="00607E78">
        <w:trPr>
          <w:cantSplit/>
          <w:tblHeader/>
        </w:trPr>
        <w:tc>
          <w:tcPr>
            <w:tcW w:w="5210" w:type="dxa"/>
          </w:tcPr>
          <w:p w14:paraId="6CD675BD" w14:textId="77777777" w:rsidR="00607E78" w:rsidRDefault="00607E78" w:rsidP="00166027">
            <w:pPr>
              <w:pStyle w:val="BodyText1"/>
            </w:pPr>
          </w:p>
        </w:tc>
        <w:tc>
          <w:tcPr>
            <w:tcW w:w="5210" w:type="dxa"/>
          </w:tcPr>
          <w:p w14:paraId="6CD675BE" w14:textId="77777777" w:rsidR="00607E78" w:rsidRDefault="00607E78" w:rsidP="00166027">
            <w:pPr>
              <w:pStyle w:val="BodyText1"/>
            </w:pPr>
          </w:p>
        </w:tc>
      </w:tr>
      <w:tr w:rsidR="00607E78" w14:paraId="6CD675C2" w14:textId="77777777" w:rsidTr="00607E78">
        <w:trPr>
          <w:cantSplit/>
          <w:tblHeader/>
        </w:trPr>
        <w:tc>
          <w:tcPr>
            <w:tcW w:w="5210" w:type="dxa"/>
          </w:tcPr>
          <w:p w14:paraId="6CD675C0" w14:textId="77777777" w:rsidR="00607E78" w:rsidRDefault="00607E78" w:rsidP="00166027">
            <w:pPr>
              <w:pStyle w:val="BodyText1"/>
            </w:pPr>
          </w:p>
        </w:tc>
        <w:tc>
          <w:tcPr>
            <w:tcW w:w="5210" w:type="dxa"/>
          </w:tcPr>
          <w:p w14:paraId="6CD675C1" w14:textId="77777777" w:rsidR="00607E78" w:rsidRDefault="00607E78" w:rsidP="00166027">
            <w:pPr>
              <w:pStyle w:val="BodyText1"/>
            </w:pPr>
          </w:p>
        </w:tc>
      </w:tr>
      <w:tr w:rsidR="00607E78" w14:paraId="6CD675C5" w14:textId="77777777" w:rsidTr="00607E78">
        <w:trPr>
          <w:cantSplit/>
          <w:tblHeader/>
        </w:trPr>
        <w:tc>
          <w:tcPr>
            <w:tcW w:w="5210" w:type="dxa"/>
          </w:tcPr>
          <w:p w14:paraId="6CD675C3" w14:textId="77777777" w:rsidR="00607E78" w:rsidRDefault="00607E78" w:rsidP="00166027">
            <w:pPr>
              <w:pStyle w:val="BodyText1"/>
            </w:pPr>
          </w:p>
        </w:tc>
        <w:tc>
          <w:tcPr>
            <w:tcW w:w="5210" w:type="dxa"/>
          </w:tcPr>
          <w:p w14:paraId="6CD675C4" w14:textId="77777777" w:rsidR="00607E78" w:rsidRDefault="00607E78" w:rsidP="00166027">
            <w:pPr>
              <w:pStyle w:val="BodyText1"/>
            </w:pPr>
          </w:p>
        </w:tc>
      </w:tr>
      <w:tr w:rsidR="00607E78" w14:paraId="6CD675C8" w14:textId="77777777" w:rsidTr="00607E78">
        <w:trPr>
          <w:cantSplit/>
          <w:tblHeader/>
        </w:trPr>
        <w:tc>
          <w:tcPr>
            <w:tcW w:w="5210" w:type="dxa"/>
          </w:tcPr>
          <w:p w14:paraId="6CD675C6" w14:textId="77777777" w:rsidR="00607E78" w:rsidRDefault="00607E78" w:rsidP="00166027">
            <w:pPr>
              <w:pStyle w:val="BodyText1"/>
            </w:pPr>
          </w:p>
        </w:tc>
        <w:tc>
          <w:tcPr>
            <w:tcW w:w="5210" w:type="dxa"/>
          </w:tcPr>
          <w:p w14:paraId="6CD675C7" w14:textId="77777777" w:rsidR="00607E78" w:rsidRDefault="00607E78" w:rsidP="00166027">
            <w:pPr>
              <w:pStyle w:val="BodyText1"/>
            </w:pPr>
          </w:p>
        </w:tc>
      </w:tr>
      <w:tr w:rsidR="00607E78" w14:paraId="6CD675CB" w14:textId="77777777" w:rsidTr="00607E78">
        <w:trPr>
          <w:cantSplit/>
          <w:tblHeader/>
        </w:trPr>
        <w:tc>
          <w:tcPr>
            <w:tcW w:w="5210" w:type="dxa"/>
          </w:tcPr>
          <w:p w14:paraId="6CD675C9" w14:textId="77777777" w:rsidR="00607E78" w:rsidRDefault="00607E78" w:rsidP="00166027">
            <w:pPr>
              <w:pStyle w:val="BodyText1"/>
            </w:pPr>
          </w:p>
        </w:tc>
        <w:tc>
          <w:tcPr>
            <w:tcW w:w="5210" w:type="dxa"/>
          </w:tcPr>
          <w:p w14:paraId="6CD675CA" w14:textId="77777777" w:rsidR="00607E78" w:rsidRDefault="00607E78" w:rsidP="00166027">
            <w:pPr>
              <w:pStyle w:val="BodyText1"/>
            </w:pPr>
          </w:p>
        </w:tc>
      </w:tr>
      <w:tr w:rsidR="00607E78" w14:paraId="6CD675CE" w14:textId="77777777" w:rsidTr="00607E78">
        <w:trPr>
          <w:cantSplit/>
          <w:tblHeader/>
        </w:trPr>
        <w:tc>
          <w:tcPr>
            <w:tcW w:w="5210" w:type="dxa"/>
          </w:tcPr>
          <w:p w14:paraId="6CD675CC" w14:textId="77777777" w:rsidR="00607E78" w:rsidRDefault="00607E78" w:rsidP="00166027">
            <w:pPr>
              <w:pStyle w:val="BodyText1"/>
            </w:pPr>
          </w:p>
        </w:tc>
        <w:tc>
          <w:tcPr>
            <w:tcW w:w="5210" w:type="dxa"/>
          </w:tcPr>
          <w:p w14:paraId="6CD675CD" w14:textId="77777777" w:rsidR="00607E78" w:rsidRDefault="00607E78" w:rsidP="00166027">
            <w:pPr>
              <w:pStyle w:val="BodyText1"/>
            </w:pPr>
          </w:p>
        </w:tc>
      </w:tr>
      <w:tr w:rsidR="00607E78" w14:paraId="6CD675D1" w14:textId="77777777" w:rsidTr="00607E78">
        <w:trPr>
          <w:cantSplit/>
          <w:tblHeader/>
        </w:trPr>
        <w:tc>
          <w:tcPr>
            <w:tcW w:w="5210" w:type="dxa"/>
          </w:tcPr>
          <w:p w14:paraId="6CD675CF" w14:textId="77777777" w:rsidR="00607E78" w:rsidRDefault="00607E78" w:rsidP="00166027">
            <w:pPr>
              <w:pStyle w:val="BodyText1"/>
            </w:pPr>
          </w:p>
        </w:tc>
        <w:tc>
          <w:tcPr>
            <w:tcW w:w="5210" w:type="dxa"/>
          </w:tcPr>
          <w:p w14:paraId="6CD675D0" w14:textId="77777777" w:rsidR="00607E78" w:rsidRDefault="00607E78" w:rsidP="00166027">
            <w:pPr>
              <w:pStyle w:val="BodyText1"/>
            </w:pPr>
          </w:p>
        </w:tc>
      </w:tr>
      <w:tr w:rsidR="00607E78" w14:paraId="6CD675D4" w14:textId="77777777" w:rsidTr="00607E78">
        <w:trPr>
          <w:cantSplit/>
          <w:tblHeader/>
        </w:trPr>
        <w:tc>
          <w:tcPr>
            <w:tcW w:w="5210" w:type="dxa"/>
          </w:tcPr>
          <w:p w14:paraId="6CD675D2" w14:textId="77777777" w:rsidR="00607E78" w:rsidRDefault="00607E78" w:rsidP="00166027">
            <w:pPr>
              <w:pStyle w:val="BodyText1"/>
            </w:pPr>
          </w:p>
        </w:tc>
        <w:tc>
          <w:tcPr>
            <w:tcW w:w="5210" w:type="dxa"/>
          </w:tcPr>
          <w:p w14:paraId="6CD675D3" w14:textId="77777777" w:rsidR="00607E78" w:rsidRDefault="00607E78" w:rsidP="00166027">
            <w:pPr>
              <w:pStyle w:val="BodyText1"/>
            </w:pPr>
          </w:p>
        </w:tc>
      </w:tr>
    </w:tbl>
    <w:p w14:paraId="6CD675D5" w14:textId="77777777" w:rsidR="00166027" w:rsidRDefault="00281F8A" w:rsidP="00166027">
      <w:pPr>
        <w:pStyle w:val="BodyText1"/>
      </w:pPr>
      <w:r>
        <w:t xml:space="preserve">More information is available in the </w:t>
      </w:r>
      <w:hyperlink r:id="rId7" w:history="1">
        <w:r>
          <w:rPr>
            <w:rStyle w:val="Hyperlink"/>
          </w:rPr>
          <w:t xml:space="preserve">Owners </w:t>
        </w:r>
        <w:proofErr w:type="gramStart"/>
        <w:r>
          <w:rPr>
            <w:rStyle w:val="Hyperlink"/>
          </w:rPr>
          <w:t>corporations</w:t>
        </w:r>
        <w:proofErr w:type="gramEnd"/>
        <w:r>
          <w:rPr>
            <w:rStyle w:val="Hyperlink"/>
          </w:rPr>
          <w:t xml:space="preserve"> section of the Consumer Affairs Victoria website</w:t>
        </w:r>
      </w:hyperlink>
      <w:r>
        <w:t xml:space="preserve"> (</w:t>
      </w:r>
      <w:r w:rsidRPr="00292859">
        <w:t>consumer.vic.gov.au/</w:t>
      </w:r>
      <w:proofErr w:type="spellStart"/>
      <w:r w:rsidRPr="00292859">
        <w:t>ownerscorp</w:t>
      </w:r>
      <w:proofErr w:type="spellEnd"/>
      <w:r>
        <w:t>).</w:t>
      </w:r>
    </w:p>
    <w:sectPr w:rsidR="00166027" w:rsidSect="00220917">
      <w:footerReference w:type="even" r:id="rId8"/>
      <w:footerReference w:type="default" r:id="rId9"/>
      <w:footerReference w:type="first" r:id="rId10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675D8" w14:textId="77777777" w:rsidR="005151FD" w:rsidRDefault="005151FD">
      <w:r>
        <w:separator/>
      </w:r>
    </w:p>
  </w:endnote>
  <w:endnote w:type="continuationSeparator" w:id="0">
    <w:p w14:paraId="6CD675D9" w14:textId="77777777" w:rsidR="005151FD" w:rsidRDefault="005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90143" w14:textId="77777777" w:rsidR="00F37521" w:rsidRDefault="00F375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75DA" w14:textId="77777777" w:rsidR="008300E8" w:rsidRPr="00B21294" w:rsidRDefault="008300E8" w:rsidP="001F46B1">
    <w:pPr>
      <w:pStyle w:val="Footer"/>
      <w:tabs>
        <w:tab w:val="clear" w:pos="5387"/>
        <w:tab w:val="clear" w:pos="9639"/>
        <w:tab w:val="center" w:pos="5040"/>
      </w:tabs>
    </w:pPr>
    <w:r>
      <w:t>OC 26 (12/07)</w:t>
    </w:r>
    <w:r w:rsidRPr="00B21294">
      <w:tab/>
    </w: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7261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7261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DD68" w14:textId="77777777" w:rsidR="00F37521" w:rsidRDefault="00F37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675D6" w14:textId="77777777" w:rsidR="005151FD" w:rsidRDefault="005151FD">
      <w:r>
        <w:separator/>
      </w:r>
    </w:p>
  </w:footnote>
  <w:footnote w:type="continuationSeparator" w:id="0">
    <w:p w14:paraId="6CD675D7" w14:textId="77777777" w:rsidR="005151FD" w:rsidRDefault="005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ADCCA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700FD0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000401B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E25EB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01926"/>
    <w:multiLevelType w:val="hybridMultilevel"/>
    <w:tmpl w:val="AEFA4856"/>
    <w:lvl w:ilvl="0" w:tplc="EE024738">
      <w:start w:val="1"/>
      <w:numFmt w:val="lowerRoman"/>
      <w:pStyle w:val="ListNumber31"/>
      <w:lvlText w:val="%1)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1F1946"/>
    <w:multiLevelType w:val="multilevel"/>
    <w:tmpl w:val="88DE5822"/>
    <w:numStyleLink w:val="StyleOutlinenumbered"/>
  </w:abstractNum>
  <w:abstractNum w:abstractNumId="14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E1AEC"/>
    <w:multiLevelType w:val="multilevel"/>
    <w:tmpl w:val="88DE5822"/>
    <w:numStyleLink w:val="Bulleted"/>
  </w:abstractNum>
  <w:num w:numId="1" w16cid:durableId="574322180">
    <w:abstractNumId w:val="15"/>
  </w:num>
  <w:num w:numId="2" w16cid:durableId="681199417">
    <w:abstractNumId w:val="18"/>
  </w:num>
  <w:num w:numId="3" w16cid:durableId="1285620851">
    <w:abstractNumId w:val="18"/>
  </w:num>
  <w:num w:numId="4" w16cid:durableId="1394546155">
    <w:abstractNumId w:val="17"/>
  </w:num>
  <w:num w:numId="5" w16cid:durableId="1862351985">
    <w:abstractNumId w:val="14"/>
  </w:num>
  <w:num w:numId="6" w16cid:durableId="2067953319">
    <w:abstractNumId w:val="10"/>
  </w:num>
  <w:num w:numId="7" w16cid:durableId="450629709">
    <w:abstractNumId w:val="13"/>
  </w:num>
  <w:num w:numId="8" w16cid:durableId="356126560">
    <w:abstractNumId w:val="11"/>
  </w:num>
  <w:num w:numId="9" w16cid:durableId="210655242">
    <w:abstractNumId w:val="16"/>
  </w:num>
  <w:num w:numId="10" w16cid:durableId="614365402">
    <w:abstractNumId w:val="9"/>
  </w:num>
  <w:num w:numId="11" w16cid:durableId="1465930261">
    <w:abstractNumId w:val="7"/>
  </w:num>
  <w:num w:numId="12" w16cid:durableId="2139686602">
    <w:abstractNumId w:val="6"/>
  </w:num>
  <w:num w:numId="13" w16cid:durableId="1527131767">
    <w:abstractNumId w:val="5"/>
  </w:num>
  <w:num w:numId="14" w16cid:durableId="1582058178">
    <w:abstractNumId w:val="4"/>
  </w:num>
  <w:num w:numId="15" w16cid:durableId="1237517051">
    <w:abstractNumId w:val="8"/>
  </w:num>
  <w:num w:numId="16" w16cid:durableId="744843598">
    <w:abstractNumId w:val="3"/>
  </w:num>
  <w:num w:numId="17" w16cid:durableId="1529636470">
    <w:abstractNumId w:val="2"/>
  </w:num>
  <w:num w:numId="18" w16cid:durableId="1612204002">
    <w:abstractNumId w:val="1"/>
  </w:num>
  <w:num w:numId="19" w16cid:durableId="89849">
    <w:abstractNumId w:val="0"/>
  </w:num>
  <w:num w:numId="20" w16cid:durableId="38361388">
    <w:abstractNumId w:val="3"/>
    <w:lvlOverride w:ilvl="0">
      <w:startOverride w:val="1"/>
    </w:lvlOverride>
  </w:num>
  <w:num w:numId="21" w16cid:durableId="16434662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Table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62"/>
    <w:rsid w:val="00046307"/>
    <w:rsid w:val="000542AD"/>
    <w:rsid w:val="0005581F"/>
    <w:rsid w:val="00061B9F"/>
    <w:rsid w:val="00082CB9"/>
    <w:rsid w:val="000A05C2"/>
    <w:rsid w:val="000A280C"/>
    <w:rsid w:val="000C07B8"/>
    <w:rsid w:val="000C620E"/>
    <w:rsid w:val="000D780B"/>
    <w:rsid w:val="000E169E"/>
    <w:rsid w:val="001049E1"/>
    <w:rsid w:val="001116E9"/>
    <w:rsid w:val="00121599"/>
    <w:rsid w:val="00134668"/>
    <w:rsid w:val="0016060A"/>
    <w:rsid w:val="00166027"/>
    <w:rsid w:val="00185BEB"/>
    <w:rsid w:val="001B2B8E"/>
    <w:rsid w:val="001C2A54"/>
    <w:rsid w:val="001E2177"/>
    <w:rsid w:val="001F2372"/>
    <w:rsid w:val="001F46B1"/>
    <w:rsid w:val="0020362C"/>
    <w:rsid w:val="00214A4D"/>
    <w:rsid w:val="00220917"/>
    <w:rsid w:val="00255F94"/>
    <w:rsid w:val="002645FC"/>
    <w:rsid w:val="002749A3"/>
    <w:rsid w:val="00275B66"/>
    <w:rsid w:val="002778E8"/>
    <w:rsid w:val="00281F8A"/>
    <w:rsid w:val="002C7148"/>
    <w:rsid w:val="002D1EBB"/>
    <w:rsid w:val="002D51D9"/>
    <w:rsid w:val="002F64C1"/>
    <w:rsid w:val="003072D4"/>
    <w:rsid w:val="00314998"/>
    <w:rsid w:val="00330CC8"/>
    <w:rsid w:val="003407F8"/>
    <w:rsid w:val="003508BA"/>
    <w:rsid w:val="00353DC2"/>
    <w:rsid w:val="003635DB"/>
    <w:rsid w:val="00364D37"/>
    <w:rsid w:val="00375E18"/>
    <w:rsid w:val="00396AC2"/>
    <w:rsid w:val="003A2AC9"/>
    <w:rsid w:val="003C03A6"/>
    <w:rsid w:val="003C2C28"/>
    <w:rsid w:val="0041515A"/>
    <w:rsid w:val="00436138"/>
    <w:rsid w:val="004639CE"/>
    <w:rsid w:val="00467FB0"/>
    <w:rsid w:val="00483049"/>
    <w:rsid w:val="004A6437"/>
    <w:rsid w:val="004C467F"/>
    <w:rsid w:val="004C624C"/>
    <w:rsid w:val="004E486A"/>
    <w:rsid w:val="004E5C0F"/>
    <w:rsid w:val="004E5D70"/>
    <w:rsid w:val="004E7B70"/>
    <w:rsid w:val="004F2160"/>
    <w:rsid w:val="004F5654"/>
    <w:rsid w:val="005076EB"/>
    <w:rsid w:val="005151FD"/>
    <w:rsid w:val="00517A0A"/>
    <w:rsid w:val="005268B2"/>
    <w:rsid w:val="00537FF8"/>
    <w:rsid w:val="00547023"/>
    <w:rsid w:val="00552BA8"/>
    <w:rsid w:val="005713BE"/>
    <w:rsid w:val="00577C25"/>
    <w:rsid w:val="00587D1A"/>
    <w:rsid w:val="00591D58"/>
    <w:rsid w:val="005B02D1"/>
    <w:rsid w:val="005C4148"/>
    <w:rsid w:val="005C4D70"/>
    <w:rsid w:val="005C71EE"/>
    <w:rsid w:val="005D58A5"/>
    <w:rsid w:val="00602362"/>
    <w:rsid w:val="00607E78"/>
    <w:rsid w:val="0064293E"/>
    <w:rsid w:val="00670DB8"/>
    <w:rsid w:val="00683199"/>
    <w:rsid w:val="006844C6"/>
    <w:rsid w:val="006D11AD"/>
    <w:rsid w:val="006D2C57"/>
    <w:rsid w:val="006D44B0"/>
    <w:rsid w:val="006D6AFD"/>
    <w:rsid w:val="006E3FC4"/>
    <w:rsid w:val="006E556F"/>
    <w:rsid w:val="006F098C"/>
    <w:rsid w:val="006F2D93"/>
    <w:rsid w:val="006F6AF1"/>
    <w:rsid w:val="006F6C51"/>
    <w:rsid w:val="00723808"/>
    <w:rsid w:val="0073033A"/>
    <w:rsid w:val="00737D7F"/>
    <w:rsid w:val="00741054"/>
    <w:rsid w:val="007475B3"/>
    <w:rsid w:val="0075739A"/>
    <w:rsid w:val="00764E72"/>
    <w:rsid w:val="00765DE9"/>
    <w:rsid w:val="00772382"/>
    <w:rsid w:val="00781129"/>
    <w:rsid w:val="007B169B"/>
    <w:rsid w:val="007B7CA4"/>
    <w:rsid w:val="007C0316"/>
    <w:rsid w:val="00800C16"/>
    <w:rsid w:val="008137A7"/>
    <w:rsid w:val="00816BA5"/>
    <w:rsid w:val="008300E8"/>
    <w:rsid w:val="00842E31"/>
    <w:rsid w:val="00844437"/>
    <w:rsid w:val="00853741"/>
    <w:rsid w:val="00867B76"/>
    <w:rsid w:val="00867E73"/>
    <w:rsid w:val="00872B40"/>
    <w:rsid w:val="0087469B"/>
    <w:rsid w:val="008A4172"/>
    <w:rsid w:val="008A5C9C"/>
    <w:rsid w:val="0091169D"/>
    <w:rsid w:val="00913492"/>
    <w:rsid w:val="00914F87"/>
    <w:rsid w:val="009173AE"/>
    <w:rsid w:val="009259D3"/>
    <w:rsid w:val="009432AE"/>
    <w:rsid w:val="00962391"/>
    <w:rsid w:val="009646FE"/>
    <w:rsid w:val="00990889"/>
    <w:rsid w:val="009975DB"/>
    <w:rsid w:val="009A1F33"/>
    <w:rsid w:val="009A6CF6"/>
    <w:rsid w:val="009B1504"/>
    <w:rsid w:val="009D1EF5"/>
    <w:rsid w:val="009F4AF3"/>
    <w:rsid w:val="00A022C3"/>
    <w:rsid w:val="00A1765A"/>
    <w:rsid w:val="00A31FC9"/>
    <w:rsid w:val="00A66A43"/>
    <w:rsid w:val="00A67CF8"/>
    <w:rsid w:val="00A82530"/>
    <w:rsid w:val="00A86594"/>
    <w:rsid w:val="00AA43C3"/>
    <w:rsid w:val="00B13AF4"/>
    <w:rsid w:val="00B17450"/>
    <w:rsid w:val="00B21294"/>
    <w:rsid w:val="00B452FA"/>
    <w:rsid w:val="00B7261C"/>
    <w:rsid w:val="00B8378D"/>
    <w:rsid w:val="00B92D00"/>
    <w:rsid w:val="00B95039"/>
    <w:rsid w:val="00BA1DF7"/>
    <w:rsid w:val="00BA68AD"/>
    <w:rsid w:val="00BC7567"/>
    <w:rsid w:val="00BE2F89"/>
    <w:rsid w:val="00C129E3"/>
    <w:rsid w:val="00C226AA"/>
    <w:rsid w:val="00C24ACF"/>
    <w:rsid w:val="00C63CFD"/>
    <w:rsid w:val="00C64C5E"/>
    <w:rsid w:val="00CB002E"/>
    <w:rsid w:val="00CC55AA"/>
    <w:rsid w:val="00CD5FCE"/>
    <w:rsid w:val="00CE400B"/>
    <w:rsid w:val="00CF2E0A"/>
    <w:rsid w:val="00D202B2"/>
    <w:rsid w:val="00D21C7F"/>
    <w:rsid w:val="00D31A2B"/>
    <w:rsid w:val="00D32C92"/>
    <w:rsid w:val="00D3321C"/>
    <w:rsid w:val="00D60211"/>
    <w:rsid w:val="00D67575"/>
    <w:rsid w:val="00D911A9"/>
    <w:rsid w:val="00DC0DDF"/>
    <w:rsid w:val="00DD1BB2"/>
    <w:rsid w:val="00DE0DEF"/>
    <w:rsid w:val="00DF15F5"/>
    <w:rsid w:val="00E04793"/>
    <w:rsid w:val="00E27DDD"/>
    <w:rsid w:val="00E43A9D"/>
    <w:rsid w:val="00E46CCB"/>
    <w:rsid w:val="00E52DC5"/>
    <w:rsid w:val="00E53BD3"/>
    <w:rsid w:val="00E6723A"/>
    <w:rsid w:val="00E71499"/>
    <w:rsid w:val="00EA0CF7"/>
    <w:rsid w:val="00EA19D7"/>
    <w:rsid w:val="00EA3C5E"/>
    <w:rsid w:val="00EB0D4C"/>
    <w:rsid w:val="00EE22A7"/>
    <w:rsid w:val="00EF6050"/>
    <w:rsid w:val="00EF6158"/>
    <w:rsid w:val="00F16A8F"/>
    <w:rsid w:val="00F30BF8"/>
    <w:rsid w:val="00F33875"/>
    <w:rsid w:val="00F37521"/>
    <w:rsid w:val="00FA20FA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CD67546"/>
  <w15:chartTrackingRefBased/>
  <w15:docId w15:val="{72D37B07-ED77-4AAB-A9BA-A7565E38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E52DC5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next w:val="BodyText"/>
    <w:qFormat/>
    <w:rsid w:val="001F46B1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0"/>
      <w:szCs w:val="36"/>
    </w:rPr>
  </w:style>
  <w:style w:type="paragraph" w:styleId="Heading2">
    <w:name w:val="heading 2"/>
    <w:next w:val="BodyText"/>
    <w:link w:val="Heading2Char"/>
    <w:qFormat/>
    <w:rsid w:val="0005581F"/>
    <w:pPr>
      <w:keepNext/>
      <w:keepLines/>
      <w:suppressAutoHyphens/>
      <w:spacing w:before="200" w:after="200"/>
      <w:outlineLvl w:val="1"/>
    </w:pPr>
    <w:rPr>
      <w:rFonts w:ascii="Calibri" w:hAnsi="Calibri" w:cs="Arial"/>
      <w:b/>
      <w:bCs/>
      <w:sz w:val="36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05581F"/>
    <w:rPr>
      <w:rFonts w:ascii="Calibri" w:hAnsi="Calibri" w:cs="Arial"/>
      <w:b/>
      <w:bCs/>
      <w:sz w:val="36"/>
      <w:szCs w:val="32"/>
      <w:lang w:val="en-AU" w:eastAsia="en-AU" w:bidi="ar-SA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uiPriority w:val="99"/>
    <w:rsid w:val="00B21294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330CC8"/>
    <w:pPr>
      <w:suppressAutoHyphens/>
      <w:spacing w:before="200" w:after="200"/>
    </w:pPr>
    <w:rPr>
      <w:rFonts w:ascii="Calibri" w:hAnsi="Calibri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link w:val="ListBulletChar"/>
    <w:rsid w:val="00330CC8"/>
    <w:pPr>
      <w:numPr>
        <w:numId w:val="10"/>
      </w:numPr>
      <w:suppressAutoHyphens/>
    </w:pPr>
    <w:rPr>
      <w:rFonts w:ascii="Calibri" w:hAnsi="Calibri"/>
      <w:szCs w:val="24"/>
    </w:rPr>
  </w:style>
  <w:style w:type="paragraph" w:styleId="ListBullet2">
    <w:name w:val="List Bullet 2"/>
    <w:link w:val="ListBullet2Char"/>
    <w:rsid w:val="00330CC8"/>
    <w:pPr>
      <w:numPr>
        <w:numId w:val="11"/>
      </w:numPr>
      <w:suppressAutoHyphens/>
    </w:pPr>
    <w:rPr>
      <w:rFonts w:ascii="Calibri" w:hAnsi="Calibri"/>
      <w:szCs w:val="24"/>
    </w:rPr>
  </w:style>
  <w:style w:type="paragraph" w:styleId="ListNumber">
    <w:name w:val="List Number"/>
    <w:link w:val="ListNumberChar"/>
    <w:rsid w:val="00330CC8"/>
    <w:pPr>
      <w:numPr>
        <w:numId w:val="15"/>
      </w:numPr>
    </w:pPr>
    <w:rPr>
      <w:rFonts w:ascii="Calibri" w:hAnsi="Calibri"/>
      <w:szCs w:val="24"/>
    </w:rPr>
  </w:style>
  <w:style w:type="paragraph" w:styleId="ListNumber2">
    <w:name w:val="List Number 2"/>
    <w:link w:val="ListNumber2Char"/>
    <w:rsid w:val="00330CC8"/>
    <w:pPr>
      <w:numPr>
        <w:numId w:val="16"/>
      </w:numPr>
    </w:pPr>
    <w:rPr>
      <w:rFonts w:ascii="Calibri" w:hAnsi="Calibri"/>
      <w:szCs w:val="24"/>
    </w:rPr>
  </w:style>
  <w:style w:type="paragraph" w:customStyle="1" w:styleId="TableText">
    <w:name w:val="Table Text"/>
    <w:basedOn w:val="BodyText"/>
    <w:rsid w:val="00330CC8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330CC8"/>
    <w:rPr>
      <w:rFonts w:ascii="Calibri" w:hAnsi="Calibri"/>
      <w:lang w:val="en-AU" w:eastAsia="en-AU" w:bidi="ar-SA"/>
    </w:rPr>
  </w:style>
  <w:style w:type="paragraph" w:styleId="BalloonText">
    <w:name w:val="Balloon Text"/>
    <w:basedOn w:val="Normal"/>
    <w:link w:val="BalloonTextChar"/>
    <w:rsid w:val="00A8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530"/>
    <w:rPr>
      <w:rFonts w:ascii="Tahoma" w:hAnsi="Tahoma" w:cs="Tahoma"/>
      <w:sz w:val="16"/>
      <w:szCs w:val="16"/>
    </w:rPr>
  </w:style>
  <w:style w:type="paragraph" w:customStyle="1" w:styleId="Formh2">
    <w:name w:val="Form h2"/>
    <w:basedOn w:val="Heading2"/>
    <w:link w:val="Formh2Char"/>
    <w:rsid w:val="00A82530"/>
    <w:pPr>
      <w:widowControl w:val="0"/>
      <w:autoSpaceDE w:val="0"/>
      <w:autoSpaceDN w:val="0"/>
      <w:adjustRightInd w:val="0"/>
      <w:spacing w:before="0"/>
      <w:ind w:left="107" w:right="-56"/>
    </w:pPr>
    <w:rPr>
      <w:rFonts w:ascii="Arial" w:hAnsi="Arial"/>
      <w:bCs w:val="0"/>
      <w:color w:val="4C4B4D"/>
      <w:sz w:val="24"/>
    </w:rPr>
  </w:style>
  <w:style w:type="character" w:customStyle="1" w:styleId="Formh2Char">
    <w:name w:val="Form h2 Char"/>
    <w:link w:val="Formh2"/>
    <w:rsid w:val="00A82530"/>
    <w:rPr>
      <w:rFonts w:ascii="Arial" w:hAnsi="Arial" w:cs="Arial"/>
      <w:b/>
      <w:color w:val="4C4B4D"/>
      <w:sz w:val="24"/>
      <w:szCs w:val="32"/>
    </w:rPr>
  </w:style>
  <w:style w:type="paragraph" w:customStyle="1" w:styleId="FormH3">
    <w:name w:val="Form H3"/>
    <w:basedOn w:val="Heading3"/>
    <w:link w:val="FormH3Char"/>
    <w:rsid w:val="00A82530"/>
    <w:pPr>
      <w:widowControl w:val="0"/>
      <w:autoSpaceDE w:val="0"/>
      <w:autoSpaceDN w:val="0"/>
      <w:adjustRightInd w:val="0"/>
      <w:spacing w:before="0" w:after="0"/>
      <w:ind w:left="107"/>
    </w:pPr>
    <w:rPr>
      <w:rFonts w:ascii="Arial" w:hAnsi="Arial"/>
      <w:bCs w:val="0"/>
      <w:color w:val="4C4B4D"/>
      <w:sz w:val="20"/>
      <w:szCs w:val="20"/>
    </w:rPr>
  </w:style>
  <w:style w:type="character" w:customStyle="1" w:styleId="FormH3Char">
    <w:name w:val="Form H3 Char"/>
    <w:link w:val="FormH3"/>
    <w:rsid w:val="00A82530"/>
    <w:rPr>
      <w:rFonts w:ascii="Arial" w:hAnsi="Arial" w:cs="Arial"/>
      <w:b/>
      <w:color w:val="4C4B4D"/>
    </w:rPr>
  </w:style>
  <w:style w:type="paragraph" w:customStyle="1" w:styleId="WhiteH2">
    <w:name w:val="WhiteH2"/>
    <w:basedOn w:val="Heading2"/>
    <w:link w:val="WhiteH2Char"/>
    <w:qFormat/>
    <w:rsid w:val="00A82530"/>
    <w:pPr>
      <w:spacing w:before="0" w:after="0"/>
    </w:pPr>
    <w:rPr>
      <w:rFonts w:ascii="Arial" w:hAnsi="Arial"/>
      <w:bCs w:val="0"/>
      <w:color w:val="FFFFFF"/>
      <w:sz w:val="20"/>
      <w:szCs w:val="20"/>
    </w:rPr>
  </w:style>
  <w:style w:type="character" w:customStyle="1" w:styleId="WhiteH2Char">
    <w:name w:val="WhiteH2 Char"/>
    <w:link w:val="WhiteH2"/>
    <w:rsid w:val="00A82530"/>
    <w:rPr>
      <w:rFonts w:ascii="Arial" w:hAnsi="Arial" w:cs="Arial"/>
      <w:b/>
      <w:color w:val="FFFFFF"/>
    </w:rPr>
  </w:style>
  <w:style w:type="character" w:styleId="CommentReference">
    <w:name w:val="annotation reference"/>
    <w:rsid w:val="00A82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530"/>
    <w:rPr>
      <w:szCs w:val="20"/>
    </w:rPr>
  </w:style>
  <w:style w:type="character" w:customStyle="1" w:styleId="CommentTextChar">
    <w:name w:val="Comment Text Char"/>
    <w:link w:val="CommentText"/>
    <w:rsid w:val="00A825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82530"/>
    <w:rPr>
      <w:b/>
      <w:bCs/>
    </w:rPr>
  </w:style>
  <w:style w:type="character" w:customStyle="1" w:styleId="CommentSubjectChar">
    <w:name w:val="Comment Subject Char"/>
    <w:link w:val="CommentSubject"/>
    <w:rsid w:val="00A82530"/>
    <w:rPr>
      <w:rFonts w:ascii="Calibri" w:hAnsi="Calibri"/>
      <w:b/>
      <w:bCs/>
    </w:rPr>
  </w:style>
  <w:style w:type="character" w:customStyle="1" w:styleId="FooterChar">
    <w:name w:val="Footer Char"/>
    <w:link w:val="Footer"/>
    <w:uiPriority w:val="99"/>
    <w:rsid w:val="00772382"/>
    <w:rPr>
      <w:rFonts w:ascii="Calibri" w:hAnsi="Calibri"/>
      <w:sz w:val="16"/>
      <w:szCs w:val="16"/>
    </w:rPr>
  </w:style>
  <w:style w:type="paragraph" w:customStyle="1" w:styleId="ListBullet1">
    <w:name w:val="List Bullet1"/>
    <w:basedOn w:val="ListBullet"/>
    <w:link w:val="ListbulletChar0"/>
    <w:qFormat/>
    <w:rsid w:val="00220917"/>
  </w:style>
  <w:style w:type="paragraph" w:customStyle="1" w:styleId="ListBullet21">
    <w:name w:val="List Bullet 21"/>
    <w:basedOn w:val="ListBullet2"/>
    <w:link w:val="Listbullet2Char0"/>
    <w:qFormat/>
    <w:rsid w:val="00220917"/>
  </w:style>
  <w:style w:type="character" w:customStyle="1" w:styleId="ListBulletChar">
    <w:name w:val="List Bullet Char"/>
    <w:link w:val="ListBullet"/>
    <w:rsid w:val="00220917"/>
    <w:rPr>
      <w:rFonts w:ascii="Calibri" w:hAnsi="Calibri"/>
      <w:szCs w:val="24"/>
    </w:rPr>
  </w:style>
  <w:style w:type="character" w:customStyle="1" w:styleId="ListbulletChar0">
    <w:name w:val="List bullet Char"/>
    <w:basedOn w:val="ListBulletChar"/>
    <w:link w:val="ListBullet1"/>
    <w:rsid w:val="00220917"/>
    <w:rPr>
      <w:rFonts w:ascii="Calibri" w:hAnsi="Calibri"/>
      <w:szCs w:val="24"/>
    </w:rPr>
  </w:style>
  <w:style w:type="paragraph" w:customStyle="1" w:styleId="ListNumber1">
    <w:name w:val="List Number1"/>
    <w:basedOn w:val="ListNumber"/>
    <w:link w:val="ListnumberChar0"/>
    <w:qFormat/>
    <w:rsid w:val="00220917"/>
  </w:style>
  <w:style w:type="character" w:customStyle="1" w:styleId="ListBullet2Char">
    <w:name w:val="List Bullet 2 Char"/>
    <w:link w:val="ListBullet2"/>
    <w:rsid w:val="00220917"/>
    <w:rPr>
      <w:rFonts w:ascii="Calibri" w:hAnsi="Calibri"/>
      <w:szCs w:val="24"/>
    </w:rPr>
  </w:style>
  <w:style w:type="character" w:customStyle="1" w:styleId="Listbullet2Char0">
    <w:name w:val="List bullet 2 Char"/>
    <w:basedOn w:val="ListBullet2Char"/>
    <w:link w:val="ListBullet21"/>
    <w:rsid w:val="00220917"/>
    <w:rPr>
      <w:rFonts w:ascii="Calibri" w:hAnsi="Calibri"/>
      <w:szCs w:val="24"/>
    </w:rPr>
  </w:style>
  <w:style w:type="paragraph" w:customStyle="1" w:styleId="ListNumber21">
    <w:name w:val="List Number 21"/>
    <w:basedOn w:val="ListNumber2"/>
    <w:link w:val="Listnumber2Char0"/>
    <w:qFormat/>
    <w:rsid w:val="00220917"/>
  </w:style>
  <w:style w:type="character" w:customStyle="1" w:styleId="ListNumberChar">
    <w:name w:val="List Number Char"/>
    <w:link w:val="ListNumber"/>
    <w:rsid w:val="00220917"/>
    <w:rPr>
      <w:rFonts w:ascii="Calibri" w:hAnsi="Calibri"/>
      <w:szCs w:val="24"/>
    </w:rPr>
  </w:style>
  <w:style w:type="character" w:customStyle="1" w:styleId="ListnumberChar0">
    <w:name w:val="List number Char"/>
    <w:basedOn w:val="ListNumberChar"/>
    <w:link w:val="ListNumber1"/>
    <w:rsid w:val="00220917"/>
    <w:rPr>
      <w:rFonts w:ascii="Calibri" w:hAnsi="Calibri"/>
      <w:szCs w:val="24"/>
    </w:rPr>
  </w:style>
  <w:style w:type="paragraph" w:customStyle="1" w:styleId="BodyText1">
    <w:name w:val="Body Text1"/>
    <w:basedOn w:val="BodyText"/>
    <w:link w:val="BodytextChar0"/>
    <w:qFormat/>
    <w:rsid w:val="00220917"/>
  </w:style>
  <w:style w:type="character" w:customStyle="1" w:styleId="ListNumber2Char">
    <w:name w:val="List Number 2 Char"/>
    <w:link w:val="ListNumber2"/>
    <w:rsid w:val="00220917"/>
    <w:rPr>
      <w:rFonts w:ascii="Calibri" w:hAnsi="Calibri"/>
      <w:szCs w:val="24"/>
    </w:rPr>
  </w:style>
  <w:style w:type="character" w:customStyle="1" w:styleId="Listnumber2Char0">
    <w:name w:val="List number 2 Char"/>
    <w:basedOn w:val="ListNumber2Char"/>
    <w:link w:val="ListNumber21"/>
    <w:rsid w:val="00220917"/>
    <w:rPr>
      <w:rFonts w:ascii="Calibri" w:hAnsi="Calibri"/>
      <w:szCs w:val="24"/>
    </w:rPr>
  </w:style>
  <w:style w:type="table" w:customStyle="1" w:styleId="Table">
    <w:name w:val="Table"/>
    <w:basedOn w:val="TableNormal"/>
    <w:rsid w:val="006E3FC4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0">
    <w:name w:val="Body text Char"/>
    <w:basedOn w:val="BodyTextChar"/>
    <w:link w:val="BodyText1"/>
    <w:rsid w:val="00220917"/>
    <w:rPr>
      <w:rFonts w:ascii="Calibri" w:hAnsi="Calibri"/>
      <w:lang w:val="en-AU" w:eastAsia="en-AU" w:bidi="ar-SA"/>
    </w:rPr>
  </w:style>
  <w:style w:type="paragraph" w:customStyle="1" w:styleId="ListNumber31">
    <w:name w:val="List Number 31"/>
    <w:basedOn w:val="ListNumber3"/>
    <w:link w:val="Listnumber3Char"/>
    <w:qFormat/>
    <w:rsid w:val="00577C25"/>
    <w:pPr>
      <w:numPr>
        <w:numId w:val="21"/>
      </w:numPr>
      <w:spacing w:before="0" w:after="0"/>
    </w:pPr>
  </w:style>
  <w:style w:type="character" w:styleId="Emphasis">
    <w:name w:val="Emphasis"/>
    <w:qFormat/>
    <w:rsid w:val="001F46B1"/>
    <w:rPr>
      <w:rFonts w:ascii="Calibri" w:hAnsi="Calibri"/>
      <w:b/>
      <w:bCs/>
      <w:i w:val="0"/>
      <w:color w:val="auto"/>
      <w:sz w:val="36"/>
      <w:szCs w:val="36"/>
      <w:bdr w:val="single" w:sz="4" w:space="0" w:color="auto"/>
    </w:rPr>
  </w:style>
  <w:style w:type="character" w:customStyle="1" w:styleId="Listnumber3Char">
    <w:name w:val="List number 3 Char"/>
    <w:basedOn w:val="ListNumber2Char"/>
    <w:link w:val="ListNumber31"/>
    <w:rsid w:val="00577C25"/>
    <w:rPr>
      <w:rFonts w:ascii="Calibri" w:hAnsi="Calibri"/>
      <w:szCs w:val="24"/>
    </w:rPr>
  </w:style>
  <w:style w:type="paragraph" w:customStyle="1" w:styleId="Important">
    <w:name w:val="Important"/>
    <w:basedOn w:val="BodyText1"/>
    <w:next w:val="BodyText"/>
    <w:link w:val="ImportantChar"/>
    <w:qFormat/>
    <w:rsid w:val="001116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color w:val="FF0000"/>
      <w:sz w:val="36"/>
    </w:rPr>
  </w:style>
  <w:style w:type="character" w:styleId="Strong">
    <w:name w:val="Strong"/>
    <w:qFormat/>
    <w:rsid w:val="009975DB"/>
    <w:rPr>
      <w:b/>
      <w:bCs/>
    </w:rPr>
  </w:style>
  <w:style w:type="character" w:customStyle="1" w:styleId="ImportantChar">
    <w:name w:val="Important Char"/>
    <w:link w:val="Important"/>
    <w:rsid w:val="001116E9"/>
    <w:rPr>
      <w:rFonts w:ascii="Calibri" w:hAnsi="Calibri" w:cs="Arial"/>
      <w:b/>
      <w:bCs w:val="0"/>
      <w:color w:val="FF0000"/>
      <w:sz w:val="36"/>
      <w:szCs w:val="32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mer.vic.gov.au/ownerscor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222</Words>
  <Characters>1166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Complaints/dispute resolution report to owners corporation annual general meeting</vt:lpstr>
    </vt:vector>
  </TitlesOfParts>
  <Company>Department of Justice</Company>
  <LinksUpToDate>false</LinksUpToDate>
  <CharactersWithSpaces>1365</CharactersWithSpaces>
  <SharedDoc>false</SharedDoc>
  <HLinks>
    <vt:vector size="6" baseType="variant">
      <vt:variant>
        <vt:i4>589847</vt:i4>
      </vt:variant>
      <vt:variant>
        <vt:i4>0</vt:i4>
      </vt:variant>
      <vt:variant>
        <vt:i4>0</vt:i4>
      </vt:variant>
      <vt:variant>
        <vt:i4>5</vt:i4>
      </vt:variant>
      <vt:variant>
        <vt:lpwstr>http://www.consumer.vic.gov.au/ownerscorp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Complaints/dispute resolution report to owners corporation annual general meeting</dc:title>
  <dc:subject>Owners corporations</dc:subject>
  <dc:creator>Consumer Affairs Victoria</dc:creator>
  <cp:keywords/>
  <cp:lastModifiedBy>David M Darragh (DGS)</cp:lastModifiedBy>
  <cp:revision>2</cp:revision>
  <cp:lastPrinted>2013-03-08T06:19:00Z</cp:lastPrinted>
  <dcterms:created xsi:type="dcterms:W3CDTF">2026-04-16T05:20:00Z</dcterms:created>
  <dcterms:modified xsi:type="dcterms:W3CDTF">2026-04-16T05:20:00Z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2026-04-16T05:20:30Z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06c1619c-a093-4759-aab4-41fa6015d8d5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