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8B286" w14:textId="77777777" w:rsidR="00797A97" w:rsidRDefault="00797A97" w:rsidP="00F2170A">
      <w:pPr>
        <w:pStyle w:val="Heading1"/>
        <w:spacing w:line="360" w:lineRule="auto"/>
      </w:pPr>
      <w:r>
        <w:t>This is the text only version of the Easy English document.</w:t>
      </w:r>
    </w:p>
    <w:p w14:paraId="1598B287" w14:textId="77777777" w:rsidR="002E5C91" w:rsidRDefault="002E5C91" w:rsidP="00F2170A">
      <w:pPr>
        <w:pStyle w:val="Heading1"/>
        <w:spacing w:line="360" w:lineRule="auto"/>
      </w:pPr>
    </w:p>
    <w:p w14:paraId="1598B288" w14:textId="77777777" w:rsidR="00CA0D8C" w:rsidRDefault="00CA0D8C" w:rsidP="00CA0D8C">
      <w:pPr>
        <w:spacing w:line="360" w:lineRule="auto"/>
        <w:rPr>
          <w:rFonts w:cs="Arial"/>
          <w:color w:val="000000"/>
          <w:spacing w:val="3"/>
          <w:szCs w:val="28"/>
        </w:rPr>
      </w:pPr>
      <w:r>
        <w:rPr>
          <w:rFonts w:cs="Arial"/>
          <w:color w:val="000000"/>
          <w:spacing w:val="3"/>
          <w:szCs w:val="28"/>
        </w:rPr>
        <w:t>Lay-by.</w:t>
      </w:r>
    </w:p>
    <w:p w14:paraId="1598B289" w14:textId="77777777" w:rsidR="002E5C91" w:rsidRDefault="002E5C91" w:rsidP="00F2170A">
      <w:pPr>
        <w:pStyle w:val="Heading1"/>
        <w:spacing w:line="360" w:lineRule="auto"/>
      </w:pPr>
    </w:p>
    <w:p w14:paraId="1598B28A" w14:textId="77777777" w:rsidR="002D7EA0" w:rsidRDefault="002D7EA0" w:rsidP="002D7EA0">
      <w:pPr>
        <w:pStyle w:val="Heading1"/>
        <w:spacing w:line="360" w:lineRule="auto"/>
      </w:pPr>
      <w:r>
        <w:t>Easy English fact sheet</w:t>
      </w:r>
    </w:p>
    <w:p w14:paraId="1598B28B" w14:textId="77777777" w:rsidR="002D7EA0" w:rsidRDefault="002D7EA0" w:rsidP="002D7EA0">
      <w:pPr>
        <w:pStyle w:val="Body"/>
        <w:spacing w:line="360" w:lineRule="auto"/>
      </w:pPr>
      <w:r>
        <w:rPr>
          <w:rStyle w:val="Bold0"/>
        </w:rPr>
        <w:t xml:space="preserve">You might need help </w:t>
      </w:r>
      <w:proofErr w:type="gramStart"/>
      <w:r>
        <w:rPr>
          <w:rStyle w:val="Bold0"/>
        </w:rPr>
        <w:t>to read</w:t>
      </w:r>
      <w:proofErr w:type="gramEnd"/>
      <w:r>
        <w:rPr>
          <w:rStyle w:val="Bold0"/>
        </w:rPr>
        <w:t xml:space="preserve"> this fact sheet.</w:t>
      </w:r>
    </w:p>
    <w:p w14:paraId="1598B28C" w14:textId="77777777" w:rsidR="002D7EA0" w:rsidRDefault="002D7EA0" w:rsidP="002D7EA0">
      <w:pPr>
        <w:suppressAutoHyphens/>
        <w:autoSpaceDE w:val="0"/>
        <w:autoSpaceDN w:val="0"/>
        <w:adjustRightInd w:val="0"/>
        <w:spacing w:line="360" w:lineRule="auto"/>
        <w:textAlignment w:val="center"/>
      </w:pPr>
      <w:r>
        <w:t>A friend, family member or support person can help you.</w:t>
      </w:r>
    </w:p>
    <w:p w14:paraId="1598B28D" w14:textId="77777777" w:rsidR="0080227B" w:rsidRDefault="0080227B" w:rsidP="0080227B">
      <w:pPr>
        <w:spacing w:line="360" w:lineRule="auto"/>
        <w:rPr>
          <w:rFonts w:cs="Arial"/>
          <w:color w:val="000000"/>
          <w:spacing w:val="3"/>
          <w:szCs w:val="28"/>
        </w:rPr>
      </w:pPr>
    </w:p>
    <w:p w14:paraId="1598B28E" w14:textId="77777777" w:rsidR="002D7EA0" w:rsidRPr="002D7EA0" w:rsidRDefault="002D7EA0" w:rsidP="0070472C">
      <w:pPr>
        <w:suppressAutoHyphens/>
        <w:autoSpaceDE w:val="0"/>
        <w:autoSpaceDN w:val="0"/>
        <w:adjustRightInd w:val="0"/>
        <w:spacing w:before="567" w:line="360" w:lineRule="auto"/>
        <w:textAlignment w:val="center"/>
        <w:rPr>
          <w:rFonts w:cs="Arial"/>
          <w:b/>
          <w:bCs/>
          <w:color w:val="000000"/>
          <w:spacing w:val="4"/>
          <w:sz w:val="36"/>
          <w:szCs w:val="36"/>
        </w:rPr>
      </w:pPr>
      <w:r w:rsidRPr="002D7EA0">
        <w:rPr>
          <w:rFonts w:cs="Arial"/>
          <w:b/>
          <w:bCs/>
          <w:color w:val="000000"/>
          <w:spacing w:val="4"/>
          <w:sz w:val="36"/>
          <w:szCs w:val="36"/>
        </w:rPr>
        <w:t>What is a lay-by?</w:t>
      </w:r>
    </w:p>
    <w:p w14:paraId="1598B28F" w14:textId="77777777" w:rsidR="002D7EA0" w:rsidRPr="002D7EA0" w:rsidRDefault="002D7EA0" w:rsidP="0070472C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1598B290" w14:textId="77777777" w:rsidR="002D7EA0" w:rsidRPr="002D7EA0" w:rsidRDefault="002D7EA0" w:rsidP="0070472C">
      <w:pPr>
        <w:pStyle w:val="Bullet"/>
      </w:pPr>
      <w:r w:rsidRPr="002D7EA0">
        <w:t>You want to buy something.</w:t>
      </w:r>
    </w:p>
    <w:p w14:paraId="1598B291" w14:textId="77777777" w:rsidR="002D7EA0" w:rsidRPr="002D7EA0" w:rsidRDefault="002D7EA0" w:rsidP="0070472C">
      <w:pPr>
        <w:pStyle w:val="Bullet"/>
      </w:pPr>
      <w:r w:rsidRPr="002D7EA0">
        <w:t>You pay for it slowly.</w:t>
      </w:r>
    </w:p>
    <w:p w14:paraId="1598B292" w14:textId="77777777" w:rsidR="002D7EA0" w:rsidRPr="002D7EA0" w:rsidRDefault="002D7EA0" w:rsidP="0070472C">
      <w:pPr>
        <w:pStyle w:val="Bullet"/>
      </w:pPr>
      <w:r w:rsidRPr="002D7EA0">
        <w:t xml:space="preserve">You pay a </w:t>
      </w:r>
      <w:r w:rsidRPr="0070472C">
        <w:t>deposit</w:t>
      </w:r>
      <w:r w:rsidRPr="002D7EA0">
        <w:t xml:space="preserve"> first. A deposit is part of the full price.</w:t>
      </w:r>
    </w:p>
    <w:p w14:paraId="1598B293" w14:textId="77777777" w:rsidR="002D7EA0" w:rsidRPr="002D7EA0" w:rsidRDefault="002D7EA0" w:rsidP="0070472C">
      <w:pPr>
        <w:pStyle w:val="Bullet"/>
      </w:pPr>
      <w:r w:rsidRPr="002D7EA0">
        <w:t xml:space="preserve">You make 2 or more </w:t>
      </w:r>
      <w:r w:rsidRPr="0070472C">
        <w:t>payments</w:t>
      </w:r>
      <w:r w:rsidRPr="002D7EA0">
        <w:t>.</w:t>
      </w:r>
      <w:r w:rsidR="0070472C">
        <w:t xml:space="preserve"> </w:t>
      </w:r>
      <w:r w:rsidRPr="002D7EA0">
        <w:t xml:space="preserve">You can ask the shop to highlight or circle how much you have left to pay. </w:t>
      </w:r>
    </w:p>
    <w:p w14:paraId="1598B294" w14:textId="77777777" w:rsidR="002D7EA0" w:rsidRPr="002D7EA0" w:rsidRDefault="002D7EA0" w:rsidP="0070472C">
      <w:pPr>
        <w:pStyle w:val="Bullet"/>
      </w:pPr>
      <w:r w:rsidRPr="002D7EA0">
        <w:t>You have a set amount of time to pay.</w:t>
      </w:r>
    </w:p>
    <w:p w14:paraId="1598B295" w14:textId="77777777" w:rsidR="002D7EA0" w:rsidRPr="002D7EA0" w:rsidRDefault="002D7EA0" w:rsidP="0070472C">
      <w:pPr>
        <w:pStyle w:val="Bullet"/>
      </w:pPr>
      <w:r w:rsidRPr="002D7EA0">
        <w:t>The shop keeps the product.</w:t>
      </w:r>
    </w:p>
    <w:p w14:paraId="1598B296" w14:textId="77777777" w:rsidR="002D7EA0" w:rsidRPr="002D7EA0" w:rsidRDefault="002D7EA0" w:rsidP="0070472C">
      <w:pPr>
        <w:pStyle w:val="Bullet"/>
        <w:rPr>
          <w:rFonts w:cs="Arial"/>
          <w:color w:val="000000"/>
          <w:spacing w:val="3"/>
          <w:szCs w:val="28"/>
        </w:rPr>
      </w:pPr>
      <w:r w:rsidRPr="002D7EA0">
        <w:t xml:space="preserve">You get the product when you finish </w:t>
      </w:r>
      <w:r w:rsidRPr="002D7EA0">
        <w:rPr>
          <w:rFonts w:cs="Arial"/>
          <w:color w:val="000000"/>
          <w:spacing w:val="3"/>
          <w:szCs w:val="28"/>
        </w:rPr>
        <w:t>paying for it.</w:t>
      </w:r>
    </w:p>
    <w:p w14:paraId="1598B297" w14:textId="77777777" w:rsidR="002D7EA0" w:rsidRPr="002D7EA0" w:rsidRDefault="002D7EA0" w:rsidP="0070472C">
      <w:pPr>
        <w:pStyle w:val="Bullet"/>
      </w:pPr>
      <w:r w:rsidRPr="002D7EA0">
        <w:t>Different shops have different lay-by rules.</w:t>
      </w:r>
    </w:p>
    <w:p w14:paraId="1598B298" w14:textId="77777777" w:rsidR="0070472C" w:rsidRDefault="002D7EA0" w:rsidP="0070472C">
      <w:pPr>
        <w:pStyle w:val="Bullet"/>
      </w:pPr>
      <w:r w:rsidRPr="002D7EA0">
        <w:t xml:space="preserve">Some shops may </w:t>
      </w:r>
      <w:r w:rsidRPr="002D7EA0">
        <w:rPr>
          <w:b/>
          <w:bCs/>
        </w:rPr>
        <w:t>not</w:t>
      </w:r>
      <w:r w:rsidRPr="002D7EA0">
        <w:t xml:space="preserve"> have lay-by.</w:t>
      </w:r>
    </w:p>
    <w:p w14:paraId="1598B299" w14:textId="77777777" w:rsidR="002D7EA0" w:rsidRPr="002D7EA0" w:rsidRDefault="0070472C" w:rsidP="0070472C">
      <w:pPr>
        <w:rPr>
          <w:rFonts w:cs="Arial"/>
          <w:b/>
          <w:bCs/>
          <w:color w:val="000000"/>
          <w:spacing w:val="4"/>
          <w:sz w:val="36"/>
          <w:szCs w:val="36"/>
        </w:rPr>
      </w:pPr>
      <w:r>
        <w:br w:type="page"/>
      </w:r>
      <w:r w:rsidR="002D7EA0" w:rsidRPr="002D7EA0">
        <w:rPr>
          <w:rFonts w:cs="Arial"/>
          <w:b/>
          <w:bCs/>
          <w:color w:val="000000"/>
          <w:spacing w:val="4"/>
          <w:sz w:val="36"/>
          <w:szCs w:val="36"/>
        </w:rPr>
        <w:lastRenderedPageBreak/>
        <w:t>What is good about lay-by?</w:t>
      </w:r>
    </w:p>
    <w:p w14:paraId="1598B29A" w14:textId="77777777" w:rsidR="002D7EA0" w:rsidRPr="002D7EA0" w:rsidRDefault="002D7EA0" w:rsidP="0070472C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1598B29B" w14:textId="77777777" w:rsidR="002D7EA0" w:rsidRPr="002D7EA0" w:rsidRDefault="002D7EA0" w:rsidP="0070472C">
      <w:pPr>
        <w:pStyle w:val="Bullet"/>
      </w:pPr>
      <w:r w:rsidRPr="002D7EA0">
        <w:t xml:space="preserve">You do </w:t>
      </w:r>
      <w:r w:rsidRPr="0070472C">
        <w:rPr>
          <w:rStyle w:val="Strong"/>
        </w:rPr>
        <w:t>not</w:t>
      </w:r>
      <w:r w:rsidRPr="002D7EA0">
        <w:t xml:space="preserve"> have to pay any </w:t>
      </w:r>
      <w:r w:rsidRPr="0070472C">
        <w:t>interest</w:t>
      </w:r>
      <w:r w:rsidRPr="0070472C">
        <w:rPr>
          <w:b/>
          <w:bCs/>
          <w:color w:val="0000FF"/>
        </w:rPr>
        <w:t>.</w:t>
      </w:r>
      <w:r w:rsidRPr="002D7EA0">
        <w:t xml:space="preserve"> Interest is extra money you pay to the shop</w:t>
      </w:r>
    </w:p>
    <w:p w14:paraId="1598B29C" w14:textId="77777777" w:rsidR="002D7EA0" w:rsidRPr="0070472C" w:rsidRDefault="002D7EA0" w:rsidP="0070472C">
      <w:pPr>
        <w:pStyle w:val="Bullet"/>
      </w:pPr>
      <w:r w:rsidRPr="002D7EA0">
        <w:t>Most lay-bys do not have any fees</w:t>
      </w:r>
      <w:r w:rsidR="0070472C">
        <w:t xml:space="preserve">. </w:t>
      </w:r>
      <w:r w:rsidRPr="002D7EA0">
        <w:t xml:space="preserve">You do not have to get a loan </w:t>
      </w:r>
      <w:r w:rsidR="0070472C">
        <w:t xml:space="preserve">or </w:t>
      </w:r>
      <w:r w:rsidRPr="0070472C">
        <w:t>use a credit card.</w:t>
      </w:r>
    </w:p>
    <w:p w14:paraId="1598B29D" w14:textId="77777777" w:rsidR="002D7EA0" w:rsidRPr="002D7EA0" w:rsidRDefault="002D7EA0" w:rsidP="0070472C">
      <w:pPr>
        <w:suppressAutoHyphens/>
        <w:autoSpaceDE w:val="0"/>
        <w:autoSpaceDN w:val="0"/>
        <w:adjustRightInd w:val="0"/>
        <w:spacing w:before="567" w:line="360" w:lineRule="auto"/>
        <w:textAlignment w:val="center"/>
        <w:rPr>
          <w:rFonts w:cs="Arial"/>
          <w:b/>
          <w:bCs/>
          <w:color w:val="000000"/>
          <w:spacing w:val="4"/>
          <w:sz w:val="36"/>
          <w:szCs w:val="36"/>
        </w:rPr>
      </w:pPr>
      <w:r w:rsidRPr="002D7EA0">
        <w:rPr>
          <w:rFonts w:cs="Arial"/>
          <w:b/>
          <w:bCs/>
          <w:color w:val="000000"/>
          <w:spacing w:val="4"/>
          <w:sz w:val="36"/>
          <w:szCs w:val="36"/>
        </w:rPr>
        <w:t xml:space="preserve">What happens when you </w:t>
      </w:r>
      <w:proofErr w:type="gramStart"/>
      <w:r w:rsidRPr="002D7EA0">
        <w:rPr>
          <w:rFonts w:cs="Arial"/>
          <w:b/>
          <w:bCs/>
          <w:color w:val="000000"/>
          <w:spacing w:val="4"/>
          <w:sz w:val="36"/>
          <w:szCs w:val="36"/>
        </w:rPr>
        <w:t>lay-by</w:t>
      </w:r>
      <w:proofErr w:type="gramEnd"/>
      <w:r w:rsidRPr="002D7EA0">
        <w:rPr>
          <w:rFonts w:cs="Arial"/>
          <w:b/>
          <w:bCs/>
          <w:color w:val="000000"/>
          <w:spacing w:val="4"/>
          <w:sz w:val="36"/>
          <w:szCs w:val="36"/>
        </w:rPr>
        <w:t xml:space="preserve">? </w:t>
      </w:r>
    </w:p>
    <w:p w14:paraId="1598B29E" w14:textId="77777777" w:rsidR="002D7EA0" w:rsidRPr="002D7EA0" w:rsidRDefault="002D7EA0" w:rsidP="0070472C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1598B29F" w14:textId="77777777" w:rsidR="002D7EA0" w:rsidRPr="002D7EA0" w:rsidRDefault="002D7EA0" w:rsidP="0070472C">
      <w:pPr>
        <w:pStyle w:val="Bullet"/>
      </w:pPr>
      <w:r w:rsidRPr="002D7EA0">
        <w:t xml:space="preserve">You will get a contract. </w:t>
      </w:r>
      <w:r w:rsidRPr="0070472C">
        <w:t xml:space="preserve">The contract might </w:t>
      </w:r>
      <w:r w:rsidRPr="002D7EA0">
        <w:t>be your receipt.</w:t>
      </w:r>
    </w:p>
    <w:p w14:paraId="1598B2A0" w14:textId="77777777" w:rsidR="002D7EA0" w:rsidRPr="002D7EA0" w:rsidRDefault="002D7EA0" w:rsidP="0070472C">
      <w:pPr>
        <w:pStyle w:val="Bullet"/>
        <w:rPr>
          <w:rFonts w:cs="Arial"/>
          <w:color w:val="000000"/>
          <w:spacing w:val="3"/>
          <w:szCs w:val="28"/>
        </w:rPr>
      </w:pPr>
      <w:r w:rsidRPr="0070472C">
        <w:t>The shop must give you a copy</w:t>
      </w:r>
      <w:r w:rsidRPr="002D7EA0">
        <w:t xml:space="preserve"> of the </w:t>
      </w:r>
      <w:r w:rsidRPr="002D7EA0">
        <w:rPr>
          <w:rFonts w:cs="Arial"/>
          <w:color w:val="000000"/>
          <w:spacing w:val="3"/>
          <w:szCs w:val="28"/>
        </w:rPr>
        <w:t>contract.</w:t>
      </w:r>
    </w:p>
    <w:p w14:paraId="1598B2A1" w14:textId="77777777" w:rsidR="002D7EA0" w:rsidRPr="002D7EA0" w:rsidRDefault="002D7EA0" w:rsidP="0070472C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1598B2A2" w14:textId="77777777" w:rsidR="002D7EA0" w:rsidRPr="002D7EA0" w:rsidRDefault="002D7EA0" w:rsidP="0070472C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2D7EA0">
        <w:rPr>
          <w:rFonts w:cs="Arial"/>
          <w:color w:val="000000"/>
          <w:spacing w:val="3"/>
          <w:szCs w:val="28"/>
        </w:rPr>
        <w:t xml:space="preserve">You can get a fact sheet about contracts from Consumer Affairs Victoria. </w:t>
      </w:r>
    </w:p>
    <w:p w14:paraId="1598B2A3" w14:textId="77777777" w:rsidR="002D7EA0" w:rsidRPr="002D7EA0" w:rsidRDefault="002D7EA0" w:rsidP="0070472C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1598B2A4" w14:textId="77777777" w:rsidR="002D7EA0" w:rsidRPr="002D7EA0" w:rsidRDefault="002D7EA0" w:rsidP="0070472C">
      <w:pPr>
        <w:suppressAutoHyphens/>
        <w:autoSpaceDE w:val="0"/>
        <w:autoSpaceDN w:val="0"/>
        <w:adjustRightInd w:val="0"/>
        <w:spacing w:before="567" w:line="360" w:lineRule="auto"/>
        <w:textAlignment w:val="center"/>
        <w:rPr>
          <w:rFonts w:cs="Arial"/>
          <w:b/>
          <w:bCs/>
          <w:color w:val="000000"/>
          <w:spacing w:val="4"/>
          <w:sz w:val="36"/>
          <w:szCs w:val="36"/>
        </w:rPr>
      </w:pPr>
      <w:r w:rsidRPr="002D7EA0">
        <w:rPr>
          <w:rFonts w:cs="Arial"/>
          <w:b/>
          <w:bCs/>
          <w:color w:val="000000"/>
          <w:spacing w:val="4"/>
          <w:sz w:val="36"/>
          <w:szCs w:val="36"/>
        </w:rPr>
        <w:t>Rules for a lay-by contract</w:t>
      </w:r>
    </w:p>
    <w:p w14:paraId="1598B2A5" w14:textId="77777777" w:rsidR="002D7EA0" w:rsidRPr="002D7EA0" w:rsidRDefault="002D7EA0" w:rsidP="0070472C">
      <w:pPr>
        <w:suppressAutoHyphens/>
        <w:autoSpaceDE w:val="0"/>
        <w:autoSpaceDN w:val="0"/>
        <w:adjustRightInd w:val="0"/>
        <w:spacing w:before="567" w:line="360" w:lineRule="auto"/>
        <w:textAlignment w:val="center"/>
        <w:rPr>
          <w:rFonts w:cs="Arial"/>
          <w:color w:val="000000"/>
          <w:spacing w:val="4"/>
          <w:szCs w:val="28"/>
        </w:rPr>
      </w:pPr>
      <w:r w:rsidRPr="002D7EA0">
        <w:rPr>
          <w:rFonts w:cs="Arial"/>
          <w:color w:val="000000"/>
          <w:spacing w:val="4"/>
          <w:szCs w:val="28"/>
        </w:rPr>
        <w:t>The contract must</w:t>
      </w:r>
    </w:p>
    <w:p w14:paraId="1598B2A6" w14:textId="77777777" w:rsidR="002D7EA0" w:rsidRPr="002D7EA0" w:rsidRDefault="002D7EA0" w:rsidP="0070472C">
      <w:pPr>
        <w:pStyle w:val="Bullet"/>
      </w:pPr>
      <w:r w:rsidRPr="002D7EA0">
        <w:t>be in writing</w:t>
      </w:r>
    </w:p>
    <w:p w14:paraId="1598B2A7" w14:textId="77777777" w:rsidR="002D7EA0" w:rsidRPr="002D7EA0" w:rsidRDefault="002D7EA0" w:rsidP="0070472C">
      <w:pPr>
        <w:pStyle w:val="Bullet"/>
        <w:rPr>
          <w:rFonts w:cs="Arial"/>
          <w:color w:val="000000"/>
          <w:spacing w:val="3"/>
          <w:szCs w:val="28"/>
        </w:rPr>
      </w:pPr>
      <w:r w:rsidRPr="002D7EA0">
        <w:t xml:space="preserve">have all the rules. For example, </w:t>
      </w:r>
      <w:r w:rsidRPr="002D7EA0">
        <w:rPr>
          <w:rFonts w:cs="Arial"/>
          <w:color w:val="000000"/>
          <w:spacing w:val="3"/>
          <w:szCs w:val="28"/>
        </w:rPr>
        <w:t>fees when you cancel</w:t>
      </w:r>
    </w:p>
    <w:p w14:paraId="1598B2A8" w14:textId="77777777" w:rsidR="002D7EA0" w:rsidRPr="002D7EA0" w:rsidRDefault="002D7EA0" w:rsidP="0070472C">
      <w:pPr>
        <w:pStyle w:val="Bullet"/>
        <w:rPr>
          <w:rFonts w:cs="Arial"/>
          <w:color w:val="000000"/>
          <w:spacing w:val="3"/>
          <w:szCs w:val="28"/>
        </w:rPr>
      </w:pPr>
      <w:r w:rsidRPr="002D7EA0">
        <w:rPr>
          <w:rFonts w:cs="Arial"/>
          <w:color w:val="000000"/>
          <w:spacing w:val="3"/>
          <w:szCs w:val="28"/>
        </w:rPr>
        <w:t>be easy to read. For example, use plain words.</w:t>
      </w:r>
    </w:p>
    <w:p w14:paraId="1598B2A9" w14:textId="77777777" w:rsidR="002D7EA0" w:rsidRPr="002D7EA0" w:rsidRDefault="002D7EA0" w:rsidP="0070472C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1598B2AA" w14:textId="77777777" w:rsidR="0070472C" w:rsidRDefault="002D7EA0" w:rsidP="0070472C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2D7EA0">
        <w:rPr>
          <w:rFonts w:cs="Arial"/>
          <w:color w:val="000000"/>
          <w:spacing w:val="3"/>
          <w:szCs w:val="28"/>
        </w:rPr>
        <w:t>The shop must give you a copy.</w:t>
      </w:r>
    </w:p>
    <w:p w14:paraId="1598B2AB" w14:textId="77777777" w:rsidR="002D7EA0" w:rsidRPr="002D7EA0" w:rsidRDefault="0070472C" w:rsidP="0070472C">
      <w:pPr>
        <w:rPr>
          <w:rFonts w:cs="Arial"/>
          <w:b/>
          <w:bCs/>
          <w:color w:val="000000"/>
          <w:spacing w:val="4"/>
          <w:sz w:val="36"/>
          <w:szCs w:val="36"/>
        </w:rPr>
      </w:pPr>
      <w:r>
        <w:br w:type="page"/>
      </w:r>
      <w:r w:rsidR="002D7EA0" w:rsidRPr="002D7EA0">
        <w:rPr>
          <w:rFonts w:cs="Arial"/>
          <w:b/>
          <w:bCs/>
          <w:color w:val="000000"/>
          <w:spacing w:val="4"/>
          <w:sz w:val="36"/>
          <w:szCs w:val="36"/>
        </w:rPr>
        <w:lastRenderedPageBreak/>
        <w:t>The lay-by contract must say</w:t>
      </w:r>
    </w:p>
    <w:p w14:paraId="1598B2AC" w14:textId="77777777" w:rsidR="002D7EA0" w:rsidRPr="002D7EA0" w:rsidRDefault="002D7EA0" w:rsidP="0070472C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1598B2AD" w14:textId="77777777" w:rsidR="002D7EA0" w:rsidRPr="002D7EA0" w:rsidRDefault="002D7EA0" w:rsidP="0070472C">
      <w:pPr>
        <w:pStyle w:val="Bullet"/>
      </w:pPr>
      <w:r w:rsidRPr="002D7EA0">
        <w:t>what you are buying</w:t>
      </w:r>
    </w:p>
    <w:p w14:paraId="1598B2AE" w14:textId="77777777" w:rsidR="002D7EA0" w:rsidRPr="002D7EA0" w:rsidRDefault="002D7EA0" w:rsidP="0070472C">
      <w:pPr>
        <w:pStyle w:val="Bullet"/>
      </w:pPr>
      <w:r w:rsidRPr="002D7EA0">
        <w:t>the total price</w:t>
      </w:r>
    </w:p>
    <w:p w14:paraId="1598B2AF" w14:textId="77777777" w:rsidR="002D7EA0" w:rsidRPr="002D7EA0" w:rsidRDefault="002D7EA0" w:rsidP="0070472C">
      <w:pPr>
        <w:pStyle w:val="Bullet"/>
      </w:pPr>
      <w:r w:rsidRPr="002D7EA0">
        <w:t>how much deposit you paid</w:t>
      </w:r>
    </w:p>
    <w:p w14:paraId="1598B2B0" w14:textId="77777777" w:rsidR="002D7EA0" w:rsidRPr="002D7EA0" w:rsidRDefault="002D7EA0" w:rsidP="0070472C">
      <w:pPr>
        <w:pStyle w:val="Bullet"/>
      </w:pPr>
      <w:r w:rsidRPr="002D7EA0">
        <w:t xml:space="preserve">how much you still </w:t>
      </w:r>
      <w:r w:rsidR="00FA23A9" w:rsidRPr="002D7EA0">
        <w:t>must</w:t>
      </w:r>
      <w:r w:rsidRPr="002D7EA0">
        <w:t xml:space="preserve"> pay </w:t>
      </w:r>
    </w:p>
    <w:p w14:paraId="1598B2B1" w14:textId="77777777" w:rsidR="002D7EA0" w:rsidRPr="002D7EA0" w:rsidRDefault="002D7EA0" w:rsidP="0070472C">
      <w:pPr>
        <w:pStyle w:val="Bullet"/>
      </w:pPr>
      <w:r w:rsidRPr="002D7EA0">
        <w:t xml:space="preserve">the date you </w:t>
      </w:r>
      <w:r w:rsidR="00FA23A9" w:rsidRPr="002D7EA0">
        <w:t>must</w:t>
      </w:r>
      <w:r w:rsidRPr="002D7EA0">
        <w:t xml:space="preserve"> pay</w:t>
      </w:r>
    </w:p>
    <w:p w14:paraId="1598B2B2" w14:textId="77777777" w:rsidR="002D7EA0" w:rsidRPr="002D7EA0" w:rsidRDefault="002D7EA0" w:rsidP="0070472C">
      <w:pPr>
        <w:pStyle w:val="Bullet"/>
      </w:pPr>
      <w:r w:rsidRPr="002D7EA0">
        <w:t xml:space="preserve">how much money you </w:t>
      </w:r>
      <w:r w:rsidR="00FA23A9" w:rsidRPr="002D7EA0">
        <w:t>must</w:t>
      </w:r>
      <w:r w:rsidRPr="002D7EA0">
        <w:t xml:space="preserve"> pay if you cancel or stop the lay-by</w:t>
      </w:r>
    </w:p>
    <w:p w14:paraId="1598B2B3" w14:textId="77777777" w:rsidR="002D7EA0" w:rsidRPr="002D7EA0" w:rsidRDefault="002D7EA0" w:rsidP="0070472C">
      <w:pPr>
        <w:pStyle w:val="Bullet"/>
      </w:pPr>
      <w:r w:rsidRPr="002D7EA0">
        <w:t>the shop name, address and phone numbers</w:t>
      </w:r>
    </w:p>
    <w:p w14:paraId="1598B2B4" w14:textId="77777777" w:rsidR="002D7EA0" w:rsidRPr="002D7EA0" w:rsidRDefault="002D7EA0" w:rsidP="0070472C">
      <w:pPr>
        <w:pStyle w:val="Bullet"/>
      </w:pPr>
      <w:r w:rsidRPr="002D7EA0">
        <w:t>any other rules for the lay-by.</w:t>
      </w:r>
    </w:p>
    <w:p w14:paraId="1598B2B5" w14:textId="77777777" w:rsidR="002D7EA0" w:rsidRPr="002D7EA0" w:rsidRDefault="002D7EA0" w:rsidP="0070472C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1598B2B6" w14:textId="77777777" w:rsidR="002D7EA0" w:rsidRPr="002D7EA0" w:rsidRDefault="002D7EA0" w:rsidP="0070472C">
      <w:pPr>
        <w:suppressAutoHyphens/>
        <w:autoSpaceDE w:val="0"/>
        <w:autoSpaceDN w:val="0"/>
        <w:adjustRightInd w:val="0"/>
        <w:spacing w:before="567" w:line="360" w:lineRule="auto"/>
        <w:textAlignment w:val="center"/>
        <w:rPr>
          <w:rFonts w:cs="Arial"/>
          <w:b/>
          <w:bCs/>
          <w:color w:val="000000"/>
          <w:spacing w:val="4"/>
          <w:sz w:val="36"/>
          <w:szCs w:val="36"/>
        </w:rPr>
      </w:pPr>
      <w:r w:rsidRPr="002D7EA0">
        <w:rPr>
          <w:rFonts w:cs="Arial"/>
          <w:b/>
          <w:bCs/>
          <w:color w:val="000000"/>
          <w:spacing w:val="4"/>
          <w:sz w:val="36"/>
          <w:szCs w:val="36"/>
        </w:rPr>
        <w:t>Before you sign the contract</w:t>
      </w:r>
    </w:p>
    <w:p w14:paraId="1598B2B7" w14:textId="77777777" w:rsidR="002D7EA0" w:rsidRPr="002D7EA0" w:rsidRDefault="002D7EA0" w:rsidP="0070472C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1598B2B8" w14:textId="77777777" w:rsidR="002D7EA0" w:rsidRPr="002D7EA0" w:rsidRDefault="002D7EA0" w:rsidP="0070472C">
      <w:pPr>
        <w:pStyle w:val="Bullet"/>
      </w:pPr>
      <w:r w:rsidRPr="002D7EA0">
        <w:t>Read the contract.</w:t>
      </w:r>
    </w:p>
    <w:p w14:paraId="1598B2B9" w14:textId="77777777" w:rsidR="002D7EA0" w:rsidRPr="002D7EA0" w:rsidRDefault="002D7EA0" w:rsidP="0070472C">
      <w:pPr>
        <w:pStyle w:val="Bullet"/>
      </w:pPr>
      <w:r w:rsidRPr="002D7EA0">
        <w:t>Understand the contract.</w:t>
      </w:r>
    </w:p>
    <w:p w14:paraId="1598B2BA" w14:textId="77777777" w:rsidR="002D7EA0" w:rsidRPr="002D7EA0" w:rsidRDefault="002D7EA0" w:rsidP="0070472C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1598B2BB" w14:textId="77777777" w:rsidR="002D7EA0" w:rsidRDefault="002D7EA0" w:rsidP="0070472C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2D7EA0">
        <w:rPr>
          <w:rFonts w:cs="Arial"/>
          <w:color w:val="000000"/>
          <w:spacing w:val="3"/>
          <w:szCs w:val="28"/>
        </w:rPr>
        <w:t>When you are happy, sign the contract.</w:t>
      </w:r>
    </w:p>
    <w:p w14:paraId="1598B2BC" w14:textId="77777777" w:rsidR="002D7EA0" w:rsidRPr="002D7EA0" w:rsidRDefault="0070472C" w:rsidP="0070472C">
      <w:pPr>
        <w:suppressAutoHyphens/>
        <w:autoSpaceDE w:val="0"/>
        <w:autoSpaceDN w:val="0"/>
        <w:adjustRightInd w:val="0"/>
        <w:spacing w:before="567" w:line="360" w:lineRule="auto"/>
        <w:textAlignment w:val="center"/>
        <w:rPr>
          <w:rFonts w:cs="Arial"/>
          <w:b/>
          <w:bCs/>
          <w:color w:val="000000"/>
          <w:spacing w:val="4"/>
          <w:sz w:val="36"/>
          <w:szCs w:val="36"/>
        </w:rPr>
      </w:pPr>
      <w:r>
        <w:rPr>
          <w:rFonts w:cs="Arial"/>
          <w:b/>
          <w:bCs/>
          <w:color w:val="000000"/>
          <w:spacing w:val="4"/>
          <w:sz w:val="36"/>
          <w:szCs w:val="36"/>
        </w:rPr>
        <w:br w:type="page"/>
      </w:r>
      <w:r w:rsidR="002D7EA0" w:rsidRPr="002D7EA0">
        <w:rPr>
          <w:rFonts w:cs="Arial"/>
          <w:b/>
          <w:bCs/>
          <w:color w:val="000000"/>
          <w:spacing w:val="4"/>
          <w:sz w:val="36"/>
          <w:szCs w:val="36"/>
        </w:rPr>
        <w:lastRenderedPageBreak/>
        <w:t>Stopping a l</w:t>
      </w:r>
      <w:r>
        <w:rPr>
          <w:rFonts w:cs="Arial"/>
          <w:b/>
          <w:bCs/>
          <w:color w:val="000000"/>
          <w:spacing w:val="4"/>
          <w:sz w:val="36"/>
          <w:szCs w:val="36"/>
        </w:rPr>
        <w:t>a</w:t>
      </w:r>
      <w:r w:rsidR="002D7EA0" w:rsidRPr="002D7EA0">
        <w:rPr>
          <w:rFonts w:cs="Arial"/>
          <w:b/>
          <w:bCs/>
          <w:color w:val="000000"/>
          <w:spacing w:val="4"/>
          <w:sz w:val="36"/>
          <w:szCs w:val="36"/>
        </w:rPr>
        <w:t>y-by</w:t>
      </w:r>
    </w:p>
    <w:p w14:paraId="1598B2BD" w14:textId="77777777" w:rsidR="002D7EA0" w:rsidRPr="002D7EA0" w:rsidRDefault="002D7EA0" w:rsidP="0070472C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1598B2BE" w14:textId="77777777" w:rsidR="002D7EA0" w:rsidRPr="002D7EA0" w:rsidRDefault="002D7EA0" w:rsidP="0070472C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b/>
          <w:bCs/>
          <w:color w:val="000000"/>
          <w:spacing w:val="3"/>
          <w:szCs w:val="28"/>
        </w:rPr>
      </w:pPr>
      <w:r w:rsidRPr="002D7EA0">
        <w:rPr>
          <w:rFonts w:cs="Arial"/>
          <w:b/>
          <w:bCs/>
          <w:color w:val="000000"/>
          <w:spacing w:val="3"/>
          <w:szCs w:val="28"/>
        </w:rPr>
        <w:t xml:space="preserve">Rules for you </w:t>
      </w:r>
    </w:p>
    <w:p w14:paraId="1598B2BF" w14:textId="77777777" w:rsidR="002D7EA0" w:rsidRPr="002D7EA0" w:rsidRDefault="002D7EA0" w:rsidP="0070472C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1598B2C0" w14:textId="77777777" w:rsidR="002D7EA0" w:rsidRPr="002D7EA0" w:rsidRDefault="002D7EA0" w:rsidP="0070472C">
      <w:pPr>
        <w:pStyle w:val="Bullet"/>
      </w:pPr>
      <w:r w:rsidRPr="002D7EA0">
        <w:t>You must stop before you get the product.</w:t>
      </w:r>
    </w:p>
    <w:p w14:paraId="1598B2C1" w14:textId="77777777" w:rsidR="002D7EA0" w:rsidRPr="002D7EA0" w:rsidRDefault="002D7EA0" w:rsidP="0070472C">
      <w:pPr>
        <w:pStyle w:val="Bullet"/>
      </w:pPr>
      <w:r w:rsidRPr="002D7EA0">
        <w:t>You might have to pay a fee.</w:t>
      </w:r>
    </w:p>
    <w:p w14:paraId="1598B2C2" w14:textId="77777777" w:rsidR="002D7EA0" w:rsidRPr="0070472C" w:rsidRDefault="002D7EA0" w:rsidP="0070472C">
      <w:pPr>
        <w:pStyle w:val="Bullet"/>
        <w:suppressAutoHyphens/>
        <w:autoSpaceDE w:val="0"/>
        <w:autoSpaceDN w:val="0"/>
        <w:adjustRightInd w:val="0"/>
        <w:spacing w:line="360" w:lineRule="auto"/>
        <w:ind w:left="340"/>
        <w:textAlignment w:val="center"/>
      </w:pPr>
      <w:r w:rsidRPr="002D7EA0">
        <w:t xml:space="preserve">You do </w:t>
      </w:r>
      <w:r w:rsidRPr="0070472C">
        <w:rPr>
          <w:b/>
          <w:bCs/>
        </w:rPr>
        <w:t>not</w:t>
      </w:r>
      <w:r w:rsidRPr="002D7EA0">
        <w:t xml:space="preserve"> have to pay </w:t>
      </w:r>
      <w:r w:rsidRPr="0070472C">
        <w:t xml:space="preserve">a fee if the shop breaks or damages the product before you get it. </w:t>
      </w:r>
    </w:p>
    <w:p w14:paraId="1598B2C3" w14:textId="77777777" w:rsidR="002D7EA0" w:rsidRPr="002D7EA0" w:rsidRDefault="002D7EA0" w:rsidP="0070472C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1598B2C4" w14:textId="77777777" w:rsidR="002D7EA0" w:rsidRPr="002D7EA0" w:rsidRDefault="002D7EA0" w:rsidP="0070472C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2D7EA0">
        <w:rPr>
          <w:rFonts w:cs="Arial"/>
          <w:color w:val="000000"/>
          <w:spacing w:val="3"/>
          <w:szCs w:val="28"/>
        </w:rPr>
        <w:t xml:space="preserve">You must tell the shop you want to stop a lay-by. </w:t>
      </w:r>
    </w:p>
    <w:p w14:paraId="1598B2C5" w14:textId="77777777" w:rsidR="002D7EA0" w:rsidRDefault="002D7EA0" w:rsidP="0070472C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2D7EA0">
        <w:rPr>
          <w:rFonts w:cs="Arial"/>
          <w:color w:val="000000"/>
          <w:spacing w:val="3"/>
          <w:szCs w:val="28"/>
        </w:rPr>
        <w:t>The shop might ask you to fill out a form.</w:t>
      </w:r>
    </w:p>
    <w:p w14:paraId="1598B2C6" w14:textId="77777777" w:rsidR="0070472C" w:rsidRDefault="0070472C" w:rsidP="0070472C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1598B2C7" w14:textId="77777777" w:rsidR="002D7EA0" w:rsidRPr="002D7EA0" w:rsidRDefault="002D7EA0" w:rsidP="0070472C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b/>
          <w:bCs/>
          <w:color w:val="000000"/>
          <w:spacing w:val="3"/>
          <w:szCs w:val="28"/>
        </w:rPr>
      </w:pPr>
      <w:r w:rsidRPr="002D7EA0">
        <w:rPr>
          <w:rFonts w:cs="Arial"/>
          <w:b/>
          <w:bCs/>
          <w:color w:val="000000"/>
          <w:spacing w:val="3"/>
          <w:szCs w:val="28"/>
        </w:rPr>
        <w:t xml:space="preserve">Rules for the shop </w:t>
      </w:r>
    </w:p>
    <w:p w14:paraId="1598B2C8" w14:textId="77777777" w:rsidR="002D7EA0" w:rsidRPr="002D7EA0" w:rsidRDefault="002D7EA0" w:rsidP="0070472C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1598B2C9" w14:textId="77777777" w:rsidR="002D7EA0" w:rsidRPr="002D7EA0" w:rsidRDefault="002D7EA0" w:rsidP="0070472C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2D7EA0">
        <w:rPr>
          <w:rFonts w:cs="Arial"/>
          <w:color w:val="000000"/>
          <w:spacing w:val="3"/>
          <w:szCs w:val="28"/>
        </w:rPr>
        <w:t xml:space="preserve">If you break the rules in a lay-by contract, the shop can stop the lay-by. </w:t>
      </w:r>
    </w:p>
    <w:p w14:paraId="1598B2CA" w14:textId="77777777" w:rsidR="002D7EA0" w:rsidRPr="002D7EA0" w:rsidRDefault="002D7EA0" w:rsidP="0070472C">
      <w:pPr>
        <w:pStyle w:val="Bullet"/>
      </w:pPr>
      <w:r w:rsidRPr="002D7EA0">
        <w:t>If you do not fix the problem the shop can stop your lay-by.</w:t>
      </w:r>
    </w:p>
    <w:p w14:paraId="1598B2CB" w14:textId="77777777" w:rsidR="002D7EA0" w:rsidRPr="002D7EA0" w:rsidRDefault="002D7EA0" w:rsidP="0070472C">
      <w:pPr>
        <w:pStyle w:val="Bullet"/>
      </w:pPr>
      <w:r w:rsidRPr="002D7EA0">
        <w:t>The shop may charge you a fee if you stop the lay-by.</w:t>
      </w:r>
    </w:p>
    <w:p w14:paraId="1598B2CC" w14:textId="77777777" w:rsidR="002D7EA0" w:rsidRPr="002D7EA0" w:rsidRDefault="002D7EA0" w:rsidP="0070472C">
      <w:pPr>
        <w:pStyle w:val="Bullet"/>
      </w:pPr>
      <w:r w:rsidRPr="002D7EA0">
        <w:t>The shop must give you back any money you have already paid.</w:t>
      </w:r>
    </w:p>
    <w:p w14:paraId="1598B2CD" w14:textId="77777777" w:rsidR="002D7EA0" w:rsidRPr="002D7EA0" w:rsidRDefault="002D7EA0" w:rsidP="002D7EA0">
      <w:pPr>
        <w:suppressAutoHyphens/>
        <w:autoSpaceDE w:val="0"/>
        <w:autoSpaceDN w:val="0"/>
        <w:adjustRightInd w:val="0"/>
        <w:spacing w:line="560" w:lineRule="atLeast"/>
        <w:textAlignment w:val="center"/>
        <w:rPr>
          <w:rFonts w:cs="Arial"/>
          <w:color w:val="000000"/>
          <w:spacing w:val="3"/>
          <w:szCs w:val="28"/>
        </w:rPr>
      </w:pPr>
    </w:p>
    <w:p w14:paraId="1598B2CE" w14:textId="77777777" w:rsidR="008D4118" w:rsidRPr="0049497A" w:rsidRDefault="0070472C" w:rsidP="008D4118">
      <w:pPr>
        <w:spacing w:line="360" w:lineRule="auto"/>
        <w:rPr>
          <w:b/>
        </w:rPr>
      </w:pPr>
      <w:r>
        <w:br w:type="page"/>
      </w:r>
      <w:r w:rsidR="008D4118" w:rsidRPr="0049497A">
        <w:rPr>
          <w:b/>
          <w:sz w:val="36"/>
        </w:rPr>
        <w:lastRenderedPageBreak/>
        <w:t xml:space="preserve">Consumer Affairs Victoria </w:t>
      </w:r>
      <w:r w:rsidR="008D4118" w:rsidRPr="0049497A">
        <w:rPr>
          <w:b/>
          <w:sz w:val="36"/>
        </w:rPr>
        <w:br/>
        <w:t>More fact sheets and information</w:t>
      </w:r>
    </w:p>
    <w:p w14:paraId="1598B2CF" w14:textId="77777777" w:rsidR="008D4118" w:rsidRDefault="008D4118" w:rsidP="008D4118">
      <w:pPr>
        <w:spacing w:line="360" w:lineRule="auto"/>
      </w:pPr>
    </w:p>
    <w:p w14:paraId="1598B2D0" w14:textId="77777777" w:rsidR="008D4118" w:rsidRDefault="008D4118" w:rsidP="008D4118">
      <w:r>
        <w:t>List of fact sheets in Easy English</w:t>
      </w:r>
    </w:p>
    <w:p w14:paraId="1598B2D1" w14:textId="77777777" w:rsidR="008D4118" w:rsidRDefault="008D4118" w:rsidP="008D4118">
      <w:pPr>
        <w:numPr>
          <w:ilvl w:val="0"/>
          <w:numId w:val="48"/>
        </w:numPr>
      </w:pPr>
      <w:r>
        <w:t>Buying furniture</w:t>
      </w:r>
    </w:p>
    <w:p w14:paraId="1598B2D2" w14:textId="77777777" w:rsidR="008D4118" w:rsidRDefault="008D4118" w:rsidP="008D4118">
      <w:pPr>
        <w:numPr>
          <w:ilvl w:val="0"/>
          <w:numId w:val="48"/>
        </w:numPr>
      </w:pPr>
      <w:r>
        <w:t>Contracts</w:t>
      </w:r>
    </w:p>
    <w:p w14:paraId="1598B2D3" w14:textId="77777777" w:rsidR="008D4118" w:rsidRDefault="008D4118" w:rsidP="008D4118">
      <w:pPr>
        <w:numPr>
          <w:ilvl w:val="0"/>
          <w:numId w:val="48"/>
        </w:numPr>
      </w:pPr>
      <w:r>
        <w:t>Lay-</w:t>
      </w:r>
      <w:proofErr w:type="gramStart"/>
      <w:r>
        <w:t>by</w:t>
      </w:r>
      <w:proofErr w:type="gramEnd"/>
    </w:p>
    <w:p w14:paraId="1598B2D4" w14:textId="77777777" w:rsidR="008D4118" w:rsidRDefault="008D4118" w:rsidP="008D4118">
      <w:pPr>
        <w:numPr>
          <w:ilvl w:val="0"/>
          <w:numId w:val="48"/>
        </w:numPr>
      </w:pPr>
      <w:r>
        <w:t xml:space="preserve">Phone and </w:t>
      </w:r>
      <w:proofErr w:type="gramStart"/>
      <w:r>
        <w:t>door to door</w:t>
      </w:r>
      <w:proofErr w:type="gramEnd"/>
      <w:r>
        <w:t xml:space="preserve"> sales</w:t>
      </w:r>
    </w:p>
    <w:p w14:paraId="1598B2D5" w14:textId="77777777" w:rsidR="008D4118" w:rsidRDefault="008D4118" w:rsidP="008D4118">
      <w:pPr>
        <w:numPr>
          <w:ilvl w:val="0"/>
          <w:numId w:val="48"/>
        </w:numPr>
      </w:pPr>
      <w:r>
        <w:t>Renting – when you start</w:t>
      </w:r>
    </w:p>
    <w:p w14:paraId="1598B2D6" w14:textId="77777777" w:rsidR="008D4118" w:rsidRDefault="008D4118" w:rsidP="008D4118">
      <w:pPr>
        <w:numPr>
          <w:ilvl w:val="0"/>
          <w:numId w:val="48"/>
        </w:numPr>
      </w:pPr>
      <w:r>
        <w:t>Renting – during a tenancy</w:t>
      </w:r>
    </w:p>
    <w:p w14:paraId="1598B2D7" w14:textId="77777777" w:rsidR="008D4118" w:rsidRDefault="008D4118" w:rsidP="008D4118">
      <w:pPr>
        <w:numPr>
          <w:ilvl w:val="0"/>
          <w:numId w:val="48"/>
        </w:numPr>
      </w:pPr>
      <w:r>
        <w:t xml:space="preserve">Renting – ending a tenancy </w:t>
      </w:r>
    </w:p>
    <w:p w14:paraId="1598B2D8" w14:textId="77777777" w:rsidR="008D4118" w:rsidRDefault="008D4118" w:rsidP="008D4118">
      <w:pPr>
        <w:numPr>
          <w:ilvl w:val="0"/>
          <w:numId w:val="48"/>
        </w:numPr>
      </w:pPr>
      <w:r>
        <w:t>Refunds, replacements and repairs</w:t>
      </w:r>
    </w:p>
    <w:p w14:paraId="1598B2D9" w14:textId="77777777" w:rsidR="008D4118" w:rsidRDefault="008D4118" w:rsidP="008D4118">
      <w:pPr>
        <w:numPr>
          <w:ilvl w:val="0"/>
          <w:numId w:val="48"/>
        </w:numPr>
      </w:pPr>
      <w:r>
        <w:t>Scams</w:t>
      </w:r>
    </w:p>
    <w:p w14:paraId="1598B2DA" w14:textId="77777777" w:rsidR="008D4118" w:rsidRDefault="008D4118" w:rsidP="008D4118">
      <w:pPr>
        <w:numPr>
          <w:ilvl w:val="0"/>
          <w:numId w:val="48"/>
        </w:numPr>
      </w:pPr>
      <w:r>
        <w:t>Services</w:t>
      </w:r>
    </w:p>
    <w:p w14:paraId="1598B2DB" w14:textId="77777777" w:rsidR="008D4118" w:rsidRDefault="008D4118" w:rsidP="008D4118">
      <w:pPr>
        <w:numPr>
          <w:ilvl w:val="0"/>
          <w:numId w:val="48"/>
        </w:numPr>
      </w:pPr>
      <w:r>
        <w:t>Shopping tips</w:t>
      </w:r>
    </w:p>
    <w:p w14:paraId="1598B2DC" w14:textId="77777777" w:rsidR="00F2170A" w:rsidRDefault="00F2170A" w:rsidP="002D7EA0"/>
    <w:p w14:paraId="1598B2DD" w14:textId="77777777" w:rsidR="00F2170A" w:rsidRDefault="00EE3F0C" w:rsidP="00F2170A">
      <w:pPr>
        <w:pStyle w:val="Body"/>
        <w:spacing w:line="360" w:lineRule="auto"/>
      </w:pPr>
      <w:r>
        <w:br w:type="page"/>
      </w:r>
      <w:r w:rsidR="00F2170A">
        <w:lastRenderedPageBreak/>
        <w:t xml:space="preserve">Phone </w:t>
      </w:r>
      <w:r w:rsidR="00F2170A">
        <w:tab/>
        <w:t>1300 55 81 81</w:t>
      </w:r>
    </w:p>
    <w:p w14:paraId="1598B2DE" w14:textId="77777777" w:rsidR="00F2170A" w:rsidRDefault="00F2170A" w:rsidP="00F2170A">
      <w:pPr>
        <w:pStyle w:val="Body"/>
        <w:spacing w:line="360" w:lineRule="auto"/>
      </w:pPr>
    </w:p>
    <w:p w14:paraId="1598B2DF" w14:textId="77777777" w:rsidR="00F2170A" w:rsidRDefault="00F2170A" w:rsidP="00F2170A">
      <w:pPr>
        <w:pStyle w:val="Body"/>
        <w:spacing w:line="360" w:lineRule="auto"/>
      </w:pPr>
    </w:p>
    <w:p w14:paraId="1598B2E0" w14:textId="77777777" w:rsidR="00F2170A" w:rsidRDefault="00F2170A" w:rsidP="00F2170A">
      <w:pPr>
        <w:pStyle w:val="Body"/>
        <w:spacing w:line="360" w:lineRule="auto"/>
      </w:pPr>
      <w:r>
        <w:t>Mail</w:t>
      </w:r>
      <w:r>
        <w:tab/>
      </w:r>
      <w:r>
        <w:tab/>
        <w:t xml:space="preserve">GPO </w:t>
      </w:r>
      <w:smartTag w:uri="urn:schemas-microsoft-com:office:smarttags" w:element="State">
        <w:smartTag w:uri="urn:schemas-microsoft-com:office:smarttags" w:element="address">
          <w:smartTag w:uri="urn:schemas-microsoft-com:office:smarttags" w:element="Street">
            <w:r>
              <w:t>Box</w:t>
            </w:r>
          </w:smartTag>
          <w:r>
            <w:t xml:space="preserve"> 123</w:t>
          </w:r>
        </w:smartTag>
      </w:smartTag>
      <w:r>
        <w:t xml:space="preserve"> </w:t>
      </w:r>
    </w:p>
    <w:p w14:paraId="1598B2E1" w14:textId="77777777" w:rsidR="00F2170A" w:rsidRDefault="00F2170A" w:rsidP="00F2170A">
      <w:pPr>
        <w:pStyle w:val="Body"/>
        <w:spacing w:line="360" w:lineRule="auto"/>
      </w:pPr>
      <w:r>
        <w:tab/>
      </w:r>
      <w:r>
        <w:tab/>
      </w:r>
      <w:smartTag w:uri="urn:schemas-microsoft-com:office:smarttags" w:element="City">
        <w:r>
          <w:t>Melbourne</w:t>
        </w:r>
      </w:smartTag>
      <w:r>
        <w:t xml:space="preserve"> </w:t>
      </w:r>
      <w:r w:rsidR="00FA23A9">
        <w:t>Victoria 3001</w:t>
      </w:r>
    </w:p>
    <w:p w14:paraId="1598B2E2" w14:textId="77777777" w:rsidR="00F2170A" w:rsidRDefault="00F2170A" w:rsidP="00F2170A">
      <w:pPr>
        <w:pStyle w:val="Body"/>
        <w:spacing w:line="360" w:lineRule="auto"/>
      </w:pPr>
    </w:p>
    <w:p w14:paraId="1598B2E3" w14:textId="77777777" w:rsidR="00F2170A" w:rsidRDefault="00F2170A" w:rsidP="00F2170A">
      <w:pPr>
        <w:pStyle w:val="Body"/>
        <w:spacing w:line="360" w:lineRule="auto"/>
      </w:pPr>
      <w:r>
        <w:t>Fax</w:t>
      </w:r>
      <w:r>
        <w:tab/>
      </w:r>
      <w:r>
        <w:tab/>
        <w:t>03 8684 6295</w:t>
      </w:r>
    </w:p>
    <w:p w14:paraId="1598B2E4" w14:textId="77777777" w:rsidR="00F2170A" w:rsidRDefault="00F2170A" w:rsidP="00F2170A">
      <w:pPr>
        <w:pStyle w:val="Body"/>
        <w:spacing w:line="360" w:lineRule="auto"/>
      </w:pPr>
    </w:p>
    <w:p w14:paraId="1598B2E5" w14:textId="77777777" w:rsidR="00F2170A" w:rsidRDefault="00F2170A" w:rsidP="00F2170A">
      <w:pPr>
        <w:pStyle w:val="Body"/>
        <w:spacing w:line="360" w:lineRule="auto"/>
      </w:pPr>
      <w:r>
        <w:t>Interpreter</w:t>
      </w:r>
      <w:r>
        <w:tab/>
        <w:t>131 450</w:t>
      </w:r>
    </w:p>
    <w:p w14:paraId="1598B2E6" w14:textId="77777777" w:rsidR="00F2170A" w:rsidRDefault="00F2170A" w:rsidP="00F2170A">
      <w:pPr>
        <w:pStyle w:val="Body"/>
        <w:spacing w:line="360" w:lineRule="auto"/>
      </w:pPr>
    </w:p>
    <w:p w14:paraId="1598B2E7" w14:textId="77777777" w:rsidR="00F2170A" w:rsidRDefault="00F2170A" w:rsidP="00F2170A">
      <w:pPr>
        <w:pStyle w:val="Body"/>
        <w:spacing w:line="360" w:lineRule="auto"/>
      </w:pPr>
      <w:r>
        <w:t>National Relay Service    133 677</w:t>
      </w:r>
    </w:p>
    <w:p w14:paraId="1598B2E8" w14:textId="77777777" w:rsidR="00F2170A" w:rsidRDefault="00F2170A" w:rsidP="00F2170A">
      <w:pPr>
        <w:pStyle w:val="Body"/>
        <w:spacing w:line="360" w:lineRule="auto"/>
      </w:pPr>
    </w:p>
    <w:p w14:paraId="1598B2E9" w14:textId="77777777" w:rsidR="00F2170A" w:rsidRDefault="00F2170A" w:rsidP="00F2170A">
      <w:pPr>
        <w:pStyle w:val="Body"/>
        <w:spacing w:line="360" w:lineRule="auto"/>
      </w:pPr>
      <w:r>
        <w:t>Email</w:t>
      </w:r>
      <w:r>
        <w:tab/>
      </w:r>
      <w:r>
        <w:tab/>
      </w:r>
      <w:hyperlink r:id="rId7" w:history="1">
        <w:r w:rsidRPr="00FA23A9">
          <w:rPr>
            <w:rStyle w:val="Hyperlink"/>
          </w:rPr>
          <w:t>consumer@</w:t>
        </w:r>
        <w:r w:rsidR="00FA23A9" w:rsidRPr="00FA23A9">
          <w:rPr>
            <w:rStyle w:val="Hyperlink"/>
          </w:rPr>
          <w:t>dgs</w:t>
        </w:r>
        <w:r w:rsidRPr="00FA23A9">
          <w:rPr>
            <w:rStyle w:val="Hyperlink"/>
          </w:rPr>
          <w:t>.vic.gov.au</w:t>
        </w:r>
      </w:hyperlink>
    </w:p>
    <w:p w14:paraId="1598B2EA" w14:textId="77777777" w:rsidR="00F2170A" w:rsidRDefault="00F2170A" w:rsidP="00F2170A">
      <w:pPr>
        <w:pStyle w:val="Body"/>
        <w:spacing w:line="360" w:lineRule="auto"/>
      </w:pPr>
    </w:p>
    <w:p w14:paraId="1598B2EB" w14:textId="77777777" w:rsid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Style w:val="Hyperlinks"/>
        </w:rPr>
      </w:pPr>
      <w:r>
        <w:t>Website</w:t>
      </w:r>
      <w:r>
        <w:tab/>
      </w:r>
      <w:hyperlink r:id="rId8" w:history="1">
        <w:r w:rsidRPr="00035030">
          <w:rPr>
            <w:rStyle w:val="Hyperlink"/>
            <w:rFonts w:cs="Arial"/>
            <w:szCs w:val="28"/>
          </w:rPr>
          <w:t>www.consumer.vic.gov.au</w:t>
        </w:r>
      </w:hyperlink>
    </w:p>
    <w:p w14:paraId="1598B2EC" w14:textId="77777777" w:rsidR="00F2170A" w:rsidRPr="00F2170A" w:rsidRDefault="000A4FA2" w:rsidP="00673650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>
        <w:rPr>
          <w:rStyle w:val="Hyperlinks"/>
        </w:rPr>
        <w:br w:type="page"/>
      </w:r>
      <w:r w:rsidR="00F2170A" w:rsidRPr="00F2170A">
        <w:rPr>
          <w:rFonts w:cs="Arial"/>
          <w:color w:val="000000"/>
          <w:spacing w:val="3"/>
          <w:szCs w:val="28"/>
        </w:rPr>
        <w:lastRenderedPageBreak/>
        <w:t xml:space="preserve">This information is written in </w:t>
      </w:r>
      <w:r w:rsidR="00F2170A" w:rsidRPr="00F2170A">
        <w:rPr>
          <w:rFonts w:cs="Arial"/>
          <w:b/>
          <w:bCs/>
          <w:color w:val="000000"/>
          <w:spacing w:val="3"/>
          <w:szCs w:val="28"/>
        </w:rPr>
        <w:t>Easy English</w:t>
      </w:r>
      <w:r w:rsidR="00F2170A" w:rsidRPr="00F2170A">
        <w:rPr>
          <w:rFonts w:cs="Arial"/>
          <w:color w:val="000000"/>
          <w:spacing w:val="3"/>
          <w:szCs w:val="28"/>
        </w:rPr>
        <w:t>.  You might need more information about the law.</w:t>
      </w:r>
      <w:r w:rsidR="00673650">
        <w:rPr>
          <w:rFonts w:cs="Arial"/>
          <w:color w:val="000000"/>
          <w:spacing w:val="3"/>
          <w:szCs w:val="28"/>
        </w:rPr>
        <w:t xml:space="preserve"> </w:t>
      </w:r>
      <w:r w:rsidR="00F2170A" w:rsidRPr="00F2170A">
        <w:rPr>
          <w:rFonts w:cs="Arial"/>
          <w:color w:val="000000"/>
          <w:spacing w:val="3"/>
          <w:szCs w:val="28"/>
        </w:rPr>
        <w:t xml:space="preserve">You can ask </w:t>
      </w:r>
      <w:r w:rsidR="00F2170A" w:rsidRPr="00F2170A">
        <w:rPr>
          <w:rFonts w:cs="Arial"/>
          <w:b/>
          <w:bCs/>
          <w:color w:val="000000"/>
          <w:spacing w:val="3"/>
          <w:szCs w:val="28"/>
        </w:rPr>
        <w:t>Consumer Affairs Victoria</w:t>
      </w:r>
      <w:r w:rsidR="00F2170A" w:rsidRPr="00F2170A">
        <w:rPr>
          <w:rFonts w:cs="Arial"/>
          <w:color w:val="000000"/>
          <w:spacing w:val="3"/>
          <w:szCs w:val="28"/>
        </w:rPr>
        <w:t>.</w:t>
      </w:r>
    </w:p>
    <w:p w14:paraId="1598B2ED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1598B2EE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2170A">
        <w:rPr>
          <w:rFonts w:cs="Arial"/>
          <w:color w:val="000000"/>
          <w:spacing w:val="3"/>
          <w:szCs w:val="28"/>
        </w:rPr>
        <w:t xml:space="preserve">Updated </w:t>
      </w:r>
      <w:r w:rsidR="001D24F2">
        <w:rPr>
          <w:rFonts w:cs="Arial"/>
          <w:color w:val="000000"/>
          <w:spacing w:val="3"/>
          <w:szCs w:val="28"/>
        </w:rPr>
        <w:t>April</w:t>
      </w:r>
      <w:r w:rsidRPr="00F2170A">
        <w:rPr>
          <w:rFonts w:cs="Arial"/>
          <w:color w:val="000000"/>
          <w:spacing w:val="3"/>
          <w:szCs w:val="28"/>
        </w:rPr>
        <w:t xml:space="preserve"> 2015.</w:t>
      </w:r>
    </w:p>
    <w:p w14:paraId="1598B2EF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2170A">
        <w:rPr>
          <w:rFonts w:cs="Arial"/>
          <w:color w:val="000000"/>
          <w:spacing w:val="3"/>
          <w:szCs w:val="28"/>
        </w:rPr>
        <w:t>Easy English fact sheet produced by Scope, July 2008.</w:t>
      </w:r>
    </w:p>
    <w:p w14:paraId="1598B2F0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1598B2F1" w14:textId="77777777" w:rsid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2170A">
        <w:rPr>
          <w:rFonts w:cs="Arial"/>
          <w:color w:val="000000"/>
          <w:spacing w:val="3"/>
          <w:szCs w:val="28"/>
        </w:rPr>
        <w:t xml:space="preserve">Look at </w:t>
      </w:r>
      <w:r w:rsidRPr="00F2170A">
        <w:rPr>
          <w:rFonts w:cs="Arial"/>
          <w:b/>
          <w:bCs/>
          <w:color w:val="000000"/>
          <w:spacing w:val="3"/>
          <w:szCs w:val="28"/>
        </w:rPr>
        <w:t xml:space="preserve">Clear Written Communications. </w:t>
      </w:r>
      <w:r w:rsidRPr="00F2170A">
        <w:rPr>
          <w:rFonts w:cs="Arial"/>
          <w:b/>
          <w:bCs/>
          <w:color w:val="000000"/>
          <w:spacing w:val="3"/>
          <w:szCs w:val="28"/>
        </w:rPr>
        <w:br/>
        <w:t>The Easy English Style Guide</w:t>
      </w:r>
      <w:r w:rsidRPr="00F2170A">
        <w:rPr>
          <w:rFonts w:cs="Arial"/>
          <w:color w:val="000000"/>
          <w:spacing w:val="3"/>
          <w:szCs w:val="28"/>
        </w:rPr>
        <w:t xml:space="preserve"> for information about the format and writing style of this document.</w:t>
      </w:r>
    </w:p>
    <w:p w14:paraId="1598B2F2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1598B2F3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2170A">
        <w:rPr>
          <w:rFonts w:cs="Arial"/>
          <w:color w:val="000000"/>
          <w:spacing w:val="3"/>
          <w:szCs w:val="28"/>
        </w:rPr>
        <w:t xml:space="preserve">You can find more information at </w:t>
      </w:r>
      <w:r w:rsidRPr="00F2170A">
        <w:rPr>
          <w:rFonts w:cs="Arial"/>
          <w:color w:val="000000"/>
          <w:spacing w:val="3"/>
          <w:szCs w:val="28"/>
        </w:rPr>
        <w:br/>
      </w:r>
      <w:r w:rsidRPr="00F2170A">
        <w:rPr>
          <w:rFonts w:cs="Arial"/>
          <w:color w:val="24408E"/>
          <w:spacing w:val="3"/>
          <w:szCs w:val="28"/>
          <w:u w:val="thick"/>
        </w:rPr>
        <w:t>www.scopevic.org.au</w:t>
      </w:r>
      <w:r w:rsidRPr="00F2170A">
        <w:rPr>
          <w:rFonts w:cs="Arial"/>
          <w:color w:val="000000"/>
          <w:spacing w:val="3"/>
          <w:szCs w:val="28"/>
        </w:rPr>
        <w:t xml:space="preserve"> or phone (03) 9843 2000.</w:t>
      </w:r>
    </w:p>
    <w:p w14:paraId="1598B2F4" w14:textId="77777777" w:rsidR="002E5C91" w:rsidRDefault="002E5C91" w:rsidP="00F2170A">
      <w:pPr>
        <w:suppressAutoHyphens/>
        <w:autoSpaceDE w:val="0"/>
        <w:autoSpaceDN w:val="0"/>
        <w:adjustRightInd w:val="0"/>
        <w:spacing w:line="560" w:lineRule="atLeast"/>
        <w:textAlignment w:val="center"/>
      </w:pPr>
    </w:p>
    <w:p w14:paraId="1598B2F5" w14:textId="77777777" w:rsidR="00DB3FA6" w:rsidRPr="0025307C" w:rsidRDefault="00DB3FA6" w:rsidP="00DB3FA6">
      <w:r w:rsidRPr="0025307C">
        <w:t xml:space="preserve">© Scope (Vic) Ltd.  You may use this document for your own personal, non-commercial purposes </w:t>
      </w:r>
      <w:r w:rsidRPr="0025307C">
        <w:rPr>
          <w:rFonts w:ascii="Arial-BoldMT" w:hAnsi="Arial-BoldMT" w:cs="Arial-BoldMT"/>
          <w:b/>
          <w:bCs/>
        </w:rPr>
        <w:t>only</w:t>
      </w:r>
      <w:r w:rsidRPr="0025307C">
        <w:t xml:space="preserve">. You must not use the document for any other purpose, and must not copy, reproduce, </w:t>
      </w:r>
      <w:proofErr w:type="spellStart"/>
      <w:r w:rsidRPr="0025307C">
        <w:t>digitise</w:t>
      </w:r>
      <w:proofErr w:type="spellEnd"/>
      <w:r w:rsidRPr="0025307C">
        <w:t xml:space="preserve">, communicate, adapt, modify the document or any part of it (or </w:t>
      </w:r>
      <w:proofErr w:type="spellStart"/>
      <w:r w:rsidRPr="0025307C">
        <w:t>authorise</w:t>
      </w:r>
      <w:proofErr w:type="spellEnd"/>
      <w:r w:rsidRPr="0025307C">
        <w:t xml:space="preserve"> any other person to do so) without the prior consent of Scope (Vic) Ltd.</w:t>
      </w:r>
    </w:p>
    <w:p w14:paraId="1598B2F6" w14:textId="77777777" w:rsidR="005D37D6" w:rsidRDefault="005D37D6" w:rsidP="005D37D6"/>
    <w:p w14:paraId="1598B2F7" w14:textId="77777777" w:rsidR="005D37D6" w:rsidRDefault="005D37D6" w:rsidP="005D37D6">
      <w:r>
        <w:t xml:space="preserve">Scope’s Communication and Inclusion Resource Centre </w:t>
      </w:r>
      <w:r>
        <w:br/>
        <w:t xml:space="preserve">wrote the Easy English. </w:t>
      </w:r>
      <w:r w:rsidR="00D36C1B">
        <w:t>April</w:t>
      </w:r>
      <w:r>
        <w:t xml:space="preserve"> 2015.  www.scopevic.org.au</w:t>
      </w:r>
    </w:p>
    <w:p w14:paraId="1598B2F8" w14:textId="77777777" w:rsidR="00DB3FA6" w:rsidRPr="0025307C" w:rsidRDefault="00DB3FA6" w:rsidP="00DB3FA6">
      <w:r w:rsidRPr="0025307C">
        <w:t>The Picture Communication Symbols ©1981–2010 by Mayer-Johnson LLC. All Rights Reserved Worldwide. Used with permission.</w:t>
      </w:r>
    </w:p>
    <w:p w14:paraId="1598B2F9" w14:textId="77777777" w:rsidR="00DB3FA6" w:rsidRPr="0025307C" w:rsidRDefault="00DB3FA6" w:rsidP="00DB3FA6">
      <w:proofErr w:type="spellStart"/>
      <w:r w:rsidRPr="0025307C">
        <w:t>Boardmaker</w:t>
      </w:r>
      <w:proofErr w:type="spellEnd"/>
      <w:r w:rsidRPr="0025307C">
        <w:t>™ is a trademark of Mayer-Johnson LLC.</w:t>
      </w:r>
    </w:p>
    <w:p w14:paraId="1598B2FA" w14:textId="77777777" w:rsidR="00DB3FA6" w:rsidRPr="00D1124E" w:rsidRDefault="00DB3FA6" w:rsidP="00DB3FA6">
      <w:pPr>
        <w:rPr>
          <w:color w:val="FF0000"/>
        </w:rPr>
      </w:pPr>
      <w:r w:rsidRPr="0025307C">
        <w:t xml:space="preserve">Valuing People ClipArt © Inspired Services, </w:t>
      </w:r>
      <w:smartTag w:uri="urn:schemas-microsoft-com:office:smarttags" w:element="country-region">
        <w:smartTag w:uri="urn:schemas-microsoft-com:office:smarttags" w:element="place">
          <w:r w:rsidRPr="0025307C">
            <w:t>UK</w:t>
          </w:r>
        </w:smartTag>
      </w:smartTag>
      <w:r w:rsidRPr="0025307C">
        <w:t>.</w:t>
      </w:r>
      <w:r>
        <w:tab/>
      </w:r>
    </w:p>
    <w:sectPr w:rsidR="00DB3FA6" w:rsidRPr="00D1124E" w:rsidSect="00D341FB">
      <w:footerReference w:type="even" r:id="rId9"/>
      <w:footerReference w:type="default" r:id="rId10"/>
      <w:footerReference w:type="first" r:id="rId11"/>
      <w:pgSz w:w="11907" w:h="16840" w:code="9"/>
      <w:pgMar w:top="1134" w:right="1418" w:bottom="68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8B2FD" w14:textId="77777777" w:rsidR="00AF7BFD" w:rsidRDefault="00AF7BFD">
      <w:r>
        <w:separator/>
      </w:r>
    </w:p>
  </w:endnote>
  <w:endnote w:type="continuationSeparator" w:id="0">
    <w:p w14:paraId="1598B2FE" w14:textId="77777777" w:rsidR="00AF7BFD" w:rsidRDefault="00AF7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8B2FF" w14:textId="77777777" w:rsidR="00EA2703" w:rsidRDefault="00EA2703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598B300" w14:textId="77777777" w:rsidR="00EA2703" w:rsidRDefault="00EA2703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8B301" w14:textId="77777777" w:rsidR="00EA2703" w:rsidRDefault="00EA2703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73484">
      <w:rPr>
        <w:rStyle w:val="PageNumber"/>
        <w:noProof/>
      </w:rPr>
      <w:t>1</w:t>
    </w:r>
    <w:r>
      <w:rPr>
        <w:rStyle w:val="PageNumber"/>
      </w:rPr>
      <w:fldChar w:fldCharType="end"/>
    </w:r>
  </w:p>
  <w:p w14:paraId="1598B302" w14:textId="77777777" w:rsidR="00EA2703" w:rsidRDefault="00EA2703">
    <w:pPr>
      <w:pStyle w:val="Footer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114A5" w14:textId="77777777" w:rsidR="00F56D6D" w:rsidRDefault="00F56D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8B2FB" w14:textId="77777777" w:rsidR="00AF7BFD" w:rsidRDefault="00AF7BFD">
      <w:r>
        <w:separator/>
      </w:r>
    </w:p>
  </w:footnote>
  <w:footnote w:type="continuationSeparator" w:id="0">
    <w:p w14:paraId="1598B2FC" w14:textId="77777777" w:rsidR="00AF7BFD" w:rsidRDefault="00AF7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D3C6C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98071A"/>
    <w:multiLevelType w:val="singleLevel"/>
    <w:tmpl w:val="0240D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" w15:restartNumberingAfterBreak="0">
    <w:nsid w:val="08A55C3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AD65FE"/>
    <w:multiLevelType w:val="singleLevel"/>
    <w:tmpl w:val="4FEC7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" w15:restartNumberingAfterBreak="0">
    <w:nsid w:val="0F097E5F"/>
    <w:multiLevelType w:val="singleLevel"/>
    <w:tmpl w:val="9FEA7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5" w15:restartNumberingAfterBreak="0">
    <w:nsid w:val="106517F9"/>
    <w:multiLevelType w:val="singleLevel"/>
    <w:tmpl w:val="1318E30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59D4F5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5CF5C2A"/>
    <w:multiLevelType w:val="singleLevel"/>
    <w:tmpl w:val="00A05B36"/>
    <w:lvl w:ilvl="0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hint="default"/>
        <w:b/>
      </w:rPr>
    </w:lvl>
  </w:abstractNum>
  <w:abstractNum w:abstractNumId="8" w15:restartNumberingAfterBreak="0">
    <w:nsid w:val="19C07E30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CA0A33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646E13"/>
    <w:multiLevelType w:val="singleLevel"/>
    <w:tmpl w:val="9FEA7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1" w15:restartNumberingAfterBreak="0">
    <w:nsid w:val="252708DB"/>
    <w:multiLevelType w:val="singleLevel"/>
    <w:tmpl w:val="4FEC7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2" w15:restartNumberingAfterBreak="0">
    <w:nsid w:val="2A972767"/>
    <w:multiLevelType w:val="singleLevel"/>
    <w:tmpl w:val="00A05B36"/>
    <w:lvl w:ilvl="0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hint="default"/>
        <w:b/>
      </w:rPr>
    </w:lvl>
  </w:abstractNum>
  <w:abstractNum w:abstractNumId="13" w15:restartNumberingAfterBreak="0">
    <w:nsid w:val="2B116863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B2847C4"/>
    <w:multiLevelType w:val="hybridMultilevel"/>
    <w:tmpl w:val="BF6E86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62E0B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D960F1A"/>
    <w:multiLevelType w:val="singleLevel"/>
    <w:tmpl w:val="1318E30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2DA7233E"/>
    <w:multiLevelType w:val="singleLevel"/>
    <w:tmpl w:val="1318E30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13E58C1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41552AF"/>
    <w:multiLevelType w:val="singleLevel"/>
    <w:tmpl w:val="9FEA7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0" w15:restartNumberingAfterBreak="0">
    <w:nsid w:val="35E72BD9"/>
    <w:multiLevelType w:val="singleLevel"/>
    <w:tmpl w:val="4FEC7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1" w15:restartNumberingAfterBreak="0">
    <w:nsid w:val="371B577C"/>
    <w:multiLevelType w:val="hybridMultilevel"/>
    <w:tmpl w:val="E4621AC4"/>
    <w:lvl w:ilvl="0" w:tplc="0C09000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22" w15:restartNumberingAfterBreak="0">
    <w:nsid w:val="392B627A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D6922D1"/>
    <w:multiLevelType w:val="singleLevel"/>
    <w:tmpl w:val="4BA69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4" w15:restartNumberingAfterBreak="0">
    <w:nsid w:val="43637496"/>
    <w:multiLevelType w:val="singleLevel"/>
    <w:tmpl w:val="9FEA7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5" w15:restartNumberingAfterBreak="0">
    <w:nsid w:val="44D4493B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842484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8AD67B8"/>
    <w:multiLevelType w:val="singleLevel"/>
    <w:tmpl w:val="1318E30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4ADB7C7A"/>
    <w:multiLevelType w:val="multilevel"/>
    <w:tmpl w:val="5A4EC442"/>
    <w:lvl w:ilvl="0">
      <w:start w:val="1"/>
      <w:numFmt w:val="bullet"/>
      <w:lvlText w:val="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29" w15:restartNumberingAfterBreak="0">
    <w:nsid w:val="4FEF49B5"/>
    <w:multiLevelType w:val="singleLevel"/>
    <w:tmpl w:val="1DB87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0" w15:restartNumberingAfterBreak="0">
    <w:nsid w:val="51BE1A34"/>
    <w:multiLevelType w:val="singleLevel"/>
    <w:tmpl w:val="4FEC7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1" w15:restartNumberingAfterBreak="0">
    <w:nsid w:val="51C125CE"/>
    <w:multiLevelType w:val="multilevel"/>
    <w:tmpl w:val="2A321DCA"/>
    <w:lvl w:ilvl="0">
      <w:start w:val="1"/>
      <w:numFmt w:val="bullet"/>
      <w:lvlText w:val="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32" w15:restartNumberingAfterBreak="0">
    <w:nsid w:val="550A37DF"/>
    <w:multiLevelType w:val="singleLevel"/>
    <w:tmpl w:val="0240D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3" w15:restartNumberingAfterBreak="0">
    <w:nsid w:val="593D47F8"/>
    <w:multiLevelType w:val="singleLevel"/>
    <w:tmpl w:val="CAB62882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8"/>
      </w:rPr>
    </w:lvl>
  </w:abstractNum>
  <w:abstractNum w:abstractNumId="34" w15:restartNumberingAfterBreak="0">
    <w:nsid w:val="59457785"/>
    <w:multiLevelType w:val="singleLevel"/>
    <w:tmpl w:val="0240D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5" w15:restartNumberingAfterBreak="0">
    <w:nsid w:val="5A0420CE"/>
    <w:multiLevelType w:val="singleLevel"/>
    <w:tmpl w:val="1DB87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6" w15:restartNumberingAfterBreak="0">
    <w:nsid w:val="6151361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52B5CD8"/>
    <w:multiLevelType w:val="hybridMultilevel"/>
    <w:tmpl w:val="60180C86"/>
    <w:lvl w:ilvl="0" w:tplc="E3A6FFE0">
      <w:numFmt w:val="bullet"/>
      <w:pStyle w:val="Sub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3C31A0"/>
    <w:multiLevelType w:val="singleLevel"/>
    <w:tmpl w:val="9FEA7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9" w15:restartNumberingAfterBreak="0">
    <w:nsid w:val="6C2519CD"/>
    <w:multiLevelType w:val="singleLevel"/>
    <w:tmpl w:val="649C2C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6D4D7931"/>
    <w:multiLevelType w:val="singleLevel"/>
    <w:tmpl w:val="958EE272"/>
    <w:lvl w:ilvl="0">
      <w:start w:val="1"/>
      <w:numFmt w:val="bullet"/>
      <w:pStyle w:val="Bullet"/>
      <w:lvlText w:val=""/>
      <w:lvlJc w:val="left"/>
      <w:pPr>
        <w:tabs>
          <w:tab w:val="num" w:pos="4046"/>
        </w:tabs>
        <w:ind w:left="4046" w:hanging="360"/>
      </w:pPr>
      <w:rPr>
        <w:rFonts w:ascii="Symbol" w:hAnsi="Symbol" w:hint="default"/>
        <w:sz w:val="28"/>
      </w:rPr>
    </w:lvl>
  </w:abstractNum>
  <w:abstractNum w:abstractNumId="41" w15:restartNumberingAfterBreak="0">
    <w:nsid w:val="6DC57279"/>
    <w:multiLevelType w:val="singleLevel"/>
    <w:tmpl w:val="95DEF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2" w15:restartNumberingAfterBreak="0">
    <w:nsid w:val="6F1959B6"/>
    <w:multiLevelType w:val="hybridMultilevel"/>
    <w:tmpl w:val="B37058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FFC5AF4"/>
    <w:multiLevelType w:val="singleLevel"/>
    <w:tmpl w:val="4FEC7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4" w15:restartNumberingAfterBreak="0">
    <w:nsid w:val="73B64B8F"/>
    <w:multiLevelType w:val="singleLevel"/>
    <w:tmpl w:val="795675FC"/>
    <w:lvl w:ilvl="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</w:rPr>
    </w:lvl>
  </w:abstractNum>
  <w:abstractNum w:abstractNumId="45" w15:restartNumberingAfterBreak="0">
    <w:nsid w:val="74FF1902"/>
    <w:multiLevelType w:val="singleLevel"/>
    <w:tmpl w:val="4BA69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6" w15:restartNumberingAfterBreak="0">
    <w:nsid w:val="7B775DC9"/>
    <w:multiLevelType w:val="singleLevel"/>
    <w:tmpl w:val="4FEC7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7" w15:restartNumberingAfterBreak="0">
    <w:nsid w:val="7D1E4AEE"/>
    <w:multiLevelType w:val="singleLevel"/>
    <w:tmpl w:val="0240D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 w16cid:durableId="1711874537">
    <w:abstractNumId w:val="10"/>
  </w:num>
  <w:num w:numId="2" w16cid:durableId="396317927">
    <w:abstractNumId w:val="4"/>
  </w:num>
  <w:num w:numId="3" w16cid:durableId="610360977">
    <w:abstractNumId w:val="19"/>
  </w:num>
  <w:num w:numId="4" w16cid:durableId="435171767">
    <w:abstractNumId w:val="2"/>
  </w:num>
  <w:num w:numId="5" w16cid:durableId="35739893">
    <w:abstractNumId w:val="39"/>
  </w:num>
  <w:num w:numId="6" w16cid:durableId="1206716378">
    <w:abstractNumId w:val="33"/>
  </w:num>
  <w:num w:numId="7" w16cid:durableId="897132933">
    <w:abstractNumId w:val="24"/>
  </w:num>
  <w:num w:numId="8" w16cid:durableId="1748067704">
    <w:abstractNumId w:val="38"/>
  </w:num>
  <w:num w:numId="9" w16cid:durableId="935283426">
    <w:abstractNumId w:val="31"/>
  </w:num>
  <w:num w:numId="10" w16cid:durableId="991182329">
    <w:abstractNumId w:val="7"/>
  </w:num>
  <w:num w:numId="11" w16cid:durableId="1792630469">
    <w:abstractNumId w:val="36"/>
  </w:num>
  <w:num w:numId="12" w16cid:durableId="65225546">
    <w:abstractNumId w:val="1"/>
  </w:num>
  <w:num w:numId="13" w16cid:durableId="805584325">
    <w:abstractNumId w:val="12"/>
  </w:num>
  <w:num w:numId="14" w16cid:durableId="1968509061">
    <w:abstractNumId w:val="32"/>
  </w:num>
  <w:num w:numId="15" w16cid:durableId="1440490950">
    <w:abstractNumId w:val="16"/>
  </w:num>
  <w:num w:numId="16" w16cid:durableId="2140144604">
    <w:abstractNumId w:val="5"/>
  </w:num>
  <w:num w:numId="17" w16cid:durableId="664627430">
    <w:abstractNumId w:val="34"/>
  </w:num>
  <w:num w:numId="18" w16cid:durableId="1894729441">
    <w:abstractNumId w:val="47"/>
  </w:num>
  <w:num w:numId="19" w16cid:durableId="1054887484">
    <w:abstractNumId w:val="27"/>
  </w:num>
  <w:num w:numId="20" w16cid:durableId="1714039704">
    <w:abstractNumId w:val="17"/>
  </w:num>
  <w:num w:numId="21" w16cid:durableId="790628499">
    <w:abstractNumId w:val="26"/>
  </w:num>
  <w:num w:numId="22" w16cid:durableId="1328169646">
    <w:abstractNumId w:val="6"/>
  </w:num>
  <w:num w:numId="23" w16cid:durableId="67043573">
    <w:abstractNumId w:val="22"/>
  </w:num>
  <w:num w:numId="24" w16cid:durableId="1756046334">
    <w:abstractNumId w:val="18"/>
  </w:num>
  <w:num w:numId="25" w16cid:durableId="1921714314">
    <w:abstractNumId w:val="15"/>
  </w:num>
  <w:num w:numId="26" w16cid:durableId="216167678">
    <w:abstractNumId w:val="9"/>
  </w:num>
  <w:num w:numId="27" w16cid:durableId="1571308055">
    <w:abstractNumId w:val="0"/>
  </w:num>
  <w:num w:numId="28" w16cid:durableId="228883370">
    <w:abstractNumId w:val="13"/>
  </w:num>
  <w:num w:numId="29" w16cid:durableId="191960436">
    <w:abstractNumId w:val="8"/>
  </w:num>
  <w:num w:numId="30" w16cid:durableId="867641820">
    <w:abstractNumId w:val="25"/>
  </w:num>
  <w:num w:numId="31" w16cid:durableId="489713745">
    <w:abstractNumId w:val="41"/>
  </w:num>
  <w:num w:numId="32" w16cid:durableId="57940575">
    <w:abstractNumId w:val="28"/>
  </w:num>
  <w:num w:numId="33" w16cid:durableId="893463427">
    <w:abstractNumId w:val="11"/>
  </w:num>
  <w:num w:numId="34" w16cid:durableId="674304351">
    <w:abstractNumId w:val="46"/>
  </w:num>
  <w:num w:numId="35" w16cid:durableId="759521559">
    <w:abstractNumId w:val="20"/>
  </w:num>
  <w:num w:numId="36" w16cid:durableId="2036690408">
    <w:abstractNumId w:val="30"/>
  </w:num>
  <w:num w:numId="37" w16cid:durableId="1136341219">
    <w:abstractNumId w:val="43"/>
  </w:num>
  <w:num w:numId="38" w16cid:durableId="1276058422">
    <w:abstractNumId w:val="3"/>
  </w:num>
  <w:num w:numId="39" w16cid:durableId="2048215622">
    <w:abstractNumId w:val="29"/>
  </w:num>
  <w:num w:numId="40" w16cid:durableId="1281498863">
    <w:abstractNumId w:val="35"/>
  </w:num>
  <w:num w:numId="41" w16cid:durableId="1071347750">
    <w:abstractNumId w:val="23"/>
  </w:num>
  <w:num w:numId="42" w16cid:durableId="797071524">
    <w:abstractNumId w:val="45"/>
  </w:num>
  <w:num w:numId="43" w16cid:durableId="297342200">
    <w:abstractNumId w:val="44"/>
  </w:num>
  <w:num w:numId="44" w16cid:durableId="178739251">
    <w:abstractNumId w:val="40"/>
  </w:num>
  <w:num w:numId="45" w16cid:durableId="628048370">
    <w:abstractNumId w:val="21"/>
  </w:num>
  <w:num w:numId="46" w16cid:durableId="1257985041">
    <w:abstractNumId w:val="14"/>
  </w:num>
  <w:num w:numId="47" w16cid:durableId="1187712384">
    <w:abstractNumId w:val="37"/>
  </w:num>
  <w:num w:numId="48" w16cid:durableId="64979481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44EFE"/>
    <w:rsid w:val="00024852"/>
    <w:rsid w:val="00087E07"/>
    <w:rsid w:val="00091AF8"/>
    <w:rsid w:val="00096834"/>
    <w:rsid w:val="000A4FA2"/>
    <w:rsid w:val="000C4506"/>
    <w:rsid w:val="000C6846"/>
    <w:rsid w:val="001001BC"/>
    <w:rsid w:val="0011670D"/>
    <w:rsid w:val="001213F3"/>
    <w:rsid w:val="00162985"/>
    <w:rsid w:val="001718AC"/>
    <w:rsid w:val="0018353F"/>
    <w:rsid w:val="001A5C98"/>
    <w:rsid w:val="001C4423"/>
    <w:rsid w:val="001D24F2"/>
    <w:rsid w:val="00264A5D"/>
    <w:rsid w:val="002948BA"/>
    <w:rsid w:val="002A4F91"/>
    <w:rsid w:val="002C6F47"/>
    <w:rsid w:val="002D71DB"/>
    <w:rsid w:val="002D7EA0"/>
    <w:rsid w:val="002E45C2"/>
    <w:rsid w:val="002E5C91"/>
    <w:rsid w:val="002F5449"/>
    <w:rsid w:val="00322250"/>
    <w:rsid w:val="003344B8"/>
    <w:rsid w:val="00344E1E"/>
    <w:rsid w:val="00376AD5"/>
    <w:rsid w:val="00380A48"/>
    <w:rsid w:val="0038332D"/>
    <w:rsid w:val="003A2973"/>
    <w:rsid w:val="003C1BE3"/>
    <w:rsid w:val="003D4BE8"/>
    <w:rsid w:val="003D5893"/>
    <w:rsid w:val="003F1425"/>
    <w:rsid w:val="004220EA"/>
    <w:rsid w:val="00422AF7"/>
    <w:rsid w:val="0042769C"/>
    <w:rsid w:val="00430BCC"/>
    <w:rsid w:val="004920D2"/>
    <w:rsid w:val="0049497A"/>
    <w:rsid w:val="004C34D6"/>
    <w:rsid w:val="004E0AAC"/>
    <w:rsid w:val="00552AA7"/>
    <w:rsid w:val="00555FD4"/>
    <w:rsid w:val="0058059C"/>
    <w:rsid w:val="005B1DD4"/>
    <w:rsid w:val="005C47B0"/>
    <w:rsid w:val="005D37D6"/>
    <w:rsid w:val="0060412E"/>
    <w:rsid w:val="0063050F"/>
    <w:rsid w:val="0065188E"/>
    <w:rsid w:val="00672371"/>
    <w:rsid w:val="00673650"/>
    <w:rsid w:val="006833A1"/>
    <w:rsid w:val="006B0F17"/>
    <w:rsid w:val="006B1A6E"/>
    <w:rsid w:val="006B38E7"/>
    <w:rsid w:val="006C4EF5"/>
    <w:rsid w:val="006F3666"/>
    <w:rsid w:val="006F725A"/>
    <w:rsid w:val="0070472C"/>
    <w:rsid w:val="007512E8"/>
    <w:rsid w:val="00772445"/>
    <w:rsid w:val="00795489"/>
    <w:rsid w:val="00795730"/>
    <w:rsid w:val="00797A97"/>
    <w:rsid w:val="007C49F8"/>
    <w:rsid w:val="007F25A5"/>
    <w:rsid w:val="007F68BA"/>
    <w:rsid w:val="0080227B"/>
    <w:rsid w:val="00807FDD"/>
    <w:rsid w:val="00812E78"/>
    <w:rsid w:val="0084153F"/>
    <w:rsid w:val="00863572"/>
    <w:rsid w:val="00863AF8"/>
    <w:rsid w:val="00871312"/>
    <w:rsid w:val="00873484"/>
    <w:rsid w:val="00884044"/>
    <w:rsid w:val="00893E29"/>
    <w:rsid w:val="008A3FFC"/>
    <w:rsid w:val="008B02D8"/>
    <w:rsid w:val="008C3F46"/>
    <w:rsid w:val="008D0901"/>
    <w:rsid w:val="008D4118"/>
    <w:rsid w:val="008E1F41"/>
    <w:rsid w:val="008E3330"/>
    <w:rsid w:val="008E5033"/>
    <w:rsid w:val="008F2090"/>
    <w:rsid w:val="00941E3E"/>
    <w:rsid w:val="009442B9"/>
    <w:rsid w:val="00950B78"/>
    <w:rsid w:val="00954D2D"/>
    <w:rsid w:val="00955878"/>
    <w:rsid w:val="0096564C"/>
    <w:rsid w:val="00997A1B"/>
    <w:rsid w:val="009A5AEC"/>
    <w:rsid w:val="009B633A"/>
    <w:rsid w:val="009C2105"/>
    <w:rsid w:val="009C53F9"/>
    <w:rsid w:val="009E7397"/>
    <w:rsid w:val="00A17BC0"/>
    <w:rsid w:val="00A27102"/>
    <w:rsid w:val="00A3343D"/>
    <w:rsid w:val="00A46E2C"/>
    <w:rsid w:val="00AC4546"/>
    <w:rsid w:val="00AD4207"/>
    <w:rsid w:val="00AD473F"/>
    <w:rsid w:val="00AE50D8"/>
    <w:rsid w:val="00AF7BFD"/>
    <w:rsid w:val="00B12346"/>
    <w:rsid w:val="00B27FA5"/>
    <w:rsid w:val="00B31F2A"/>
    <w:rsid w:val="00B43D3D"/>
    <w:rsid w:val="00B92922"/>
    <w:rsid w:val="00BB1AF4"/>
    <w:rsid w:val="00BE1294"/>
    <w:rsid w:val="00BE4895"/>
    <w:rsid w:val="00C10B0C"/>
    <w:rsid w:val="00C34C59"/>
    <w:rsid w:val="00C35AE7"/>
    <w:rsid w:val="00C45E43"/>
    <w:rsid w:val="00C65CE3"/>
    <w:rsid w:val="00C67BC6"/>
    <w:rsid w:val="00C81D8D"/>
    <w:rsid w:val="00CA0D8C"/>
    <w:rsid w:val="00CA4C70"/>
    <w:rsid w:val="00CA57FC"/>
    <w:rsid w:val="00CC3224"/>
    <w:rsid w:val="00CC7349"/>
    <w:rsid w:val="00CD367F"/>
    <w:rsid w:val="00D1124E"/>
    <w:rsid w:val="00D341FB"/>
    <w:rsid w:val="00D36C1B"/>
    <w:rsid w:val="00D44EFE"/>
    <w:rsid w:val="00D50604"/>
    <w:rsid w:val="00D54583"/>
    <w:rsid w:val="00D55B6B"/>
    <w:rsid w:val="00D85155"/>
    <w:rsid w:val="00D91182"/>
    <w:rsid w:val="00DB3FA6"/>
    <w:rsid w:val="00DD0FA3"/>
    <w:rsid w:val="00DD175B"/>
    <w:rsid w:val="00DD46EC"/>
    <w:rsid w:val="00DD518A"/>
    <w:rsid w:val="00E041EB"/>
    <w:rsid w:val="00E12607"/>
    <w:rsid w:val="00E160A0"/>
    <w:rsid w:val="00E20A58"/>
    <w:rsid w:val="00E26CD2"/>
    <w:rsid w:val="00E3095A"/>
    <w:rsid w:val="00E40311"/>
    <w:rsid w:val="00E44F38"/>
    <w:rsid w:val="00E46EAF"/>
    <w:rsid w:val="00E5305A"/>
    <w:rsid w:val="00E5797E"/>
    <w:rsid w:val="00E64138"/>
    <w:rsid w:val="00E8281D"/>
    <w:rsid w:val="00E923AB"/>
    <w:rsid w:val="00EA19D8"/>
    <w:rsid w:val="00EA2703"/>
    <w:rsid w:val="00EC492B"/>
    <w:rsid w:val="00EC550C"/>
    <w:rsid w:val="00EE1874"/>
    <w:rsid w:val="00EE3F0C"/>
    <w:rsid w:val="00EE7133"/>
    <w:rsid w:val="00EF03F5"/>
    <w:rsid w:val="00F1221E"/>
    <w:rsid w:val="00F2170A"/>
    <w:rsid w:val="00F56903"/>
    <w:rsid w:val="00F56D6D"/>
    <w:rsid w:val="00F8061B"/>
    <w:rsid w:val="00F81A28"/>
    <w:rsid w:val="00F846EB"/>
    <w:rsid w:val="00F87924"/>
    <w:rsid w:val="00FA23A9"/>
    <w:rsid w:val="00FB4A9A"/>
    <w:rsid w:val="00FB4F58"/>
    <w:rsid w:val="00FB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1598B286"/>
  <w15:chartTrackingRefBased/>
  <w15:docId w15:val="{FA68920E-1AB6-4568-8ED4-2E15EA406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CE3"/>
    <w:pPr>
      <w:spacing w:line="480" w:lineRule="auto"/>
    </w:pPr>
    <w:rPr>
      <w:rFonts w:ascii="Arial" w:hAnsi="Arial"/>
      <w:sz w:val="28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955878"/>
    <w:pPr>
      <w:keepNext/>
      <w:spacing w:line="360" w:lineRule="auto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ind w:firstLine="2268"/>
      <w:outlineLvl w:val="2"/>
    </w:pPr>
    <w:rPr>
      <w:sz w:val="36"/>
    </w:rPr>
  </w:style>
  <w:style w:type="paragraph" w:styleId="Heading4">
    <w:name w:val="heading 4"/>
    <w:basedOn w:val="Normal"/>
    <w:next w:val="Normal"/>
    <w:qFormat/>
    <w:pPr>
      <w:keepNext/>
      <w:ind w:firstLine="2268"/>
      <w:outlineLvl w:val="3"/>
    </w:pPr>
  </w:style>
  <w:style w:type="paragraph" w:styleId="Heading5">
    <w:name w:val="heading 5"/>
    <w:basedOn w:val="Normal"/>
    <w:next w:val="Normal"/>
    <w:qFormat/>
    <w:pPr>
      <w:keepNext/>
      <w:ind w:left="2835" w:hanging="567"/>
      <w:outlineLvl w:val="4"/>
    </w:pPr>
    <w:rPr>
      <w:b/>
      <w:sz w:val="32"/>
    </w:rPr>
  </w:style>
  <w:style w:type="paragraph" w:styleId="Heading6">
    <w:name w:val="heading 6"/>
    <w:basedOn w:val="Normal"/>
    <w:next w:val="Normal"/>
    <w:qFormat/>
    <w:pPr>
      <w:keepNext/>
      <w:ind w:firstLine="2268"/>
      <w:outlineLvl w:val="5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ind w:firstLine="2268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ind w:left="2268"/>
      <w:outlineLvl w:val="7"/>
    </w:pPr>
    <w:rPr>
      <w:b/>
      <w:sz w:val="36"/>
    </w:rPr>
  </w:style>
  <w:style w:type="paragraph" w:styleId="Heading9">
    <w:name w:val="heading 9"/>
    <w:basedOn w:val="Normal"/>
    <w:next w:val="Normal"/>
    <w:qFormat/>
    <w:pPr>
      <w:keepNext/>
      <w:ind w:firstLine="2835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2268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styleId="BodyTextIndent2">
    <w:name w:val="Body Text Indent 2"/>
    <w:basedOn w:val="Normal"/>
    <w:pPr>
      <w:ind w:left="2835"/>
    </w:pPr>
  </w:style>
  <w:style w:type="paragraph" w:styleId="BodyTextIndent3">
    <w:name w:val="Body Text Indent 3"/>
    <w:basedOn w:val="Normal"/>
    <w:pPr>
      <w:ind w:left="2694"/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BalloonText">
    <w:name w:val="Balloon Text"/>
    <w:basedOn w:val="Normal"/>
    <w:semiHidden/>
    <w:rsid w:val="00555FD4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D50604"/>
    <w:rPr>
      <w:b/>
      <w:bCs/>
    </w:rPr>
  </w:style>
  <w:style w:type="paragraph" w:customStyle="1" w:styleId="Bullet">
    <w:name w:val="Bullet"/>
    <w:basedOn w:val="Normal"/>
    <w:link w:val="BulletChar"/>
    <w:uiPriority w:val="99"/>
    <w:qFormat/>
    <w:rsid w:val="006F725A"/>
    <w:pPr>
      <w:numPr>
        <w:numId w:val="44"/>
      </w:numPr>
      <w:tabs>
        <w:tab w:val="clear" w:pos="4046"/>
      </w:tabs>
      <w:ind w:left="0" w:firstLine="0"/>
    </w:pPr>
    <w:rPr>
      <w:lang w:val="en-AU"/>
    </w:rPr>
  </w:style>
  <w:style w:type="paragraph" w:customStyle="1" w:styleId="SubBullet">
    <w:name w:val="Sub Bullet"/>
    <w:basedOn w:val="Normal"/>
    <w:uiPriority w:val="99"/>
    <w:qFormat/>
    <w:rsid w:val="00B92922"/>
    <w:pPr>
      <w:numPr>
        <w:numId w:val="47"/>
      </w:numPr>
    </w:pPr>
  </w:style>
  <w:style w:type="character" w:customStyle="1" w:styleId="BulletChar">
    <w:name w:val="Bullet Char"/>
    <w:link w:val="Bullet"/>
    <w:uiPriority w:val="99"/>
    <w:rsid w:val="006F725A"/>
    <w:rPr>
      <w:rFonts w:ascii="Arial" w:hAnsi="Arial"/>
      <w:sz w:val="28"/>
    </w:rPr>
  </w:style>
  <w:style w:type="paragraph" w:customStyle="1" w:styleId="Body">
    <w:name w:val="Body"/>
    <w:basedOn w:val="Normal"/>
    <w:uiPriority w:val="99"/>
    <w:rsid w:val="002E5C91"/>
    <w:pPr>
      <w:suppressAutoHyphens/>
      <w:autoSpaceDE w:val="0"/>
      <w:autoSpaceDN w:val="0"/>
      <w:adjustRightInd w:val="0"/>
      <w:spacing w:line="560" w:lineRule="atLeast"/>
      <w:textAlignment w:val="center"/>
    </w:pPr>
    <w:rPr>
      <w:rFonts w:cs="Arial"/>
      <w:color w:val="000000"/>
      <w:spacing w:val="3"/>
      <w:szCs w:val="28"/>
    </w:rPr>
  </w:style>
  <w:style w:type="character" w:customStyle="1" w:styleId="WEBSITE">
    <w:name w:val="WEBSITE"/>
    <w:uiPriority w:val="99"/>
    <w:rsid w:val="002E5C91"/>
    <w:rPr>
      <w:rFonts w:ascii="Arial" w:hAnsi="Arial" w:cs="Arial"/>
      <w:color w:val="24408E"/>
      <w:sz w:val="28"/>
      <w:szCs w:val="28"/>
      <w:u w:val="thick"/>
    </w:rPr>
  </w:style>
  <w:style w:type="character" w:customStyle="1" w:styleId="bold">
    <w:name w:val="bold"/>
    <w:uiPriority w:val="99"/>
    <w:rsid w:val="002E5C91"/>
    <w:rPr>
      <w:b/>
      <w:bCs/>
    </w:rPr>
  </w:style>
  <w:style w:type="paragraph" w:customStyle="1" w:styleId="Heading">
    <w:name w:val="Heading"/>
    <w:basedOn w:val="Normal"/>
    <w:next w:val="Normal"/>
    <w:uiPriority w:val="99"/>
    <w:rsid w:val="002E5C91"/>
    <w:pPr>
      <w:suppressAutoHyphens/>
      <w:autoSpaceDE w:val="0"/>
      <w:autoSpaceDN w:val="0"/>
      <w:adjustRightInd w:val="0"/>
      <w:spacing w:before="567" w:line="560" w:lineRule="atLeast"/>
      <w:textAlignment w:val="center"/>
    </w:pPr>
    <w:rPr>
      <w:rFonts w:cs="Arial"/>
      <w:b/>
      <w:bCs/>
      <w:color w:val="000000"/>
      <w:spacing w:val="4"/>
      <w:sz w:val="36"/>
      <w:szCs w:val="36"/>
    </w:rPr>
  </w:style>
  <w:style w:type="paragraph" w:customStyle="1" w:styleId="SubHeading">
    <w:name w:val="Sub Heading"/>
    <w:basedOn w:val="Normal"/>
    <w:next w:val="Body"/>
    <w:uiPriority w:val="99"/>
    <w:rsid w:val="002E5C91"/>
    <w:pPr>
      <w:suppressAutoHyphens/>
      <w:autoSpaceDE w:val="0"/>
      <w:autoSpaceDN w:val="0"/>
      <w:adjustRightInd w:val="0"/>
      <w:spacing w:line="560" w:lineRule="atLeast"/>
      <w:textAlignment w:val="center"/>
    </w:pPr>
    <w:rPr>
      <w:rFonts w:cs="Arial"/>
      <w:b/>
      <w:bCs/>
      <w:color w:val="000000"/>
      <w:spacing w:val="3"/>
      <w:szCs w:val="28"/>
    </w:rPr>
  </w:style>
  <w:style w:type="paragraph" w:customStyle="1" w:styleId="leftindent">
    <w:name w:val="left indent"/>
    <w:basedOn w:val="Body"/>
    <w:uiPriority w:val="99"/>
    <w:rsid w:val="002E5C91"/>
    <w:pPr>
      <w:ind w:left="340"/>
    </w:pPr>
  </w:style>
  <w:style w:type="paragraph" w:customStyle="1" w:styleId="Subbulletindent">
    <w:name w:val="Sub bullet indent"/>
    <w:basedOn w:val="Body"/>
    <w:uiPriority w:val="99"/>
    <w:rsid w:val="002E5C91"/>
    <w:pPr>
      <w:ind w:left="737"/>
    </w:pPr>
  </w:style>
  <w:style w:type="paragraph" w:customStyle="1" w:styleId="Leftindent0">
    <w:name w:val="Left indent"/>
    <w:basedOn w:val="Normal"/>
    <w:uiPriority w:val="99"/>
    <w:rsid w:val="002E5C91"/>
    <w:pPr>
      <w:suppressAutoHyphens/>
      <w:autoSpaceDE w:val="0"/>
      <w:autoSpaceDN w:val="0"/>
      <w:adjustRightInd w:val="0"/>
      <w:spacing w:line="560" w:lineRule="atLeast"/>
      <w:ind w:left="340"/>
      <w:textAlignment w:val="center"/>
    </w:pPr>
    <w:rPr>
      <w:rFonts w:cs="Arial"/>
      <w:color w:val="000000"/>
      <w:spacing w:val="3"/>
      <w:szCs w:val="28"/>
    </w:rPr>
  </w:style>
  <w:style w:type="character" w:customStyle="1" w:styleId="Bold0">
    <w:name w:val="Bold"/>
    <w:uiPriority w:val="99"/>
    <w:rsid w:val="00F2170A"/>
    <w:rPr>
      <w:b/>
      <w:bCs/>
    </w:rPr>
  </w:style>
  <w:style w:type="character" w:customStyle="1" w:styleId="Boldandblue">
    <w:name w:val="Bold and blue"/>
    <w:uiPriority w:val="99"/>
    <w:rsid w:val="00F2170A"/>
    <w:rPr>
      <w:b/>
      <w:bCs/>
      <w:color w:val="0000FF"/>
    </w:rPr>
  </w:style>
  <w:style w:type="paragraph" w:customStyle="1" w:styleId="Bulletindent">
    <w:name w:val="Bullet indent"/>
    <w:basedOn w:val="Normal"/>
    <w:uiPriority w:val="99"/>
    <w:rsid w:val="00F2170A"/>
    <w:pPr>
      <w:suppressAutoHyphens/>
      <w:autoSpaceDE w:val="0"/>
      <w:autoSpaceDN w:val="0"/>
      <w:adjustRightInd w:val="0"/>
      <w:spacing w:line="560" w:lineRule="atLeast"/>
      <w:ind w:left="340"/>
      <w:textAlignment w:val="center"/>
    </w:pPr>
    <w:rPr>
      <w:rFonts w:cs="Arial"/>
      <w:color w:val="000000"/>
      <w:spacing w:val="3"/>
      <w:szCs w:val="28"/>
    </w:rPr>
  </w:style>
  <w:style w:type="paragraph" w:customStyle="1" w:styleId="Bulletafternumber">
    <w:name w:val="Bullet after number"/>
    <w:basedOn w:val="Normal"/>
    <w:uiPriority w:val="99"/>
    <w:rsid w:val="00F2170A"/>
    <w:pPr>
      <w:tabs>
        <w:tab w:val="left" w:pos="340"/>
      </w:tabs>
      <w:suppressAutoHyphens/>
      <w:autoSpaceDE w:val="0"/>
      <w:autoSpaceDN w:val="0"/>
      <w:adjustRightInd w:val="0"/>
      <w:spacing w:line="560" w:lineRule="atLeast"/>
      <w:ind w:left="397"/>
      <w:textAlignment w:val="center"/>
    </w:pPr>
    <w:rPr>
      <w:rFonts w:cs="Arial"/>
      <w:color w:val="000000"/>
      <w:spacing w:val="3"/>
      <w:szCs w:val="28"/>
    </w:rPr>
  </w:style>
  <w:style w:type="paragraph" w:customStyle="1" w:styleId="Bulletafternumberindent">
    <w:name w:val="Bullet after number indent"/>
    <w:basedOn w:val="Normal"/>
    <w:uiPriority w:val="99"/>
    <w:rsid w:val="00F2170A"/>
    <w:pPr>
      <w:suppressAutoHyphens/>
      <w:autoSpaceDE w:val="0"/>
      <w:autoSpaceDN w:val="0"/>
      <w:adjustRightInd w:val="0"/>
      <w:spacing w:line="560" w:lineRule="atLeast"/>
      <w:ind w:left="737"/>
      <w:textAlignment w:val="center"/>
    </w:pPr>
    <w:rPr>
      <w:rFonts w:cs="Arial"/>
      <w:color w:val="000000"/>
      <w:spacing w:val="3"/>
      <w:szCs w:val="28"/>
    </w:rPr>
  </w:style>
  <w:style w:type="character" w:customStyle="1" w:styleId="Hyperlinks">
    <w:name w:val="Hyperlinks"/>
    <w:uiPriority w:val="99"/>
    <w:rsid w:val="00F2170A"/>
    <w:rPr>
      <w:rFonts w:ascii="Arial" w:hAnsi="Arial" w:cs="Arial"/>
      <w:color w:val="24408E"/>
      <w:sz w:val="28"/>
      <w:szCs w:val="28"/>
      <w:u w:val="thick"/>
    </w:rPr>
  </w:style>
  <w:style w:type="character" w:styleId="Strong">
    <w:name w:val="Strong"/>
    <w:qFormat/>
    <w:rsid w:val="00F2170A"/>
    <w:rPr>
      <w:b/>
      <w:bCs/>
    </w:rPr>
  </w:style>
  <w:style w:type="character" w:customStyle="1" w:styleId="UnresolvedMention1">
    <w:name w:val="Unresolved Mention1"/>
    <w:uiPriority w:val="99"/>
    <w:semiHidden/>
    <w:unhideWhenUsed/>
    <w:rsid w:val="00FA2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0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mer.vic.gov.a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nsumer@dgs.vic.gov.a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629</Words>
  <Characters>3263</Characters>
  <Application>Microsoft Office Word</Application>
  <DocSecurity>0</DocSecurity>
  <Lines>155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Layby Easy English factsheet</vt:lpstr>
    </vt:vector>
  </TitlesOfParts>
  <Company>Dept. of Justice</Company>
  <LinksUpToDate>false</LinksUpToDate>
  <CharactersWithSpaces>3843</CharactersWithSpaces>
  <SharedDoc>false</SharedDoc>
  <HLinks>
    <vt:vector size="12" baseType="variant">
      <vt:variant>
        <vt:i4>7012406</vt:i4>
      </vt:variant>
      <vt:variant>
        <vt:i4>3</vt:i4>
      </vt:variant>
      <vt:variant>
        <vt:i4>0</vt:i4>
      </vt:variant>
      <vt:variant>
        <vt:i4>5</vt:i4>
      </vt:variant>
      <vt:variant>
        <vt:lpwstr>http://www.consumer.vic.gov.au/</vt:lpwstr>
      </vt:variant>
      <vt:variant>
        <vt:lpwstr/>
      </vt:variant>
      <vt:variant>
        <vt:i4>327739</vt:i4>
      </vt:variant>
      <vt:variant>
        <vt:i4>0</vt:i4>
      </vt:variant>
      <vt:variant>
        <vt:i4>0</vt:i4>
      </vt:variant>
      <vt:variant>
        <vt:i4>5</vt:i4>
      </vt:variant>
      <vt:variant>
        <vt:lpwstr>mailto:consumer@dgs.vic.gov.au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Layby Easy English factsheet</dc:title>
  <dc:subject>Shopping</dc:subject>
  <dc:creator>Consumer Affairs Victoria</dc:creator>
  <cp:keywords/>
  <cp:lastModifiedBy>David M Darragh (DGS)</cp:lastModifiedBy>
  <cp:revision>2</cp:revision>
  <cp:lastPrinted>2008-08-05T23:52:00Z</cp:lastPrinted>
  <dcterms:created xsi:type="dcterms:W3CDTF">2026-04-22T03:44:00Z</dcterms:created>
  <dcterms:modified xsi:type="dcterms:W3CDTF">2026-04-22T03:44:00Z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>CD/15/123713*</vt:lpwstr>
  </property>
  <property fmtid="{D5CDD505-2E9C-101B-9397-08002B2CF9AE}" pid="3" name="TRIM_DateDue">
    <vt:lpwstr> </vt:lpwstr>
  </property>
  <property fmtid="{D5CDD505-2E9C-101B-9397-08002B2CF9AE}" pid="4" name="TRIM_Author">
    <vt:lpwstr>MULLINS, Roslyn</vt:lpwstr>
  </property>
  <property fmtid="{D5CDD505-2E9C-101B-9397-08002B2CF9AE}" pid="5" name="TRIM_Container">
    <vt:lpwstr>DG/13/37738</vt:lpwstr>
  </property>
  <property fmtid="{D5CDD505-2E9C-101B-9397-08002B2CF9AE}" pid="6" name="TRIM_Creator">
    <vt:lpwstr>MULLINS, Roslyn</vt:lpwstr>
  </property>
  <property fmtid="{D5CDD505-2E9C-101B-9397-08002B2CF9AE}" pid="7" name="TRIM_DateRegistered">
    <vt:lpwstr>25 March, 2015</vt:lpwstr>
  </property>
  <property fmtid="{D5CDD505-2E9C-101B-9397-08002B2CF9AE}" pid="8" name="TRIM_OwnerLocation">
    <vt:lpwstr>Services &amp; Support Division (CAV)</vt:lpwstr>
  </property>
  <property fmtid="{D5CDD505-2E9C-101B-9397-08002B2CF9AE}" pid="9" name="TRIM_ResponsibleOfficer">
    <vt:lpwstr> </vt:lpwstr>
  </property>
  <property fmtid="{D5CDD505-2E9C-101B-9397-08002B2CF9AE}" pid="10" name="TRIM_Title">
    <vt:lpwstr>Publication - FINAL Lay-by_text only</vt:lpwstr>
  </property>
  <property fmtid="{D5CDD505-2E9C-101B-9397-08002B2CF9AE}" pid="11" name="MSIP_Label_7158ebbd-6c5e-441f-bfc9-4eb8c11e3978_Enabled">
    <vt:lpwstr>true</vt:lpwstr>
  </property>
  <property fmtid="{D5CDD505-2E9C-101B-9397-08002B2CF9AE}" pid="12" name="MSIP_Label_7158ebbd-6c5e-441f-bfc9-4eb8c11e3978_SetDate">
    <vt:lpwstr>2026-04-22T03:44:16Z</vt:lpwstr>
  </property>
  <property fmtid="{D5CDD505-2E9C-101B-9397-08002B2CF9AE}" pid="13" name="MSIP_Label_7158ebbd-6c5e-441f-bfc9-4eb8c11e3978_Method">
    <vt:lpwstr>Privileged</vt:lpwstr>
  </property>
  <property fmtid="{D5CDD505-2E9C-101B-9397-08002B2CF9AE}" pid="14" name="MSIP_Label_7158ebbd-6c5e-441f-bfc9-4eb8c11e3978_Name">
    <vt:lpwstr>7158ebbd-6c5e-441f-bfc9-4eb8c11e3978</vt:lpwstr>
  </property>
  <property fmtid="{D5CDD505-2E9C-101B-9397-08002B2CF9AE}" pid="15" name="MSIP_Label_7158ebbd-6c5e-441f-bfc9-4eb8c11e3978_SiteId">
    <vt:lpwstr>722ea0be-3e1c-4b11-ad6f-9401d6856e24</vt:lpwstr>
  </property>
  <property fmtid="{D5CDD505-2E9C-101B-9397-08002B2CF9AE}" pid="16" name="MSIP_Label_7158ebbd-6c5e-441f-bfc9-4eb8c11e3978_ActionId">
    <vt:lpwstr>57d01a77-7a34-49c4-b3bd-eadfd5c8073c</vt:lpwstr>
  </property>
  <property fmtid="{D5CDD505-2E9C-101B-9397-08002B2CF9AE}" pid="17" name="MSIP_Label_7158ebbd-6c5e-441f-bfc9-4eb8c11e3978_ContentBits">
    <vt:lpwstr>2</vt:lpwstr>
  </property>
  <property fmtid="{D5CDD505-2E9C-101B-9397-08002B2CF9AE}" pid="18" name="MSIP_Label_7158ebbd-6c5e-441f-bfc9-4eb8c11e3978_Tag">
    <vt:lpwstr>10, 0, 1, 1</vt:lpwstr>
  </property>
</Properties>
</file>