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B29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5D1B8B2A" w14:textId="77777777" w:rsidR="002E5C91" w:rsidRDefault="002E5C91" w:rsidP="00F2170A">
      <w:pPr>
        <w:pStyle w:val="Heading1"/>
        <w:spacing w:line="360" w:lineRule="auto"/>
      </w:pPr>
    </w:p>
    <w:p w14:paraId="5D1B8B2B" w14:textId="77777777" w:rsidR="009E792B" w:rsidRDefault="009E792B" w:rsidP="009E792B">
      <w:pPr>
        <w:spacing w:line="360" w:lineRule="auto"/>
      </w:pPr>
      <w:r>
        <w:t>Shopping tips.</w:t>
      </w:r>
    </w:p>
    <w:p w14:paraId="5D1B8B2C" w14:textId="77777777" w:rsidR="00F2170A" w:rsidRDefault="00F2170A" w:rsidP="00F2170A">
      <w:pPr>
        <w:spacing w:line="360" w:lineRule="auto"/>
      </w:pPr>
    </w:p>
    <w:p w14:paraId="5D1B8B2D" w14:textId="77777777" w:rsidR="002D7EA0" w:rsidRDefault="002D7EA0" w:rsidP="002D7EA0">
      <w:pPr>
        <w:pStyle w:val="Heading1"/>
        <w:spacing w:line="360" w:lineRule="auto"/>
      </w:pPr>
      <w:r>
        <w:t>Easy English fact sheet 2015</w:t>
      </w:r>
    </w:p>
    <w:p w14:paraId="5D1B8B2E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5D1B8B2F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5D1B8B30" w14:textId="77777777" w:rsid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5D1B8B31" w14:textId="77777777" w:rsidR="001015D2" w:rsidRDefault="001015D2" w:rsidP="001015D2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</w:pPr>
    </w:p>
    <w:p w14:paraId="5D1B8B32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before="567" w:line="560" w:lineRule="atLeast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7324F5">
        <w:rPr>
          <w:rFonts w:cs="Arial"/>
          <w:b/>
          <w:bCs/>
          <w:color w:val="000000"/>
          <w:spacing w:val="4"/>
          <w:sz w:val="36"/>
          <w:szCs w:val="36"/>
        </w:rPr>
        <w:t>Your money</w:t>
      </w:r>
      <w:r w:rsidR="0002191D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5D1B8B33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</w:p>
    <w:p w14:paraId="5D1B8B34" w14:textId="77777777" w:rsidR="007324F5" w:rsidRPr="007324F5" w:rsidRDefault="007324F5" w:rsidP="007324F5">
      <w:pPr>
        <w:pStyle w:val="Bullet"/>
      </w:pPr>
      <w:r w:rsidRPr="007324F5">
        <w:t>Decide how much money you can spend</w:t>
      </w:r>
      <w:r w:rsidR="0013332E">
        <w:t>.</w:t>
      </w:r>
    </w:p>
    <w:p w14:paraId="5D1B8B35" w14:textId="77777777" w:rsidR="007324F5" w:rsidRPr="007324F5" w:rsidRDefault="007324F5" w:rsidP="007324F5">
      <w:pPr>
        <w:pStyle w:val="Bullet"/>
      </w:pPr>
      <w:r w:rsidRPr="007324F5">
        <w:t>Decide how you will pay for the product.</w:t>
      </w:r>
    </w:p>
    <w:p w14:paraId="5D1B8B36" w14:textId="77777777" w:rsidR="007324F5" w:rsidRPr="007324F5" w:rsidRDefault="007324F5" w:rsidP="007324F5">
      <w:pPr>
        <w:pStyle w:val="Bullet"/>
      </w:pPr>
      <w:r w:rsidRPr="007324F5">
        <w:t>You might use</w:t>
      </w:r>
    </w:p>
    <w:p w14:paraId="5D1B8B37" w14:textId="77777777" w:rsidR="007324F5" w:rsidRPr="007324F5" w:rsidRDefault="007324F5" w:rsidP="007324F5">
      <w:pPr>
        <w:pStyle w:val="SubBullet"/>
      </w:pPr>
      <w:r w:rsidRPr="007324F5">
        <w:t>cash</w:t>
      </w:r>
    </w:p>
    <w:p w14:paraId="5D1B8B38" w14:textId="77777777" w:rsidR="007324F5" w:rsidRPr="007324F5" w:rsidRDefault="007324F5" w:rsidP="007324F5">
      <w:pPr>
        <w:pStyle w:val="SubBullet"/>
      </w:pPr>
      <w:r w:rsidRPr="007324F5">
        <w:t>credit card or store credit card</w:t>
      </w:r>
    </w:p>
    <w:p w14:paraId="5D1B8B39" w14:textId="77777777" w:rsidR="007324F5" w:rsidRPr="007324F5" w:rsidRDefault="007324F5" w:rsidP="007324F5">
      <w:pPr>
        <w:pStyle w:val="SubBullet"/>
      </w:pPr>
      <w:r w:rsidRPr="007324F5">
        <w:t>lay-by</w:t>
      </w:r>
    </w:p>
    <w:p w14:paraId="5D1B8B3A" w14:textId="77777777" w:rsidR="007324F5" w:rsidRPr="007324F5" w:rsidRDefault="007324F5" w:rsidP="007324F5">
      <w:pPr>
        <w:pStyle w:val="SubBullet"/>
      </w:pPr>
      <w:r w:rsidRPr="007324F5">
        <w:t>finance.  This is a special loan.</w:t>
      </w:r>
    </w:p>
    <w:p w14:paraId="5D1B8B3B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</w:p>
    <w:p w14:paraId="5D1B8B3C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7324F5">
        <w:rPr>
          <w:rFonts w:cs="Arial"/>
          <w:b/>
          <w:bCs/>
          <w:color w:val="000000"/>
          <w:spacing w:val="3"/>
          <w:szCs w:val="28"/>
        </w:rPr>
        <w:t>Warning!</w:t>
      </w:r>
    </w:p>
    <w:p w14:paraId="5D1B8B3D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  <w:r w:rsidRPr="007324F5">
        <w:rPr>
          <w:rFonts w:cs="Arial"/>
          <w:b/>
          <w:bCs/>
          <w:color w:val="000000"/>
          <w:spacing w:val="3"/>
          <w:szCs w:val="28"/>
        </w:rPr>
        <w:t xml:space="preserve">Be careful </w:t>
      </w:r>
      <w:r w:rsidRPr="007324F5">
        <w:rPr>
          <w:rFonts w:cs="Arial"/>
          <w:color w:val="000000"/>
          <w:spacing w:val="3"/>
          <w:szCs w:val="28"/>
        </w:rPr>
        <w:t>when you pay for things with finance.  Finance might cost you a lot more money.</w:t>
      </w:r>
    </w:p>
    <w:p w14:paraId="5D1B8B3E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  <w:r w:rsidRPr="007324F5">
        <w:rPr>
          <w:rFonts w:cs="Arial"/>
          <w:color w:val="000000"/>
          <w:spacing w:val="3"/>
          <w:szCs w:val="28"/>
        </w:rPr>
        <w:t xml:space="preserve">Find out what happens if you make late payments or you do </w:t>
      </w:r>
      <w:r w:rsidRPr="007324F5">
        <w:rPr>
          <w:rFonts w:cs="Arial"/>
          <w:b/>
          <w:bCs/>
          <w:color w:val="000000"/>
          <w:spacing w:val="3"/>
          <w:szCs w:val="28"/>
        </w:rPr>
        <w:t>not</w:t>
      </w:r>
      <w:r w:rsidRPr="007324F5">
        <w:rPr>
          <w:rFonts w:cs="Arial"/>
          <w:color w:val="000000"/>
          <w:spacing w:val="3"/>
          <w:szCs w:val="28"/>
        </w:rPr>
        <w:t xml:space="preserve"> pay the money back. </w:t>
      </w:r>
    </w:p>
    <w:p w14:paraId="5D1B8B3F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</w:p>
    <w:p w14:paraId="5D1B8B40" w14:textId="77777777" w:rsidR="007324F5" w:rsidRDefault="007324F5" w:rsidP="007324F5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7324F5">
        <w:rPr>
          <w:rFonts w:cs="Arial"/>
          <w:b/>
          <w:bCs/>
          <w:color w:val="000000"/>
          <w:spacing w:val="3"/>
          <w:szCs w:val="28"/>
        </w:rPr>
        <w:t>Always check that you will not get an unfair deal.</w:t>
      </w:r>
    </w:p>
    <w:p w14:paraId="5D1B8B41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before="567" w:line="560" w:lineRule="atLeast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7324F5">
        <w:rPr>
          <w:rFonts w:cs="Arial"/>
          <w:b/>
          <w:bCs/>
          <w:color w:val="000000"/>
          <w:spacing w:val="4"/>
          <w:sz w:val="36"/>
          <w:szCs w:val="36"/>
        </w:rPr>
        <w:t>Find out about the product</w:t>
      </w:r>
    </w:p>
    <w:p w14:paraId="5D1B8B42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</w:p>
    <w:p w14:paraId="5D1B8B43" w14:textId="77777777" w:rsidR="007324F5" w:rsidRPr="007324F5" w:rsidRDefault="007324F5" w:rsidP="007324F5">
      <w:pPr>
        <w:pStyle w:val="Bullet"/>
      </w:pPr>
      <w:r w:rsidRPr="007324F5">
        <w:t>Talk to a friend, family member or support person.</w:t>
      </w:r>
    </w:p>
    <w:p w14:paraId="5D1B8B44" w14:textId="77777777" w:rsidR="007324F5" w:rsidRPr="007324F5" w:rsidRDefault="007324F5" w:rsidP="007324F5">
      <w:pPr>
        <w:pStyle w:val="Bullet"/>
      </w:pPr>
      <w:r w:rsidRPr="007324F5">
        <w:t>Look at magazines.</w:t>
      </w:r>
      <w:r w:rsidR="0002191D">
        <w:t xml:space="preserve"> </w:t>
      </w:r>
      <w:r w:rsidRPr="007324F5">
        <w:t>For example, Choice Magazine writes about the tests they do on different products.</w:t>
      </w:r>
    </w:p>
    <w:p w14:paraId="5D1B8B45" w14:textId="77777777" w:rsidR="007324F5" w:rsidRPr="007324F5" w:rsidRDefault="007324F5" w:rsidP="007324F5">
      <w:pPr>
        <w:pStyle w:val="Bullet"/>
      </w:pPr>
      <w:r w:rsidRPr="007324F5">
        <w:t>Ask different shops about</w:t>
      </w:r>
    </w:p>
    <w:p w14:paraId="5D1B8B46" w14:textId="77777777" w:rsidR="007324F5" w:rsidRPr="007324F5" w:rsidRDefault="007324F5" w:rsidP="007324F5">
      <w:pPr>
        <w:pStyle w:val="SubBullet"/>
      </w:pPr>
      <w:r w:rsidRPr="007324F5">
        <w:t xml:space="preserve">different brands and </w:t>
      </w:r>
      <w:r w:rsidRPr="007324F5">
        <w:rPr>
          <w:b/>
          <w:bCs/>
          <w:color w:val="0000FF"/>
        </w:rPr>
        <w:t>warranty</w:t>
      </w:r>
    </w:p>
    <w:p w14:paraId="5D1B8B47" w14:textId="77777777" w:rsidR="007324F5" w:rsidRPr="007324F5" w:rsidRDefault="007324F5" w:rsidP="007324F5">
      <w:pPr>
        <w:pStyle w:val="SubBullet"/>
      </w:pPr>
      <w:r w:rsidRPr="007324F5">
        <w:t xml:space="preserve">their rules for refunds and returns </w:t>
      </w:r>
    </w:p>
    <w:p w14:paraId="5D1B8B48" w14:textId="77777777" w:rsidR="007324F5" w:rsidRPr="007324F5" w:rsidRDefault="007324F5" w:rsidP="007324F5">
      <w:pPr>
        <w:pStyle w:val="SubBullet"/>
      </w:pPr>
      <w:r w:rsidRPr="007324F5">
        <w:t>delivery times and prices</w:t>
      </w:r>
    </w:p>
    <w:p w14:paraId="5D1B8B49" w14:textId="77777777" w:rsidR="007324F5" w:rsidRPr="007324F5" w:rsidRDefault="007324F5" w:rsidP="007324F5">
      <w:pPr>
        <w:pStyle w:val="SubBullet"/>
      </w:pPr>
      <w:proofErr w:type="gramStart"/>
      <w:r w:rsidRPr="007324F5">
        <w:t>how</w:t>
      </w:r>
      <w:proofErr w:type="gramEnd"/>
      <w:r w:rsidRPr="007324F5">
        <w:t xml:space="preserve"> they can help you if the product breaks or you change your mind</w:t>
      </w:r>
    </w:p>
    <w:p w14:paraId="5D1B8B4A" w14:textId="77777777" w:rsidR="007324F5" w:rsidRDefault="007324F5" w:rsidP="007324F5">
      <w:pPr>
        <w:pStyle w:val="SubBullet"/>
      </w:pPr>
      <w:r w:rsidRPr="007324F5">
        <w:t>where to complain if there is a problem.</w:t>
      </w:r>
    </w:p>
    <w:p w14:paraId="5D1B8B4B" w14:textId="77777777" w:rsidR="007324F5" w:rsidRPr="007324F5" w:rsidRDefault="007324F5" w:rsidP="007324F5">
      <w:pPr>
        <w:rPr>
          <w:rFonts w:cs="Arial"/>
          <w:color w:val="000000"/>
          <w:spacing w:val="3"/>
          <w:szCs w:val="28"/>
        </w:rPr>
      </w:pPr>
      <w:r>
        <w:br w:type="page"/>
      </w:r>
      <w:r w:rsidRPr="007324F5">
        <w:rPr>
          <w:rFonts w:cs="Arial"/>
          <w:color w:val="000000"/>
          <w:spacing w:val="3"/>
          <w:szCs w:val="28"/>
        </w:rPr>
        <w:lastRenderedPageBreak/>
        <w:t xml:space="preserve">A warranty is a promise that the </w:t>
      </w:r>
      <w:r w:rsidR="0013332E">
        <w:rPr>
          <w:rFonts w:cs="Arial"/>
          <w:color w:val="000000"/>
          <w:spacing w:val="3"/>
          <w:szCs w:val="28"/>
        </w:rPr>
        <w:t>business</w:t>
      </w:r>
      <w:r w:rsidR="0013332E" w:rsidRPr="007324F5">
        <w:rPr>
          <w:rFonts w:cs="Arial"/>
          <w:color w:val="000000"/>
          <w:spacing w:val="3"/>
          <w:szCs w:val="28"/>
        </w:rPr>
        <w:t xml:space="preserve"> </w:t>
      </w:r>
      <w:r w:rsidRPr="007324F5">
        <w:rPr>
          <w:rFonts w:cs="Arial"/>
          <w:color w:val="000000"/>
          <w:spacing w:val="3"/>
          <w:szCs w:val="28"/>
        </w:rPr>
        <w:t>gives you. There are other promises called Consumer Guarantees.</w:t>
      </w:r>
    </w:p>
    <w:p w14:paraId="5D1B8B4C" w14:textId="77777777" w:rsidR="007324F5" w:rsidRDefault="007324F5" w:rsidP="007324F5">
      <w:pPr>
        <w:tabs>
          <w:tab w:val="left" w:pos="340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7324F5">
        <w:rPr>
          <w:rFonts w:cs="Arial"/>
          <w:color w:val="000000"/>
          <w:spacing w:val="3"/>
          <w:szCs w:val="28"/>
        </w:rPr>
        <w:t xml:space="preserve">Call Consumer Affairs Victoria when you do not understand the promise you get from the </w:t>
      </w:r>
      <w:r w:rsidR="0013332E">
        <w:rPr>
          <w:rFonts w:cs="Arial"/>
          <w:color w:val="000000"/>
          <w:spacing w:val="3"/>
          <w:szCs w:val="28"/>
        </w:rPr>
        <w:t>business</w:t>
      </w:r>
      <w:r w:rsidRPr="007324F5">
        <w:rPr>
          <w:rFonts w:cs="Arial"/>
          <w:color w:val="000000"/>
          <w:spacing w:val="3"/>
          <w:szCs w:val="28"/>
        </w:rPr>
        <w:t>.</w:t>
      </w:r>
    </w:p>
    <w:p w14:paraId="5D1B8B4D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before="567" w:line="560" w:lineRule="atLeast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7324F5">
        <w:rPr>
          <w:rFonts w:cs="Arial"/>
          <w:b/>
          <w:bCs/>
          <w:color w:val="000000"/>
          <w:spacing w:val="4"/>
          <w:sz w:val="36"/>
          <w:szCs w:val="36"/>
        </w:rPr>
        <w:t>You are ready to buy when</w:t>
      </w:r>
    </w:p>
    <w:p w14:paraId="5D1B8B4E" w14:textId="77777777" w:rsidR="007324F5" w:rsidRPr="007324F5" w:rsidRDefault="007324F5" w:rsidP="007324F5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  <w:r w:rsidRPr="007324F5">
        <w:rPr>
          <w:rFonts w:cs="Arial"/>
          <w:color w:val="000000"/>
          <w:spacing w:val="3"/>
          <w:szCs w:val="28"/>
        </w:rPr>
        <w:t>You know</w:t>
      </w:r>
    </w:p>
    <w:p w14:paraId="5D1B8B4F" w14:textId="77777777" w:rsidR="007324F5" w:rsidRPr="007324F5" w:rsidRDefault="007324F5" w:rsidP="007324F5">
      <w:pPr>
        <w:pStyle w:val="Bullet"/>
      </w:pPr>
      <w:r w:rsidRPr="007324F5">
        <w:t>how much money you can spend</w:t>
      </w:r>
      <w:r w:rsidR="0002191D">
        <w:t>.</w:t>
      </w:r>
    </w:p>
    <w:p w14:paraId="5D1B8B50" w14:textId="77777777" w:rsidR="007324F5" w:rsidRPr="007324F5" w:rsidRDefault="007324F5" w:rsidP="007324F5">
      <w:pPr>
        <w:pStyle w:val="Bullet"/>
      </w:pPr>
      <w:r w:rsidRPr="007324F5">
        <w:t>about the product you want.  For example, the brand and the quality</w:t>
      </w:r>
      <w:r w:rsidR="0002191D">
        <w:t>.</w:t>
      </w:r>
    </w:p>
    <w:p w14:paraId="5D1B8B51" w14:textId="77777777" w:rsidR="007324F5" w:rsidRPr="007324F5" w:rsidRDefault="007324F5" w:rsidP="007324F5">
      <w:pPr>
        <w:pStyle w:val="Bullet"/>
      </w:pPr>
      <w:r w:rsidRPr="007324F5">
        <w:t>the best deal.  This means the best</w:t>
      </w:r>
    </w:p>
    <w:p w14:paraId="5D1B8B52" w14:textId="77777777" w:rsidR="007324F5" w:rsidRPr="007324F5" w:rsidRDefault="007324F5" w:rsidP="007324F5">
      <w:pPr>
        <w:pStyle w:val="SubBullet"/>
      </w:pPr>
      <w:r w:rsidRPr="007324F5">
        <w:t>price</w:t>
      </w:r>
    </w:p>
    <w:p w14:paraId="5D1B8B53" w14:textId="77777777" w:rsidR="007324F5" w:rsidRPr="007324F5" w:rsidRDefault="007324F5" w:rsidP="007324F5">
      <w:pPr>
        <w:pStyle w:val="SubBullet"/>
      </w:pPr>
      <w:r w:rsidRPr="007324F5">
        <w:t>delivery prices</w:t>
      </w:r>
    </w:p>
    <w:p w14:paraId="5D1B8B54" w14:textId="77777777" w:rsidR="007324F5" w:rsidRPr="007324F5" w:rsidRDefault="007324F5" w:rsidP="007324F5">
      <w:pPr>
        <w:pStyle w:val="SubBullet"/>
      </w:pPr>
      <w:r w:rsidRPr="007324F5">
        <w:t>help, before and after you buy the product.</w:t>
      </w:r>
    </w:p>
    <w:p w14:paraId="5D1B8B55" w14:textId="77777777" w:rsidR="00003378" w:rsidRDefault="007324F5" w:rsidP="00341BAA">
      <w:pPr>
        <w:spacing w:line="360" w:lineRule="auto"/>
      </w:pPr>
      <w:r>
        <w:br w:type="page"/>
      </w:r>
    </w:p>
    <w:p w14:paraId="5D1B8B56" w14:textId="77777777" w:rsidR="00512A2A" w:rsidRDefault="00325BF0" w:rsidP="00512A2A">
      <w:pPr>
        <w:spacing w:line="360" w:lineRule="auto"/>
        <w:rPr>
          <w:b/>
          <w:sz w:val="36"/>
        </w:rPr>
      </w:pPr>
      <w:r>
        <w:rPr>
          <w:b/>
          <w:sz w:val="36"/>
        </w:rPr>
        <w:t xml:space="preserve">Consumer Affairs Victoria </w:t>
      </w:r>
      <w:r>
        <w:rPr>
          <w:b/>
          <w:sz w:val="36"/>
        </w:rPr>
        <w:br/>
        <w:t>More fact sheets and information</w:t>
      </w:r>
    </w:p>
    <w:p w14:paraId="5D1B8B57" w14:textId="77777777" w:rsidR="00325BF0" w:rsidRDefault="00325BF0" w:rsidP="00512A2A">
      <w:pPr>
        <w:spacing w:line="360" w:lineRule="auto"/>
      </w:pPr>
    </w:p>
    <w:p w14:paraId="5D1B8B58" w14:textId="77777777" w:rsidR="00512A2A" w:rsidRDefault="00512A2A" w:rsidP="00512A2A">
      <w:r>
        <w:t>List of fact sheets in Easy English</w:t>
      </w:r>
    </w:p>
    <w:p w14:paraId="5D1B8B59" w14:textId="77777777" w:rsidR="00512A2A" w:rsidRDefault="00512A2A" w:rsidP="00512A2A">
      <w:pPr>
        <w:numPr>
          <w:ilvl w:val="0"/>
          <w:numId w:val="48"/>
        </w:numPr>
      </w:pPr>
      <w:r>
        <w:t>Buying furniture</w:t>
      </w:r>
    </w:p>
    <w:p w14:paraId="5D1B8B5A" w14:textId="77777777" w:rsidR="00512A2A" w:rsidRDefault="00512A2A" w:rsidP="00512A2A">
      <w:pPr>
        <w:numPr>
          <w:ilvl w:val="0"/>
          <w:numId w:val="48"/>
        </w:numPr>
      </w:pPr>
      <w:r>
        <w:t>Contracts</w:t>
      </w:r>
    </w:p>
    <w:p w14:paraId="5D1B8B5B" w14:textId="77777777" w:rsidR="00512A2A" w:rsidRDefault="00512A2A" w:rsidP="00512A2A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5D1B8B5C" w14:textId="77777777" w:rsidR="00512A2A" w:rsidRDefault="00512A2A" w:rsidP="00512A2A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5D1B8B5D" w14:textId="77777777" w:rsidR="00512A2A" w:rsidRDefault="00512A2A" w:rsidP="00512A2A">
      <w:pPr>
        <w:numPr>
          <w:ilvl w:val="0"/>
          <w:numId w:val="48"/>
        </w:numPr>
      </w:pPr>
      <w:r>
        <w:t>Renting – when you start</w:t>
      </w:r>
    </w:p>
    <w:p w14:paraId="5D1B8B5E" w14:textId="77777777" w:rsidR="00512A2A" w:rsidRDefault="00512A2A" w:rsidP="00512A2A">
      <w:pPr>
        <w:numPr>
          <w:ilvl w:val="0"/>
          <w:numId w:val="48"/>
        </w:numPr>
      </w:pPr>
      <w:r>
        <w:t>Renting – during a tenancy</w:t>
      </w:r>
    </w:p>
    <w:p w14:paraId="5D1B8B5F" w14:textId="77777777" w:rsidR="00512A2A" w:rsidRDefault="00512A2A" w:rsidP="00512A2A">
      <w:pPr>
        <w:numPr>
          <w:ilvl w:val="0"/>
          <w:numId w:val="48"/>
        </w:numPr>
      </w:pPr>
      <w:r>
        <w:t xml:space="preserve">Renting – ending a tenancy </w:t>
      </w:r>
    </w:p>
    <w:p w14:paraId="5D1B8B60" w14:textId="77777777" w:rsidR="00512A2A" w:rsidRDefault="00512A2A" w:rsidP="00512A2A">
      <w:pPr>
        <w:numPr>
          <w:ilvl w:val="0"/>
          <w:numId w:val="48"/>
        </w:numPr>
      </w:pPr>
      <w:r>
        <w:t>Refunds, replacements and repairs</w:t>
      </w:r>
    </w:p>
    <w:p w14:paraId="5D1B8B61" w14:textId="77777777" w:rsidR="00512A2A" w:rsidRDefault="00512A2A" w:rsidP="00512A2A">
      <w:pPr>
        <w:numPr>
          <w:ilvl w:val="0"/>
          <w:numId w:val="48"/>
        </w:numPr>
      </w:pPr>
      <w:r>
        <w:t>Scams</w:t>
      </w:r>
    </w:p>
    <w:p w14:paraId="5D1B8B62" w14:textId="77777777" w:rsidR="00512A2A" w:rsidRDefault="00512A2A" w:rsidP="00512A2A">
      <w:pPr>
        <w:numPr>
          <w:ilvl w:val="0"/>
          <w:numId w:val="48"/>
        </w:numPr>
      </w:pPr>
      <w:r>
        <w:t>Services</w:t>
      </w:r>
    </w:p>
    <w:p w14:paraId="5D1B8B63" w14:textId="77777777" w:rsidR="00512A2A" w:rsidRDefault="00512A2A" w:rsidP="00512A2A">
      <w:pPr>
        <w:numPr>
          <w:ilvl w:val="0"/>
          <w:numId w:val="48"/>
        </w:numPr>
      </w:pPr>
      <w:r>
        <w:t>Shopping tips</w:t>
      </w:r>
    </w:p>
    <w:p w14:paraId="5D1B8B64" w14:textId="77777777" w:rsidR="00F2170A" w:rsidRDefault="00F2170A" w:rsidP="002C5780">
      <w:pPr>
        <w:spacing w:line="360" w:lineRule="auto"/>
      </w:pPr>
    </w:p>
    <w:p w14:paraId="5D1B8B65" w14:textId="77777777" w:rsidR="00512A2A" w:rsidRDefault="00512A2A" w:rsidP="002C5780">
      <w:pPr>
        <w:spacing w:line="360" w:lineRule="auto"/>
      </w:pPr>
    </w:p>
    <w:p w14:paraId="5D1B8B66" w14:textId="77777777" w:rsidR="00F2170A" w:rsidRDefault="0002191D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5D1B8B67" w14:textId="77777777" w:rsidR="00F2170A" w:rsidRDefault="00F2170A" w:rsidP="00F2170A">
      <w:pPr>
        <w:pStyle w:val="Body"/>
        <w:spacing w:line="360" w:lineRule="auto"/>
      </w:pPr>
    </w:p>
    <w:p w14:paraId="5D1B8B68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5D1B8B69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proofErr w:type="gramStart"/>
      <w:smartTag w:uri="urn:schemas-microsoft-com:office:smarttags" w:element="place">
        <w:smartTag w:uri="urn:schemas-microsoft-com:office:smarttags" w:element="City">
          <w:r>
            <w:t>Melbourne</w:t>
          </w:r>
        </w:smartTag>
        <w:r>
          <w:t xml:space="preserve">  </w:t>
        </w:r>
        <w:smartTag w:uri="urn:schemas-microsoft-com:office:smarttags" w:element="State">
          <w:r>
            <w:t>Victoria</w:t>
          </w:r>
        </w:smartTag>
      </w:smartTag>
      <w:proofErr w:type="gramEnd"/>
      <w:r>
        <w:t xml:space="preserve">  3001</w:t>
      </w:r>
    </w:p>
    <w:p w14:paraId="5D1B8B6A" w14:textId="77777777" w:rsidR="00F55E26" w:rsidRDefault="00F55E26" w:rsidP="00F2170A">
      <w:pPr>
        <w:pStyle w:val="Body"/>
        <w:spacing w:line="360" w:lineRule="auto"/>
      </w:pPr>
    </w:p>
    <w:p w14:paraId="5D1B8B6B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5D1B8B6C" w14:textId="77777777" w:rsidR="00F55E26" w:rsidRDefault="00F55E26" w:rsidP="00F2170A">
      <w:pPr>
        <w:pStyle w:val="Body"/>
        <w:spacing w:line="360" w:lineRule="auto"/>
      </w:pPr>
    </w:p>
    <w:p w14:paraId="5D1B8B6D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5D1B8B6E" w14:textId="77777777" w:rsidR="00F2170A" w:rsidRDefault="00F2170A" w:rsidP="00F2170A">
      <w:pPr>
        <w:pStyle w:val="Body"/>
        <w:spacing w:line="360" w:lineRule="auto"/>
      </w:pPr>
    </w:p>
    <w:p w14:paraId="5D1B8B6F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5D1B8B70" w14:textId="77777777" w:rsidR="00F55E26" w:rsidRDefault="00F55E26" w:rsidP="00F2170A">
      <w:pPr>
        <w:pStyle w:val="Body"/>
        <w:spacing w:line="360" w:lineRule="auto"/>
      </w:pPr>
    </w:p>
    <w:p w14:paraId="5D1B8B71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  <w:t>consumer@justice.vic.gov.au</w:t>
      </w:r>
    </w:p>
    <w:p w14:paraId="5D1B8B72" w14:textId="77777777" w:rsidR="00F2170A" w:rsidRDefault="00F2170A" w:rsidP="00F2170A">
      <w:pPr>
        <w:pStyle w:val="Body"/>
        <w:spacing w:line="360" w:lineRule="auto"/>
      </w:pPr>
    </w:p>
    <w:p w14:paraId="5D1B8B73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7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5D1B8B74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5D1B8B75" w14:textId="77777777" w:rsidR="00F2170A" w:rsidRPr="00F2170A" w:rsidRDefault="00F55E26" w:rsidP="00A04B39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 w:rsidR="00A04B39"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5D1B8B7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Updated February 2015.</w:t>
      </w:r>
    </w:p>
    <w:p w14:paraId="5D1B8B77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 sheet produced by Scope, July 2008.</w:t>
      </w:r>
    </w:p>
    <w:p w14:paraId="5D1B8B7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5D1B8B79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5D1B8B7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5D1B8B7B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5D1B8B7C" w14:textId="77777777" w:rsidR="00DB3FA6" w:rsidRPr="0025307C" w:rsidRDefault="00DB3FA6" w:rsidP="00DB3FA6">
      <w:r w:rsidRPr="0025307C">
        <w:t xml:space="preserve">© Scope (Vic) Ltd.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5D1B8B7D" w14:textId="77777777" w:rsidR="00AF60A4" w:rsidRDefault="00AF60A4" w:rsidP="00DB3FA6"/>
    <w:p w14:paraId="5D1B8B7E" w14:textId="77777777" w:rsidR="00DB3FA6" w:rsidRPr="0025307C" w:rsidRDefault="00DB3FA6" w:rsidP="00DB3FA6">
      <w:r w:rsidRPr="0025307C">
        <w:t xml:space="preserve">Scope’s Communication and Inclusion Resource Centre </w:t>
      </w:r>
      <w:r w:rsidRPr="0025307C">
        <w:br/>
        <w:t xml:space="preserve">wrote the Easy English. </w:t>
      </w:r>
      <w:r w:rsidR="00D36C1B">
        <w:t>April</w:t>
      </w:r>
      <w:r w:rsidR="00563E53">
        <w:t xml:space="preserve"> 2015.</w:t>
      </w:r>
      <w:r w:rsidR="006E5469">
        <w:t xml:space="preserve"> </w:t>
      </w:r>
      <w:r w:rsidRPr="0025307C">
        <w:t>www.scopevic.org.au</w:t>
      </w:r>
    </w:p>
    <w:p w14:paraId="5D1B8B7F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5D1B8B80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5D1B8B81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8"/>
      <w:footerReference w:type="default" r:id="rId9"/>
      <w:footerReference w:type="first" r:id="rId10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8B84" w14:textId="77777777" w:rsidR="00A262F9" w:rsidRDefault="00A262F9">
      <w:r>
        <w:separator/>
      </w:r>
    </w:p>
  </w:endnote>
  <w:endnote w:type="continuationSeparator" w:id="0">
    <w:p w14:paraId="5D1B8B85" w14:textId="77777777" w:rsidR="00A262F9" w:rsidRDefault="00A2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8B86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1B8B87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8B88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5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1B8B89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EAD" w14:textId="77777777" w:rsidR="00F30E02" w:rsidRDefault="00F30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8B82" w14:textId="77777777" w:rsidR="00A262F9" w:rsidRDefault="00A262F9">
      <w:r>
        <w:separator/>
      </w:r>
    </w:p>
  </w:footnote>
  <w:footnote w:type="continuationSeparator" w:id="0">
    <w:p w14:paraId="5D1B8B83" w14:textId="77777777" w:rsidR="00A262F9" w:rsidRDefault="00A2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711804440">
    <w:abstractNumId w:val="10"/>
  </w:num>
  <w:num w:numId="2" w16cid:durableId="1512839873">
    <w:abstractNumId w:val="4"/>
  </w:num>
  <w:num w:numId="3" w16cid:durableId="1994141897">
    <w:abstractNumId w:val="19"/>
  </w:num>
  <w:num w:numId="4" w16cid:durableId="47608775">
    <w:abstractNumId w:val="2"/>
  </w:num>
  <w:num w:numId="5" w16cid:durableId="302082930">
    <w:abstractNumId w:val="39"/>
  </w:num>
  <w:num w:numId="6" w16cid:durableId="1534150129">
    <w:abstractNumId w:val="33"/>
  </w:num>
  <w:num w:numId="7" w16cid:durableId="441845549">
    <w:abstractNumId w:val="24"/>
  </w:num>
  <w:num w:numId="8" w16cid:durableId="1781795046">
    <w:abstractNumId w:val="38"/>
  </w:num>
  <w:num w:numId="9" w16cid:durableId="225148665">
    <w:abstractNumId w:val="31"/>
  </w:num>
  <w:num w:numId="10" w16cid:durableId="312834806">
    <w:abstractNumId w:val="7"/>
  </w:num>
  <w:num w:numId="11" w16cid:durableId="248126585">
    <w:abstractNumId w:val="36"/>
  </w:num>
  <w:num w:numId="12" w16cid:durableId="641271936">
    <w:abstractNumId w:val="1"/>
  </w:num>
  <w:num w:numId="13" w16cid:durableId="2117211507">
    <w:abstractNumId w:val="12"/>
  </w:num>
  <w:num w:numId="14" w16cid:durableId="2127693659">
    <w:abstractNumId w:val="32"/>
  </w:num>
  <w:num w:numId="15" w16cid:durableId="1608122996">
    <w:abstractNumId w:val="16"/>
  </w:num>
  <w:num w:numId="16" w16cid:durableId="1230459778">
    <w:abstractNumId w:val="5"/>
  </w:num>
  <w:num w:numId="17" w16cid:durableId="1227035118">
    <w:abstractNumId w:val="34"/>
  </w:num>
  <w:num w:numId="18" w16cid:durableId="1355499655">
    <w:abstractNumId w:val="47"/>
  </w:num>
  <w:num w:numId="19" w16cid:durableId="4208615">
    <w:abstractNumId w:val="27"/>
  </w:num>
  <w:num w:numId="20" w16cid:durableId="20279912">
    <w:abstractNumId w:val="17"/>
  </w:num>
  <w:num w:numId="21" w16cid:durableId="762453603">
    <w:abstractNumId w:val="26"/>
  </w:num>
  <w:num w:numId="22" w16cid:durableId="157159030">
    <w:abstractNumId w:val="6"/>
  </w:num>
  <w:num w:numId="23" w16cid:durableId="2033215392">
    <w:abstractNumId w:val="22"/>
  </w:num>
  <w:num w:numId="24" w16cid:durableId="1226405824">
    <w:abstractNumId w:val="18"/>
  </w:num>
  <w:num w:numId="25" w16cid:durableId="472214193">
    <w:abstractNumId w:val="15"/>
  </w:num>
  <w:num w:numId="26" w16cid:durableId="1465778759">
    <w:abstractNumId w:val="9"/>
  </w:num>
  <w:num w:numId="27" w16cid:durableId="326370568">
    <w:abstractNumId w:val="0"/>
  </w:num>
  <w:num w:numId="28" w16cid:durableId="513153066">
    <w:abstractNumId w:val="13"/>
  </w:num>
  <w:num w:numId="29" w16cid:durableId="561986095">
    <w:abstractNumId w:val="8"/>
  </w:num>
  <w:num w:numId="30" w16cid:durableId="566689909">
    <w:abstractNumId w:val="25"/>
  </w:num>
  <w:num w:numId="31" w16cid:durableId="1110859095">
    <w:abstractNumId w:val="41"/>
  </w:num>
  <w:num w:numId="32" w16cid:durableId="1360618893">
    <w:abstractNumId w:val="28"/>
  </w:num>
  <w:num w:numId="33" w16cid:durableId="534268065">
    <w:abstractNumId w:val="11"/>
  </w:num>
  <w:num w:numId="34" w16cid:durableId="1607417912">
    <w:abstractNumId w:val="46"/>
  </w:num>
  <w:num w:numId="35" w16cid:durableId="1538200633">
    <w:abstractNumId w:val="20"/>
  </w:num>
  <w:num w:numId="36" w16cid:durableId="1987003097">
    <w:abstractNumId w:val="30"/>
  </w:num>
  <w:num w:numId="37" w16cid:durableId="1495485003">
    <w:abstractNumId w:val="43"/>
  </w:num>
  <w:num w:numId="38" w16cid:durableId="1627348565">
    <w:abstractNumId w:val="3"/>
  </w:num>
  <w:num w:numId="39" w16cid:durableId="1087077651">
    <w:abstractNumId w:val="29"/>
  </w:num>
  <w:num w:numId="40" w16cid:durableId="1476069820">
    <w:abstractNumId w:val="35"/>
  </w:num>
  <w:num w:numId="41" w16cid:durableId="1463812278">
    <w:abstractNumId w:val="23"/>
  </w:num>
  <w:num w:numId="42" w16cid:durableId="577398751">
    <w:abstractNumId w:val="45"/>
  </w:num>
  <w:num w:numId="43" w16cid:durableId="2002465544">
    <w:abstractNumId w:val="44"/>
  </w:num>
  <w:num w:numId="44" w16cid:durableId="827984569">
    <w:abstractNumId w:val="40"/>
  </w:num>
  <w:num w:numId="45" w16cid:durableId="1423260928">
    <w:abstractNumId w:val="21"/>
  </w:num>
  <w:num w:numId="46" w16cid:durableId="1066807736">
    <w:abstractNumId w:val="14"/>
  </w:num>
  <w:num w:numId="47" w16cid:durableId="1598365825">
    <w:abstractNumId w:val="37"/>
  </w:num>
  <w:num w:numId="48" w16cid:durableId="11841287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03378"/>
    <w:rsid w:val="0002191D"/>
    <w:rsid w:val="00024852"/>
    <w:rsid w:val="00085C46"/>
    <w:rsid w:val="00087E07"/>
    <w:rsid w:val="00091AF8"/>
    <w:rsid w:val="00095F06"/>
    <w:rsid w:val="00096834"/>
    <w:rsid w:val="000C4506"/>
    <w:rsid w:val="000C6258"/>
    <w:rsid w:val="000E2B67"/>
    <w:rsid w:val="000E2EA3"/>
    <w:rsid w:val="001015D2"/>
    <w:rsid w:val="0011670D"/>
    <w:rsid w:val="001213F3"/>
    <w:rsid w:val="0013332E"/>
    <w:rsid w:val="00140DE0"/>
    <w:rsid w:val="001612EC"/>
    <w:rsid w:val="00162985"/>
    <w:rsid w:val="001718AC"/>
    <w:rsid w:val="001824DF"/>
    <w:rsid w:val="0018353F"/>
    <w:rsid w:val="001A5C98"/>
    <w:rsid w:val="001A72B4"/>
    <w:rsid w:val="001C4423"/>
    <w:rsid w:val="00226075"/>
    <w:rsid w:val="00264A5D"/>
    <w:rsid w:val="002A4F91"/>
    <w:rsid w:val="002C5780"/>
    <w:rsid w:val="002C6F47"/>
    <w:rsid w:val="002D71DB"/>
    <w:rsid w:val="002D7EA0"/>
    <w:rsid w:val="002E45C2"/>
    <w:rsid w:val="002E5C91"/>
    <w:rsid w:val="002F5449"/>
    <w:rsid w:val="00322250"/>
    <w:rsid w:val="00325BF0"/>
    <w:rsid w:val="003344B8"/>
    <w:rsid w:val="00341BAA"/>
    <w:rsid w:val="00344E1E"/>
    <w:rsid w:val="00355DB4"/>
    <w:rsid w:val="00376AD5"/>
    <w:rsid w:val="00380A48"/>
    <w:rsid w:val="0038332D"/>
    <w:rsid w:val="003A2973"/>
    <w:rsid w:val="003A3B76"/>
    <w:rsid w:val="003C0145"/>
    <w:rsid w:val="003C1BE3"/>
    <w:rsid w:val="003D4BE8"/>
    <w:rsid w:val="003D5893"/>
    <w:rsid w:val="003F1425"/>
    <w:rsid w:val="004220EA"/>
    <w:rsid w:val="00422AF7"/>
    <w:rsid w:val="00430BCC"/>
    <w:rsid w:val="00473294"/>
    <w:rsid w:val="00482CA3"/>
    <w:rsid w:val="004920D2"/>
    <w:rsid w:val="004937D4"/>
    <w:rsid w:val="004B1CE2"/>
    <w:rsid w:val="004C34D6"/>
    <w:rsid w:val="004E0AAC"/>
    <w:rsid w:val="00512A2A"/>
    <w:rsid w:val="005448B7"/>
    <w:rsid w:val="00552AA7"/>
    <w:rsid w:val="00555FD4"/>
    <w:rsid w:val="00563E53"/>
    <w:rsid w:val="0058059C"/>
    <w:rsid w:val="00594EC6"/>
    <w:rsid w:val="005B1402"/>
    <w:rsid w:val="005B1DD4"/>
    <w:rsid w:val="0060412E"/>
    <w:rsid w:val="0063050F"/>
    <w:rsid w:val="0065188E"/>
    <w:rsid w:val="006833A1"/>
    <w:rsid w:val="00696544"/>
    <w:rsid w:val="006B1A6E"/>
    <w:rsid w:val="006B38E7"/>
    <w:rsid w:val="006C4EF5"/>
    <w:rsid w:val="006E5469"/>
    <w:rsid w:val="006F3666"/>
    <w:rsid w:val="006F725A"/>
    <w:rsid w:val="0070472C"/>
    <w:rsid w:val="007324F5"/>
    <w:rsid w:val="007512E8"/>
    <w:rsid w:val="007653BD"/>
    <w:rsid w:val="00772445"/>
    <w:rsid w:val="00795489"/>
    <w:rsid w:val="00795730"/>
    <w:rsid w:val="00797A97"/>
    <w:rsid w:val="007A7396"/>
    <w:rsid w:val="007C49F8"/>
    <w:rsid w:val="007F25A5"/>
    <w:rsid w:val="007F68BA"/>
    <w:rsid w:val="0080227B"/>
    <w:rsid w:val="00807FDD"/>
    <w:rsid w:val="00812E78"/>
    <w:rsid w:val="0084153F"/>
    <w:rsid w:val="00844F4E"/>
    <w:rsid w:val="00863572"/>
    <w:rsid w:val="00863AF8"/>
    <w:rsid w:val="00871312"/>
    <w:rsid w:val="00872C53"/>
    <w:rsid w:val="00884044"/>
    <w:rsid w:val="00893E29"/>
    <w:rsid w:val="008A2E4A"/>
    <w:rsid w:val="008A3FFC"/>
    <w:rsid w:val="008D0901"/>
    <w:rsid w:val="008E1F41"/>
    <w:rsid w:val="008E3330"/>
    <w:rsid w:val="008E5033"/>
    <w:rsid w:val="008F2090"/>
    <w:rsid w:val="00910AB7"/>
    <w:rsid w:val="00941E3E"/>
    <w:rsid w:val="009442B9"/>
    <w:rsid w:val="00954D2D"/>
    <w:rsid w:val="00955878"/>
    <w:rsid w:val="0096564C"/>
    <w:rsid w:val="00997A1B"/>
    <w:rsid w:val="009A5AEC"/>
    <w:rsid w:val="009B633A"/>
    <w:rsid w:val="009C53F9"/>
    <w:rsid w:val="009E67C1"/>
    <w:rsid w:val="009E7397"/>
    <w:rsid w:val="009E792B"/>
    <w:rsid w:val="00A04B39"/>
    <w:rsid w:val="00A17BC0"/>
    <w:rsid w:val="00A2215F"/>
    <w:rsid w:val="00A262F9"/>
    <w:rsid w:val="00A27102"/>
    <w:rsid w:val="00A31AE2"/>
    <w:rsid w:val="00A3343D"/>
    <w:rsid w:val="00A46E2C"/>
    <w:rsid w:val="00AC4546"/>
    <w:rsid w:val="00AD221F"/>
    <w:rsid w:val="00AD4207"/>
    <w:rsid w:val="00AD473F"/>
    <w:rsid w:val="00AF60A4"/>
    <w:rsid w:val="00B12346"/>
    <w:rsid w:val="00B27FA5"/>
    <w:rsid w:val="00B31F2A"/>
    <w:rsid w:val="00B36704"/>
    <w:rsid w:val="00B43D3D"/>
    <w:rsid w:val="00B44748"/>
    <w:rsid w:val="00B71254"/>
    <w:rsid w:val="00B728BC"/>
    <w:rsid w:val="00B92922"/>
    <w:rsid w:val="00BB1AF4"/>
    <w:rsid w:val="00BE1294"/>
    <w:rsid w:val="00BE4895"/>
    <w:rsid w:val="00C10B0C"/>
    <w:rsid w:val="00C35AE7"/>
    <w:rsid w:val="00C45E43"/>
    <w:rsid w:val="00C65CE3"/>
    <w:rsid w:val="00C67BC6"/>
    <w:rsid w:val="00C81D8D"/>
    <w:rsid w:val="00CA4C70"/>
    <w:rsid w:val="00CA57FC"/>
    <w:rsid w:val="00CC3224"/>
    <w:rsid w:val="00CD367F"/>
    <w:rsid w:val="00D1124E"/>
    <w:rsid w:val="00D15DBF"/>
    <w:rsid w:val="00D24416"/>
    <w:rsid w:val="00D341FB"/>
    <w:rsid w:val="00D36C1B"/>
    <w:rsid w:val="00D44EFE"/>
    <w:rsid w:val="00D50604"/>
    <w:rsid w:val="00D55B6B"/>
    <w:rsid w:val="00DB3FA6"/>
    <w:rsid w:val="00DD0FA3"/>
    <w:rsid w:val="00DD175B"/>
    <w:rsid w:val="00DD46EC"/>
    <w:rsid w:val="00DD518A"/>
    <w:rsid w:val="00E041EB"/>
    <w:rsid w:val="00E12607"/>
    <w:rsid w:val="00E160A0"/>
    <w:rsid w:val="00E20A58"/>
    <w:rsid w:val="00E25B87"/>
    <w:rsid w:val="00E26CD2"/>
    <w:rsid w:val="00E3095A"/>
    <w:rsid w:val="00E40311"/>
    <w:rsid w:val="00E44F38"/>
    <w:rsid w:val="00E46EAF"/>
    <w:rsid w:val="00E5305A"/>
    <w:rsid w:val="00E55B3F"/>
    <w:rsid w:val="00E5797E"/>
    <w:rsid w:val="00E64138"/>
    <w:rsid w:val="00E8281D"/>
    <w:rsid w:val="00E923AB"/>
    <w:rsid w:val="00EA19D8"/>
    <w:rsid w:val="00EA2703"/>
    <w:rsid w:val="00EC492B"/>
    <w:rsid w:val="00EC550C"/>
    <w:rsid w:val="00EE1874"/>
    <w:rsid w:val="00EE7133"/>
    <w:rsid w:val="00EF03F5"/>
    <w:rsid w:val="00F1221E"/>
    <w:rsid w:val="00F2170A"/>
    <w:rsid w:val="00F30B97"/>
    <w:rsid w:val="00F30E02"/>
    <w:rsid w:val="00F55E26"/>
    <w:rsid w:val="00F56903"/>
    <w:rsid w:val="00F62B98"/>
    <w:rsid w:val="00F8061B"/>
    <w:rsid w:val="00F81A28"/>
    <w:rsid w:val="00F846EB"/>
    <w:rsid w:val="00F87924"/>
    <w:rsid w:val="00F9588C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1B8B29"/>
  <w15:chartTrackingRefBased/>
  <w15:docId w15:val="{84FE3854-7C54-4CAF-900B-5038E6F0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paragraph" w:customStyle="1" w:styleId="Bodytextafternumberheading">
    <w:name w:val="Body text after number heading"/>
    <w:basedOn w:val="Bulletindent"/>
    <w:uiPriority w:val="99"/>
    <w:rsid w:val="00341BAA"/>
    <w:pPr>
      <w:ind w:left="397"/>
    </w:pPr>
  </w:style>
  <w:style w:type="paragraph" w:customStyle="1" w:styleId="BasicParagraph">
    <w:name w:val="[Basic Paragraph]"/>
    <w:basedOn w:val="NoParagraphStyle"/>
    <w:uiPriority w:val="99"/>
    <w:rsid w:val="00341BAA"/>
    <w:rPr>
      <w:rFonts w:ascii="Arial" w:hAnsi="Arial" w:cs="Arial"/>
    </w:rPr>
  </w:style>
  <w:style w:type="paragraph" w:customStyle="1" w:styleId="Bodytextafter2numberheading">
    <w:name w:val="Body text after 2 number heading"/>
    <w:basedOn w:val="Bulletindent"/>
    <w:uiPriority w:val="99"/>
    <w:rsid w:val="00341BAA"/>
    <w:pPr>
      <w:ind w:left="397"/>
    </w:pPr>
  </w:style>
  <w:style w:type="paragraph" w:customStyle="1" w:styleId="Bulletfor2numberdigits">
    <w:name w:val="Bullet for 2 number digits."/>
    <w:basedOn w:val="NoParagraphStyle"/>
    <w:uiPriority w:val="99"/>
    <w:rsid w:val="00341BAA"/>
    <w:pPr>
      <w:tabs>
        <w:tab w:val="left" w:pos="340"/>
        <w:tab w:val="left" w:pos="920"/>
      </w:tabs>
      <w:suppressAutoHyphens/>
      <w:spacing w:line="560" w:lineRule="atLeast"/>
      <w:ind w:left="510"/>
    </w:pPr>
    <w:rPr>
      <w:rFonts w:ascii="Arial" w:hAnsi="Arial" w:cs="Arial"/>
      <w:spacing w:val="3"/>
      <w:sz w:val="28"/>
      <w:szCs w:val="28"/>
    </w:rPr>
  </w:style>
  <w:style w:type="paragraph" w:customStyle="1" w:styleId="Bulletindentfor2digits">
    <w:name w:val="Bullet indent for 2 digits"/>
    <w:basedOn w:val="NoParagraphStyle"/>
    <w:uiPriority w:val="99"/>
    <w:rsid w:val="00341BAA"/>
    <w:pPr>
      <w:suppressAutoHyphens/>
      <w:spacing w:line="560" w:lineRule="atLeast"/>
      <w:ind w:left="907"/>
    </w:pPr>
    <w:rPr>
      <w:rFonts w:ascii="Arial" w:hAnsi="Arial" w:cs="Arial"/>
      <w:spacing w:val="3"/>
      <w:sz w:val="28"/>
      <w:szCs w:val="28"/>
    </w:rPr>
  </w:style>
  <w:style w:type="paragraph" w:customStyle="1" w:styleId="specialindent">
    <w:name w:val="special indent"/>
    <w:basedOn w:val="Bulletindent"/>
    <w:uiPriority w:val="99"/>
    <w:rsid w:val="00341BA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569</Words>
  <Characters>2571</Characters>
  <Application>Microsoft Office Word</Application>
  <DocSecurity>0</DocSecurity>
  <Lines>122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Shopping tips Easy English factsheet</vt:lpstr>
    </vt:vector>
  </TitlesOfParts>
  <Company>Dept. of Justice</Company>
  <LinksUpToDate>false</LinksUpToDate>
  <CharactersWithSpaces>3048</CharactersWithSpaces>
  <SharedDoc>false</SharedDoc>
  <HLinks>
    <vt:vector size="6" baseType="variant">
      <vt:variant>
        <vt:i4>7012406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tips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2026-04-22T04:02:00Z</dcterms:created>
  <dcterms:modified xsi:type="dcterms:W3CDTF">2026-04-22T04:02:00Z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CD/15/123711*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Shopping tips_text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2026-04-22T04:02:01Z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8a02ec92-9635-4114-a0d7-b50a5a63aa81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