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
        <w:tblW w:w="0" w:type="auto"/>
        <w:tblBorders>
          <w:top w:val="none" w:sz="0" w:space="0" w:color="auto"/>
          <w:bottom w:val="none" w:sz="0" w:space="0" w:color="auto"/>
        </w:tblBorders>
        <w:tblLook w:val="04A0" w:firstRow="1" w:lastRow="0" w:firstColumn="1" w:lastColumn="0" w:noHBand="0" w:noVBand="1"/>
      </w:tblPr>
      <w:tblGrid>
        <w:gridCol w:w="7608"/>
        <w:gridCol w:w="3164"/>
      </w:tblGrid>
      <w:tr w:rsidR="00935AC0" w14:paraId="7009CBB1" w14:textId="77777777" w:rsidTr="008E2A91">
        <w:trPr>
          <w:cnfStyle w:val="100000000000" w:firstRow="1" w:lastRow="0" w:firstColumn="0" w:lastColumn="0" w:oddVBand="0" w:evenVBand="0" w:oddHBand="0"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tcPr>
          <w:p w14:paraId="10FA16CA" w14:textId="73A2115D" w:rsidR="003B2992" w:rsidRDefault="003B2992" w:rsidP="00E7067A">
            <w:pPr>
              <w:pStyle w:val="Title"/>
              <w:rPr>
                <w:b/>
              </w:rPr>
            </w:pPr>
            <w:r>
              <w:rPr>
                <w:b/>
              </w:rPr>
              <w:t xml:space="preserve">Notice of </w:t>
            </w:r>
            <w:r w:rsidR="00D574B5">
              <w:rPr>
                <w:b/>
              </w:rPr>
              <w:t xml:space="preserve">proposed </w:t>
            </w:r>
            <w:r>
              <w:rPr>
                <w:b/>
              </w:rPr>
              <w:t>rent/hiring charge increase to resident(s) of caravan park</w:t>
            </w:r>
          </w:p>
          <w:p w14:paraId="54A15FD7" w14:textId="2B5F64B8" w:rsidR="00935AC0" w:rsidRDefault="00935AC0" w:rsidP="008E2A91">
            <w:pPr>
              <w:pStyle w:val="BodyText"/>
            </w:pPr>
            <w:r w:rsidRPr="00F75AE5">
              <w:rPr>
                <w:rStyle w:val="Emphasis"/>
              </w:rPr>
              <w:t>Residential Tenancies Act 1997</w:t>
            </w:r>
            <w:r w:rsidRPr="00935AC0">
              <w:rPr>
                <w:b w:val="0"/>
                <w:bCs w:val="0"/>
              </w:rPr>
              <w:t xml:space="preserve"> Section </w:t>
            </w:r>
            <w:r w:rsidR="003B2992">
              <w:rPr>
                <w:b w:val="0"/>
                <w:bCs w:val="0"/>
              </w:rPr>
              <w:t>152(1)</w:t>
            </w:r>
            <w:r w:rsidR="00E979A7">
              <w:rPr>
                <w:b w:val="0"/>
                <w:bCs w:val="0"/>
              </w:rPr>
              <w:t xml:space="preserve"> and (2)</w:t>
            </w:r>
          </w:p>
          <w:p w14:paraId="784C741C" w14:textId="3FFD64C5" w:rsidR="00A465E6" w:rsidRPr="007C44C8" w:rsidRDefault="00A465E6" w:rsidP="008E2A91">
            <w:pPr>
              <w:pStyle w:val="BodyText"/>
              <w:rPr>
                <w:b w:val="0"/>
                <w:bCs w:val="0"/>
              </w:rPr>
            </w:pPr>
            <w:r w:rsidRPr="003A6A6D">
              <w:rPr>
                <w:b w:val="0"/>
                <w:bCs w:val="0"/>
                <w:i/>
                <w:iCs/>
              </w:rPr>
              <w:t>Residential Tenancies Regulations 202</w:t>
            </w:r>
            <w:r w:rsidR="003A6A6D" w:rsidRPr="003A6A6D">
              <w:rPr>
                <w:b w:val="0"/>
                <w:bCs w:val="0"/>
                <w:i/>
                <w:iCs/>
              </w:rPr>
              <w:t>1</w:t>
            </w:r>
            <w:r w:rsidR="003A6A6D">
              <w:rPr>
                <w:b w:val="0"/>
                <w:bCs w:val="0"/>
                <w:i/>
                <w:iCs/>
              </w:rPr>
              <w:t xml:space="preserve"> </w:t>
            </w:r>
            <w:r>
              <w:rPr>
                <w:b w:val="0"/>
                <w:bCs w:val="0"/>
              </w:rPr>
              <w:t xml:space="preserve">Regulation </w:t>
            </w:r>
            <w:r w:rsidR="00E7067A">
              <w:rPr>
                <w:b w:val="0"/>
                <w:bCs w:val="0"/>
              </w:rPr>
              <w:t>60</w:t>
            </w:r>
          </w:p>
        </w:tc>
        <w:tc>
          <w:tcPr>
            <w:tcW w:w="3112" w:type="dxa"/>
            <w:tcBorders>
              <w:bottom w:val="none" w:sz="0" w:space="0" w:color="auto"/>
            </w:tcBorders>
          </w:tcPr>
          <w:p w14:paraId="280F5A59" w14:textId="77777777" w:rsidR="00935AC0" w:rsidRDefault="00935AC0" w:rsidP="00E7067A">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42D82A74" wp14:editId="79E1865E">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p w14:paraId="4E516073" w14:textId="77777777" w:rsidR="00075302" w:rsidRDefault="00075302" w:rsidP="006C00FE">
      <w:pPr>
        <w:pStyle w:val="spacer"/>
        <w:rPr>
          <w:rStyle w:val="Strong"/>
        </w:rPr>
      </w:pPr>
    </w:p>
    <w:p w14:paraId="28810C7F" w14:textId="646558A1" w:rsidR="007C44C8" w:rsidRDefault="003B2992" w:rsidP="007C44C8">
      <w:pPr>
        <w:pStyle w:val="Listparagraphtext"/>
      </w:pPr>
      <w:bookmarkStart w:id="0" w:name="_Hlk21510361"/>
      <w:bookmarkStart w:id="1" w:name="_Hlk21352190"/>
      <w:r>
        <w:t>The caravan park owner</w:t>
      </w:r>
      <w:r w:rsidR="00E51659">
        <w:t xml:space="preserve"> or </w:t>
      </w:r>
      <w:r>
        <w:t xml:space="preserve">caravan owner must use this form to notify the resident of a proposed rent or hiring charge increase. </w:t>
      </w:r>
      <w:bookmarkEnd w:id="0"/>
    </w:p>
    <w:bookmarkEnd w:id="1"/>
    <w:p w14:paraId="440BAFE9" w14:textId="77777777" w:rsidR="006C00FE" w:rsidRDefault="006C00FE" w:rsidP="006C00FE">
      <w:pPr>
        <w:pStyle w:val="spacer"/>
      </w:pPr>
    </w:p>
    <w:p w14:paraId="0A85F840" w14:textId="4CC06517" w:rsidR="00590FF4" w:rsidRDefault="00590FF4" w:rsidP="00FB1E99">
      <w:pPr>
        <w:pStyle w:val="Heading1"/>
      </w:pPr>
      <w:r w:rsidRPr="00FB1E99">
        <w:t>Information</w:t>
      </w:r>
      <w:r>
        <w:t xml:space="preserve"> for the re</w:t>
      </w:r>
      <w:r w:rsidR="007C44C8">
        <w:t>sident</w:t>
      </w:r>
    </w:p>
    <w:p w14:paraId="2D643A6B" w14:textId="33099CD7" w:rsidR="003B2992" w:rsidRDefault="003B2992">
      <w:pPr>
        <w:pStyle w:val="ListBulletParagraph"/>
      </w:pPr>
      <w:r>
        <w:t>The caravan park owner</w:t>
      </w:r>
      <w:r w:rsidR="00644404">
        <w:t xml:space="preserve"> or </w:t>
      </w:r>
      <w:r>
        <w:t>caravan owner</w:t>
      </w:r>
      <w:r w:rsidR="00644404">
        <w:t>, as the case requires,</w:t>
      </w:r>
      <w:r>
        <w:t xml:space="preserve"> must give </w:t>
      </w:r>
      <w:r w:rsidR="00F649BD">
        <w:t>you</w:t>
      </w:r>
      <w:r>
        <w:t xml:space="preserve"> at least </w:t>
      </w:r>
      <w:r w:rsidR="00E953D6">
        <w:t xml:space="preserve">90 </w:t>
      </w:r>
      <w:r>
        <w:t>days’ notice of any rent increase</w:t>
      </w:r>
      <w:r w:rsidR="00BB406D">
        <w:t xml:space="preserve"> or 60 days’ notice of any hiring charge increase</w:t>
      </w:r>
      <w:r>
        <w:t xml:space="preserve">. </w:t>
      </w:r>
    </w:p>
    <w:p w14:paraId="258229A1" w14:textId="12CC51AD" w:rsidR="003B2992" w:rsidRDefault="003B2992">
      <w:pPr>
        <w:pStyle w:val="ListBulletParagraph"/>
      </w:pPr>
      <w:r>
        <w:t>Th</w:t>
      </w:r>
      <w:r w:rsidR="005C0530">
        <w:t>is</w:t>
      </w:r>
      <w:r>
        <w:t xml:space="preserve"> notice may provide for one rent</w:t>
      </w:r>
      <w:r w:rsidR="00E979A7">
        <w:t xml:space="preserve"> and one hiring charge</w:t>
      </w:r>
      <w:r>
        <w:t xml:space="preserve"> increase</w:t>
      </w:r>
      <w:r w:rsidR="00E979A7">
        <w:t xml:space="preserve"> only</w:t>
      </w:r>
      <w:r>
        <w:t xml:space="preserve">. </w:t>
      </w:r>
    </w:p>
    <w:p w14:paraId="0D83CB8D" w14:textId="43661497" w:rsidR="003B2992" w:rsidRDefault="003B2992">
      <w:pPr>
        <w:pStyle w:val="ListBulletParagraph"/>
      </w:pPr>
      <w:r>
        <w:t xml:space="preserve">If </w:t>
      </w:r>
      <w:r w:rsidR="007005FC">
        <w:t xml:space="preserve">a </w:t>
      </w:r>
      <w:r w:rsidR="00E979A7">
        <w:t>c</w:t>
      </w:r>
      <w:r>
        <w:t xml:space="preserve">aravan park owner </w:t>
      </w:r>
      <w:r w:rsidR="002960E0">
        <w:t xml:space="preserve">who is also the caravan owner </w:t>
      </w:r>
      <w:r>
        <w:t>intends to increase the rent and the hiring charge</w:t>
      </w:r>
      <w:r w:rsidR="00E979A7">
        <w:t xml:space="preserve"> at the same time</w:t>
      </w:r>
      <w:r>
        <w:t xml:space="preserve">, both increases must be listed. </w:t>
      </w:r>
    </w:p>
    <w:p w14:paraId="14248D55" w14:textId="3E30CE48" w:rsidR="003B2992" w:rsidRDefault="003B2992">
      <w:pPr>
        <w:pStyle w:val="ListBulletParagraph"/>
      </w:pPr>
      <w:r>
        <w:t>Caravan park owners</w:t>
      </w:r>
      <w:r w:rsidR="007005FC">
        <w:t xml:space="preserve"> and </w:t>
      </w:r>
      <w:r>
        <w:t>caravan owners must not increase the rent or hiring charge more than once every 12 months.</w:t>
      </w:r>
    </w:p>
    <w:p w14:paraId="57A2B68E" w14:textId="77777777" w:rsidR="007C44C8" w:rsidRDefault="007C44C8" w:rsidP="007C44C8">
      <w:pPr>
        <w:pStyle w:val="spacer2"/>
      </w:pPr>
    </w:p>
    <w:p w14:paraId="74AC59BD" w14:textId="2500A675" w:rsidR="00126189" w:rsidRPr="00126189" w:rsidRDefault="00126189" w:rsidP="007C44C8">
      <w:pPr>
        <w:pStyle w:val="Heading2"/>
      </w:pPr>
      <w:r w:rsidRPr="00126189">
        <w:t xml:space="preserve">Challenging </w:t>
      </w:r>
      <w:r w:rsidR="00D574B5">
        <w:t xml:space="preserve">a </w:t>
      </w:r>
      <w:r w:rsidRPr="00126189">
        <w:t xml:space="preserve">rent </w:t>
      </w:r>
      <w:r w:rsidR="003B2992">
        <w:t xml:space="preserve">or hiring charge </w:t>
      </w:r>
      <w:r w:rsidRPr="00126189">
        <w:t>increase</w:t>
      </w:r>
    </w:p>
    <w:p w14:paraId="3949124A" w14:textId="5625AABF" w:rsidR="007C44C8" w:rsidRDefault="007C44C8" w:rsidP="00875286">
      <w:pPr>
        <w:pStyle w:val="ListBulletParagraph"/>
        <w:numPr>
          <w:ilvl w:val="0"/>
          <w:numId w:val="7"/>
        </w:numPr>
      </w:pPr>
      <w:r>
        <w:t xml:space="preserve">You may </w:t>
      </w:r>
      <w:r w:rsidR="00A465E6">
        <w:t xml:space="preserve">apply to the Director of </w:t>
      </w:r>
      <w:r>
        <w:t xml:space="preserve">Consumer Affairs Victoria to </w:t>
      </w:r>
      <w:r w:rsidR="00A465E6">
        <w:t xml:space="preserve">review </w:t>
      </w:r>
      <w:r>
        <w:t xml:space="preserve">the proposed increase </w:t>
      </w:r>
      <w:r w:rsidR="00A465E6">
        <w:t xml:space="preserve">if you </w:t>
      </w:r>
      <w:r w:rsidR="004202E7">
        <w:t xml:space="preserve">consider </w:t>
      </w:r>
      <w:r w:rsidR="00A465E6">
        <w:t xml:space="preserve">it </w:t>
      </w:r>
      <w:r w:rsidR="00F849F4">
        <w:t xml:space="preserve">to be </w:t>
      </w:r>
      <w:r>
        <w:t>excessive. This is free</w:t>
      </w:r>
      <w:r w:rsidR="00821C3D">
        <w:t>.</w:t>
      </w:r>
      <w:r w:rsidR="00A465E6">
        <w:t xml:space="preserve"> </w:t>
      </w:r>
      <w:r>
        <w:t xml:space="preserve">You </w:t>
      </w:r>
      <w:r w:rsidR="00A465E6">
        <w:t xml:space="preserve">may apply </w:t>
      </w:r>
      <w:r>
        <w:t>by filling in the section ‘Rent increase</w:t>
      </w:r>
      <w:r w:rsidR="00E979A7">
        <w:t>/hiring charge increase</w:t>
      </w:r>
      <w:r>
        <w:t xml:space="preserve"> investigation’</w:t>
      </w:r>
      <w:r w:rsidR="00947969">
        <w:t>, below</w:t>
      </w:r>
      <w:r w:rsidR="00990DCB">
        <w:t>.</w:t>
      </w:r>
      <w:r>
        <w:t xml:space="preserve">. </w:t>
      </w:r>
    </w:p>
    <w:p w14:paraId="2CCDDE02" w14:textId="5C1B3500" w:rsidR="00E7067A" w:rsidRDefault="00A465E6" w:rsidP="00E7067A">
      <w:pPr>
        <w:pStyle w:val="ListBulletParagraph"/>
      </w:pPr>
      <w:r>
        <w:t xml:space="preserve">An application must be made in writing </w:t>
      </w:r>
      <w:r w:rsidR="007C44C8">
        <w:t xml:space="preserve">within 30 days </w:t>
      </w:r>
      <w:r>
        <w:t xml:space="preserve">after the </w:t>
      </w:r>
      <w:r w:rsidR="007C44C8">
        <w:t>notice</w:t>
      </w:r>
      <w:r>
        <w:t xml:space="preserve"> is given</w:t>
      </w:r>
      <w:r w:rsidR="00821C3D">
        <w:t>.</w:t>
      </w:r>
      <w:r w:rsidR="00E7067A">
        <w:t xml:space="preserve"> </w:t>
      </w:r>
      <w:r w:rsidR="008A7842">
        <w:t>The Director will</w:t>
      </w:r>
      <w:r w:rsidR="00120134">
        <w:t xml:space="preserve"> then</w:t>
      </w:r>
      <w:r w:rsidR="008A7842">
        <w:t xml:space="preserve"> investigate the increase and provide a report. </w:t>
      </w:r>
    </w:p>
    <w:p w14:paraId="7A3BBD26" w14:textId="342A37F0" w:rsidR="008A7842" w:rsidRPr="008A7842" w:rsidRDefault="008A7842" w:rsidP="00E7067A">
      <w:pPr>
        <w:pStyle w:val="ListBulletParagraph"/>
      </w:pPr>
      <w:r w:rsidRPr="008A7842">
        <w:t>You</w:t>
      </w:r>
      <w:r w:rsidR="00A465E6" w:rsidRPr="008A7842">
        <w:t xml:space="preserve"> may also </w:t>
      </w:r>
      <w:r w:rsidRPr="008A7842">
        <w:t>a</w:t>
      </w:r>
      <w:r w:rsidR="00A465E6" w:rsidRPr="008A7842">
        <w:t xml:space="preserve">pply to the Victorian Civil and Administrative Tribunal (VCAT) for an order declaring the proposed rent or hiring charge to be excessive. This </w:t>
      </w:r>
      <w:r w:rsidRPr="008A7842">
        <w:t>application must</w:t>
      </w:r>
      <w:r w:rsidR="00A465E6" w:rsidRPr="008A7842">
        <w:t xml:space="preserve"> be made within 30 days after receiving the Director’s report</w:t>
      </w:r>
      <w:bookmarkStart w:id="2" w:name="_Hlk32326765"/>
      <w:r w:rsidR="00ED05E1" w:rsidRPr="008A7842">
        <w:t>.</w:t>
      </w:r>
    </w:p>
    <w:p w14:paraId="75ACB4D2" w14:textId="49E0842C" w:rsidR="003120D7" w:rsidRDefault="008A7842" w:rsidP="00E7067A">
      <w:pPr>
        <w:pStyle w:val="ListBulletParagraph"/>
      </w:pPr>
      <w:r w:rsidRPr="004F165D">
        <w:t xml:space="preserve">You will need to pay the increased rent or hiring charge amount from the date provided on this notice or 110% of the rent or hiring charge immediately before the rent increase (whichever is lower) until VCAT decides otherwise. </w:t>
      </w:r>
      <w:r w:rsidR="004F165D" w:rsidRPr="004F165D">
        <w:t>When VCAT makes its decision, it may order some of that money be refunded.</w:t>
      </w:r>
    </w:p>
    <w:p w14:paraId="52B0D312" w14:textId="453B60A7" w:rsidR="008A7842" w:rsidRPr="004F165D" w:rsidRDefault="00B36852" w:rsidP="00B36852">
      <w:pPr>
        <w:pStyle w:val="ListBulletParagraph"/>
      </w:pPr>
      <w:r w:rsidRPr="00B36852">
        <w:t>For further information visit the renting section of the Consumer Affairs Victoria website at www.consumer.vic.gov.au/renting or call Consumer Affairs Victoria on 1300 55</w:t>
      </w:r>
      <w:r w:rsidR="00880B9B">
        <w:t xml:space="preserve"> </w:t>
      </w:r>
      <w:r w:rsidRPr="00B36852">
        <w:t>81</w:t>
      </w:r>
      <w:r w:rsidR="00880B9B">
        <w:t xml:space="preserve"> </w:t>
      </w:r>
      <w:r w:rsidRPr="00B36852">
        <w:t>81.</w:t>
      </w:r>
      <w:r w:rsidR="004F165D" w:rsidRPr="004F165D">
        <w:t xml:space="preserve"> </w:t>
      </w:r>
    </w:p>
    <w:bookmarkEnd w:id="2"/>
    <w:p w14:paraId="5124F79E" w14:textId="77777777" w:rsidR="00126189" w:rsidRDefault="00126189" w:rsidP="00075302">
      <w:pPr>
        <w:pStyle w:val="spacer"/>
      </w:pPr>
    </w:p>
    <w:p w14:paraId="3F0D260D" w14:textId="380C7659" w:rsidR="00075302" w:rsidRDefault="00075302" w:rsidP="00075302">
      <w:pPr>
        <w:pStyle w:val="spacer"/>
      </w:pPr>
      <w:r>
        <w:rPr>
          <w:noProof/>
          <w:lang w:val="en-US"/>
        </w:rPr>
        <mc:AlternateContent>
          <mc:Choice Requires="wps">
            <w:drawing>
              <wp:anchor distT="0" distB="0" distL="114300" distR="114300" simplePos="0" relativeHeight="251658242" behindDoc="0" locked="0" layoutInCell="1" allowOverlap="1" wp14:anchorId="4E04A554" wp14:editId="23475C43">
                <wp:simplePos x="0" y="0"/>
                <wp:positionH relativeFrom="column">
                  <wp:posOffset>0</wp:posOffset>
                </wp:positionH>
                <wp:positionV relativeFrom="paragraph">
                  <wp:posOffset>-635</wp:posOffset>
                </wp:positionV>
                <wp:extent cx="6840220" cy="0"/>
                <wp:effectExtent l="0" t="0" r="0" b="0"/>
                <wp:wrapNone/>
                <wp:docPr id="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3B2809E7">
              <v:line id="Straight Connector 2"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167A6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AK370M3QAAAAUBAAAPAAAAZHJzL2Rvd25yZXYueG1s&#10;TI9BT8JAEIXvJv6HzZh4MbAtJmJqp0SNygVjBC/chu7YVruzTXeBwq938aLHee/lvW/y2WBbtePe&#10;N04Q0nECiqV0ppEK4WP1PLoF5QOJodYJIxzYw6w4P8spM24v77xbhkrFEvEZIdQhdJnWvqzZkh+7&#10;jiV6n663FOLZV9r0tI/lttWTJLnRlhqJCzV1/Fhz+b3cWoTytVrrVecf3g6Ll/T4NZ9frZ+uES8v&#10;hvs7UIGH8BeGE35EhyIybdxWjFctQnwkIIxSUCczmU4noDa/gi5y/Z+++AEAAP//AwBQSwECLQAU&#10;AAYACAAAACEAtoM4kv4AAADhAQAAEwAAAAAAAAAAAAAAAAAAAAAAW0NvbnRlbnRfVHlwZXNdLnht&#10;bFBLAQItABQABgAIAAAAIQA4/SH/1gAAAJQBAAALAAAAAAAAAAAAAAAAAC8BAABfcmVscy8ucmVs&#10;c1BLAQItABQABgAIAAAAIQBkiG5ytAEAAFcDAAAOAAAAAAAAAAAAAAAAAC4CAABkcnMvZTJvRG9j&#10;LnhtbFBLAQItABQABgAIAAAAIQAK370M3QAAAAUBAAAPAAAAAAAAAAAAAAAAAA4EAABkcnMvZG93&#10;bnJldi54bWxQSwUGAAAAAAQABADzAAAAGAUAAAAA&#10;">
                <v:shadow opacity="24903f" offset="0,.55556mm" origin=",.5"/>
              </v:line>
            </w:pict>
          </mc:Fallback>
        </mc:AlternateContent>
      </w:r>
    </w:p>
    <w:p w14:paraId="767989C6" w14:textId="528E69F8" w:rsidR="00075302" w:rsidRDefault="00075302" w:rsidP="00875286">
      <w:pPr>
        <w:pStyle w:val="Question"/>
      </w:pPr>
      <w:r w:rsidRPr="00E7067A">
        <w:t>1</w:t>
      </w:r>
      <w:r>
        <w:tab/>
      </w:r>
      <w:r w:rsidRPr="007542F5">
        <w:t xml:space="preserve">Address of </w:t>
      </w:r>
      <w:r w:rsidR="003B2992" w:rsidRPr="007542F5">
        <w:t>caravan</w:t>
      </w: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709BCF62" w14:textId="77777777" w:rsidTr="007D3784">
        <w:trPr>
          <w:trHeight w:hRule="exact" w:val="340"/>
        </w:trPr>
        <w:tc>
          <w:tcPr>
            <w:tcW w:w="8165" w:type="dxa"/>
            <w:noWrap/>
            <w:tcMar>
              <w:left w:w="0" w:type="dxa"/>
              <w:right w:w="0" w:type="dxa"/>
            </w:tcMar>
            <w:vAlign w:val="center"/>
          </w:tcPr>
          <w:p w14:paraId="2FA774F4" w14:textId="2373E4AD" w:rsidR="00075302" w:rsidRPr="008625DD" w:rsidRDefault="00075302" w:rsidP="008E2A91">
            <w:pPr>
              <w:pStyle w:val="Textfill"/>
            </w:pPr>
          </w:p>
        </w:tc>
        <w:tc>
          <w:tcPr>
            <w:tcW w:w="993" w:type="dxa"/>
            <w:tcMar>
              <w:left w:w="0" w:type="dxa"/>
              <w:right w:w="0" w:type="dxa"/>
            </w:tcMar>
            <w:vAlign w:val="center"/>
          </w:tcPr>
          <w:p w14:paraId="463E9094" w14:textId="77777777" w:rsidR="00075302" w:rsidRPr="008625DD" w:rsidRDefault="00075302" w:rsidP="008E2A91">
            <w:pPr>
              <w:pStyle w:val="Caption2"/>
            </w:pPr>
            <w:r>
              <w:t>Postcode</w:t>
            </w:r>
          </w:p>
        </w:tc>
        <w:tc>
          <w:tcPr>
            <w:tcW w:w="1275" w:type="dxa"/>
            <w:tcMar>
              <w:left w:w="0" w:type="dxa"/>
              <w:right w:w="0" w:type="dxa"/>
            </w:tcMar>
            <w:vAlign w:val="center"/>
          </w:tcPr>
          <w:p w14:paraId="693D52BB" w14:textId="30188003" w:rsidR="00075302" w:rsidRPr="008625DD" w:rsidRDefault="00075302" w:rsidP="008E2A91">
            <w:pPr>
              <w:pStyle w:val="Textfill"/>
            </w:pPr>
          </w:p>
        </w:tc>
      </w:tr>
    </w:tbl>
    <w:p w14:paraId="246FE1AF" w14:textId="77777777" w:rsidR="00075302" w:rsidRDefault="00075302" w:rsidP="00075302">
      <w:pPr>
        <w:pStyle w:val="spacer"/>
      </w:pPr>
    </w:p>
    <w:p w14:paraId="7331AC72" w14:textId="77777777" w:rsidR="00075302" w:rsidRDefault="00075302" w:rsidP="00075302">
      <w:pPr>
        <w:pStyle w:val="spacer"/>
      </w:pPr>
      <w:r>
        <w:rPr>
          <w:noProof/>
          <w:lang w:val="en-US"/>
        </w:rPr>
        <mc:AlternateContent>
          <mc:Choice Requires="wps">
            <w:drawing>
              <wp:anchor distT="0" distB="0" distL="114300" distR="114300" simplePos="0" relativeHeight="251658244" behindDoc="0" locked="0" layoutInCell="1" allowOverlap="1" wp14:anchorId="03AB3A87" wp14:editId="5AF10BC2">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306F9CBE">
              <v:line id="Straight Connector 2"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76FC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AK370M3QAAAAUBAAAPAAAAZHJzL2Rvd25yZXYueG1s&#10;TI9BT8JAEIXvJv6HzZh4MbAtJmJqp0SNygVjBC/chu7YVruzTXeBwq938aLHee/lvW/y2WBbtePe&#10;N04Q0nECiqV0ppEK4WP1PLoF5QOJodYJIxzYw6w4P8spM24v77xbhkrFEvEZIdQhdJnWvqzZkh+7&#10;jiV6n663FOLZV9r0tI/lttWTJLnRlhqJCzV1/Fhz+b3cWoTytVrrVecf3g6Ll/T4NZ9frZ+uES8v&#10;hvs7UIGH8BeGE35EhyIybdxWjFctQnwkIIxSUCczmU4noDa/gi5y/Z+++AEAAP//AwBQSwECLQAU&#10;AAYACAAAACEAtoM4kv4AAADhAQAAEwAAAAAAAAAAAAAAAAAAAAAAW0NvbnRlbnRfVHlwZXNdLnht&#10;bFBLAQItABQABgAIAAAAIQA4/SH/1gAAAJQBAAALAAAAAAAAAAAAAAAAAC8BAABfcmVscy8ucmVs&#10;c1BLAQItABQABgAIAAAAIQBkiG5ytAEAAFcDAAAOAAAAAAAAAAAAAAAAAC4CAABkcnMvZTJvRG9j&#10;LnhtbFBLAQItABQABgAIAAAAIQAK370M3QAAAAUBAAAPAAAAAAAAAAAAAAAAAA4EAABkcnMvZG93&#10;bnJldi54bWxQSwUGAAAAAAQABADzAAAAGAUAAAAA&#10;">
                <v:shadow opacity="24903f" offset="0,.55556mm" origin=",.5"/>
              </v:line>
            </w:pict>
          </mc:Fallback>
        </mc:AlternateContent>
      </w:r>
    </w:p>
    <w:p w14:paraId="53B18241" w14:textId="6B060506" w:rsidR="00075302" w:rsidRDefault="00075302" w:rsidP="00875286">
      <w:pPr>
        <w:pStyle w:val="Question"/>
      </w:pPr>
      <w:r w:rsidRPr="00E7067A">
        <w:t>2</w:t>
      </w:r>
      <w:r>
        <w:tab/>
      </w:r>
      <w:r w:rsidRPr="007542F5">
        <w:t>Re</w:t>
      </w:r>
      <w:r w:rsidR="007C44C8" w:rsidRPr="007542F5">
        <w:t>sident</w:t>
      </w:r>
      <w:r w:rsidR="00F97960" w:rsidRPr="007542F5">
        <w:t>(s)</w:t>
      </w:r>
      <w:r w:rsidRPr="007542F5">
        <w:t xml:space="preserve"> details</w:t>
      </w:r>
    </w:p>
    <w:p w14:paraId="12D8EA97" w14:textId="5FC06352" w:rsidR="00547E36" w:rsidRDefault="00547E36" w:rsidP="004F58F9">
      <w:pPr>
        <w:pStyle w:val="ListParagraph"/>
      </w:pPr>
      <w:r>
        <w:t>This notice is given to:</w:t>
      </w: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075302" w14:paraId="58131DE6" w14:textId="77777777" w:rsidTr="007C44C8">
        <w:trPr>
          <w:trHeight w:hRule="exact" w:val="340"/>
        </w:trPr>
        <w:tc>
          <w:tcPr>
            <w:tcW w:w="2212" w:type="dxa"/>
            <w:tcBorders>
              <w:top w:val="nil"/>
              <w:left w:val="nil"/>
              <w:bottom w:val="nil"/>
              <w:right w:val="single" w:sz="4" w:space="0" w:color="auto"/>
            </w:tcBorders>
            <w:noWrap/>
            <w:tcMar>
              <w:left w:w="0" w:type="dxa"/>
            </w:tcMar>
            <w:vAlign w:val="center"/>
          </w:tcPr>
          <w:p w14:paraId="5BDEE6BB" w14:textId="106C86B9" w:rsidR="00075302" w:rsidRDefault="00075302" w:rsidP="008E2A91">
            <w:pPr>
              <w:pStyle w:val="Caption2"/>
            </w:pPr>
            <w:r>
              <w:t>Full name</w:t>
            </w:r>
            <w:r w:rsidR="00935AC0">
              <w:t xml:space="preserve"> of</w:t>
            </w:r>
            <w:r>
              <w:t xml:space="preserve"> </w:t>
            </w:r>
            <w:r w:rsidR="00DB0FDA">
              <w:rPr>
                <w:rStyle w:val="Strong"/>
              </w:rPr>
              <w:t>re</w:t>
            </w:r>
            <w:r w:rsidR="007C44C8">
              <w:rPr>
                <w:rStyle w:val="Strong"/>
              </w:rPr>
              <w:t>sident</w:t>
            </w:r>
            <w:r w:rsidRPr="00DC3739">
              <w:rPr>
                <w:rStyle w:val="Strong"/>
              </w:rPr>
              <w:t xml:space="preserve"> 1</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11467C16" w14:textId="36F3D1A6" w:rsidR="00075302" w:rsidRPr="008625DD" w:rsidRDefault="00075302" w:rsidP="008E2A91">
            <w:pPr>
              <w:pStyle w:val="Textfill"/>
            </w:pPr>
          </w:p>
        </w:tc>
      </w:tr>
    </w:tbl>
    <w:p w14:paraId="706EEC73" w14:textId="77777777" w:rsidR="00075302" w:rsidRDefault="00075302" w:rsidP="00075302">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7C44C8" w14:paraId="1F4BC313" w14:textId="77777777" w:rsidTr="008E2A91">
        <w:trPr>
          <w:trHeight w:hRule="exact" w:val="340"/>
        </w:trPr>
        <w:tc>
          <w:tcPr>
            <w:tcW w:w="2212" w:type="dxa"/>
            <w:tcBorders>
              <w:top w:val="nil"/>
              <w:left w:val="nil"/>
              <w:bottom w:val="nil"/>
              <w:right w:val="single" w:sz="4" w:space="0" w:color="auto"/>
            </w:tcBorders>
            <w:noWrap/>
            <w:tcMar>
              <w:left w:w="0" w:type="dxa"/>
            </w:tcMar>
            <w:vAlign w:val="center"/>
          </w:tcPr>
          <w:p w14:paraId="79461E3E" w14:textId="75BEE8FE" w:rsidR="007C44C8" w:rsidRDefault="007C44C8" w:rsidP="008E2A91">
            <w:pPr>
              <w:pStyle w:val="Caption2"/>
            </w:pPr>
            <w:r>
              <w:t xml:space="preserve">Full name of </w:t>
            </w:r>
            <w:r>
              <w:rPr>
                <w:rStyle w:val="Strong"/>
              </w:rPr>
              <w:t>resident</w:t>
            </w:r>
            <w:r w:rsidRPr="00DC3739">
              <w:rPr>
                <w:rStyle w:val="Strong"/>
              </w:rPr>
              <w:t xml:space="preserve"> </w:t>
            </w:r>
            <w:r>
              <w:rPr>
                <w:rStyle w:val="Strong"/>
              </w:rPr>
              <w:t>2</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12032FC1" w14:textId="77777777" w:rsidR="007C44C8" w:rsidRPr="008625DD" w:rsidRDefault="007C44C8" w:rsidP="008E2A91">
            <w:pPr>
              <w:pStyle w:val="Textfill"/>
            </w:pPr>
          </w:p>
        </w:tc>
      </w:tr>
    </w:tbl>
    <w:p w14:paraId="57940522" w14:textId="77777777" w:rsidR="003B2992" w:rsidRDefault="003B2992" w:rsidP="003B2992">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3B2992" w14:paraId="2CF603D5" w14:textId="77777777" w:rsidTr="008E2A91">
        <w:trPr>
          <w:trHeight w:hRule="exact" w:val="340"/>
        </w:trPr>
        <w:tc>
          <w:tcPr>
            <w:tcW w:w="2212" w:type="dxa"/>
            <w:tcBorders>
              <w:top w:val="nil"/>
              <w:left w:val="nil"/>
              <w:bottom w:val="nil"/>
              <w:right w:val="single" w:sz="4" w:space="0" w:color="auto"/>
            </w:tcBorders>
            <w:noWrap/>
            <w:tcMar>
              <w:left w:w="0" w:type="dxa"/>
            </w:tcMar>
            <w:vAlign w:val="center"/>
          </w:tcPr>
          <w:p w14:paraId="2287CBE0" w14:textId="6C4186C0" w:rsidR="003B2992" w:rsidRDefault="003B2992" w:rsidP="008E2A91">
            <w:pPr>
              <w:pStyle w:val="Caption2"/>
            </w:pPr>
            <w:r>
              <w:t xml:space="preserve">Full name of </w:t>
            </w:r>
            <w:r>
              <w:rPr>
                <w:rStyle w:val="Strong"/>
              </w:rPr>
              <w:t>resident</w:t>
            </w:r>
            <w:r w:rsidRPr="00DC3739">
              <w:rPr>
                <w:rStyle w:val="Strong"/>
              </w:rPr>
              <w:t xml:space="preserve"> </w:t>
            </w:r>
            <w:r>
              <w:rPr>
                <w:rStyle w:val="Strong"/>
              </w:rPr>
              <w:t>3</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4EA50D24" w14:textId="77777777" w:rsidR="003B2992" w:rsidRPr="008625DD" w:rsidRDefault="003B2992" w:rsidP="008E2A91">
            <w:pPr>
              <w:pStyle w:val="Textfill"/>
            </w:pPr>
          </w:p>
        </w:tc>
      </w:tr>
    </w:tbl>
    <w:p w14:paraId="74FDCF7A" w14:textId="77777777" w:rsidR="003B2992" w:rsidRDefault="003B2992" w:rsidP="003B2992">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3B2992" w14:paraId="64A90639" w14:textId="77777777" w:rsidTr="008E2A91">
        <w:trPr>
          <w:trHeight w:hRule="exact" w:val="340"/>
        </w:trPr>
        <w:tc>
          <w:tcPr>
            <w:tcW w:w="2212" w:type="dxa"/>
            <w:tcBorders>
              <w:top w:val="nil"/>
              <w:left w:val="nil"/>
              <w:bottom w:val="nil"/>
              <w:right w:val="single" w:sz="4" w:space="0" w:color="auto"/>
            </w:tcBorders>
            <w:noWrap/>
            <w:tcMar>
              <w:left w:w="0" w:type="dxa"/>
            </w:tcMar>
            <w:vAlign w:val="center"/>
          </w:tcPr>
          <w:p w14:paraId="480D7800" w14:textId="054FB127" w:rsidR="003B2992" w:rsidRDefault="003B2992" w:rsidP="008E2A91">
            <w:pPr>
              <w:pStyle w:val="Caption2"/>
            </w:pPr>
            <w:r>
              <w:t xml:space="preserve">Full name of </w:t>
            </w:r>
            <w:r>
              <w:rPr>
                <w:rStyle w:val="Strong"/>
              </w:rPr>
              <w:t>resident</w:t>
            </w:r>
            <w:r w:rsidRPr="00DC3739">
              <w:rPr>
                <w:rStyle w:val="Strong"/>
              </w:rPr>
              <w:t xml:space="preserve"> </w:t>
            </w:r>
            <w:r>
              <w:rPr>
                <w:rStyle w:val="Strong"/>
              </w:rPr>
              <w:t>4</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47C17B6E" w14:textId="77777777" w:rsidR="003B2992" w:rsidRPr="008625DD" w:rsidRDefault="003B2992" w:rsidP="008E2A91">
            <w:pPr>
              <w:pStyle w:val="Textfill"/>
            </w:pPr>
          </w:p>
        </w:tc>
      </w:tr>
    </w:tbl>
    <w:p w14:paraId="70F8EFCA" w14:textId="3B0261EE" w:rsidR="00075302" w:rsidRDefault="003B2992" w:rsidP="00075302">
      <w:pPr>
        <w:pStyle w:val="ListParagraph"/>
      </w:pPr>
      <w:r>
        <w:rPr>
          <w:b/>
          <w:bCs/>
        </w:rPr>
        <w:t>N</w:t>
      </w:r>
      <w:r w:rsidR="00B46115">
        <w:rPr>
          <w:b/>
          <w:bCs/>
        </w:rPr>
        <w:t>ote</w:t>
      </w:r>
      <w:r w:rsidR="00075302" w:rsidRPr="00F30759">
        <w:rPr>
          <w:b/>
          <w:bCs/>
        </w:rPr>
        <w:t>:</w:t>
      </w:r>
      <w:r w:rsidR="00075302">
        <w:t xml:space="preserve"> If there are more than </w:t>
      </w:r>
      <w:r>
        <w:t>four</w:t>
      </w:r>
      <w:r w:rsidR="00075302">
        <w:t xml:space="preserve"> re</w:t>
      </w:r>
      <w:r w:rsidR="007C44C8">
        <w:t>sidents</w:t>
      </w:r>
      <w:r w:rsidR="00075302">
        <w:t>, include details on an extra page.</w:t>
      </w:r>
    </w:p>
    <w:p w14:paraId="1914052E" w14:textId="77777777" w:rsidR="00075302" w:rsidRPr="00A71BD3" w:rsidRDefault="00075302" w:rsidP="00A71BD3">
      <w:pPr>
        <w:pStyle w:val="spacer"/>
      </w:pPr>
    </w:p>
    <w:p w14:paraId="02BEE533" w14:textId="22308364" w:rsidR="009F12B5" w:rsidRPr="00DC036C" w:rsidRDefault="00DB0FDA" w:rsidP="009F12B5">
      <w:pPr>
        <w:pStyle w:val="ListParagraph"/>
        <w:rPr>
          <w:color w:val="FF0000"/>
        </w:rPr>
      </w:pPr>
      <w:r>
        <w:t>Re</w:t>
      </w:r>
      <w:r w:rsidR="007C44C8">
        <w:t>sident</w:t>
      </w:r>
      <w:r w:rsidR="00075302">
        <w:t>’s address</w:t>
      </w:r>
      <w:r w:rsidR="00547D9E">
        <w:t xml:space="preserve"> </w:t>
      </w:r>
      <w:r w:rsidR="00075302">
        <w:t xml:space="preserve">(if different to address of </w:t>
      </w:r>
      <w:r w:rsidR="003B2992">
        <w:t>caravan</w:t>
      </w:r>
      <w:r w:rsidR="00075302">
        <w:t xml:space="preserve"> above)</w:t>
      </w:r>
      <w:r w:rsidR="009F12B5">
        <w:t xml:space="preserve"> </w:t>
      </w: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63832F1A" w14:textId="77777777" w:rsidTr="00BE1400">
        <w:trPr>
          <w:trHeight w:hRule="exact" w:val="340"/>
        </w:trPr>
        <w:tc>
          <w:tcPr>
            <w:tcW w:w="8165" w:type="dxa"/>
            <w:noWrap/>
            <w:tcMar>
              <w:left w:w="0" w:type="dxa"/>
              <w:right w:w="0" w:type="dxa"/>
            </w:tcMar>
            <w:vAlign w:val="center"/>
          </w:tcPr>
          <w:p w14:paraId="116F76F8" w14:textId="1B275F40" w:rsidR="00075302" w:rsidRPr="008625DD" w:rsidRDefault="00075302" w:rsidP="008E2A91">
            <w:pPr>
              <w:pStyle w:val="Textfill"/>
            </w:pPr>
          </w:p>
        </w:tc>
        <w:tc>
          <w:tcPr>
            <w:tcW w:w="993" w:type="dxa"/>
            <w:tcMar>
              <w:left w:w="0" w:type="dxa"/>
              <w:right w:w="0" w:type="dxa"/>
            </w:tcMar>
            <w:vAlign w:val="center"/>
          </w:tcPr>
          <w:p w14:paraId="7C33C203" w14:textId="77777777" w:rsidR="00075302" w:rsidRPr="008625DD" w:rsidRDefault="00075302" w:rsidP="008E2A91">
            <w:pPr>
              <w:pStyle w:val="Caption2"/>
            </w:pPr>
            <w:r>
              <w:t>Postcode</w:t>
            </w:r>
          </w:p>
        </w:tc>
        <w:tc>
          <w:tcPr>
            <w:tcW w:w="1275" w:type="dxa"/>
            <w:tcMar>
              <w:left w:w="0" w:type="dxa"/>
              <w:right w:w="0" w:type="dxa"/>
            </w:tcMar>
            <w:vAlign w:val="center"/>
          </w:tcPr>
          <w:p w14:paraId="68A6D696" w14:textId="507DEC72" w:rsidR="00075302" w:rsidRPr="008625DD" w:rsidRDefault="00075302" w:rsidP="008E2A91">
            <w:pPr>
              <w:pStyle w:val="Textfill"/>
            </w:pPr>
          </w:p>
        </w:tc>
      </w:tr>
    </w:tbl>
    <w:p w14:paraId="3AB2E6E4" w14:textId="54B9E6FB" w:rsidR="00075302" w:rsidRDefault="00075302" w:rsidP="00075302">
      <w:pPr>
        <w:pStyle w:val="spacer"/>
      </w:pPr>
    </w:p>
    <w:p w14:paraId="5123C479" w14:textId="63B36108" w:rsidR="00547D9E" w:rsidRDefault="00547D9E" w:rsidP="00547D9E">
      <w:pPr>
        <w:pStyle w:val="ListParagraph"/>
      </w:pPr>
      <w:r>
        <w:t>Contact</w:t>
      </w:r>
      <w:r w:rsidR="00E979A7">
        <w:t xml:space="preserve"> details </w:t>
      </w:r>
    </w:p>
    <w:tbl>
      <w:tblPr>
        <w:tblStyle w:val="TableGridLight"/>
        <w:tblW w:w="4962" w:type="dxa"/>
        <w:tblInd w:w="340" w:type="dxa"/>
        <w:tblLayout w:type="fixed"/>
        <w:tblLook w:val="04A0" w:firstRow="1" w:lastRow="0" w:firstColumn="1" w:lastColumn="0" w:noHBand="0" w:noVBand="1"/>
      </w:tblPr>
      <w:tblGrid>
        <w:gridCol w:w="1928"/>
        <w:gridCol w:w="3034"/>
      </w:tblGrid>
      <w:tr w:rsidR="00547D9E" w14:paraId="511DF6FA" w14:textId="77777777" w:rsidTr="008E2A91">
        <w:trPr>
          <w:trHeight w:hRule="exact" w:val="340"/>
        </w:trPr>
        <w:tc>
          <w:tcPr>
            <w:tcW w:w="1928" w:type="dxa"/>
            <w:tcBorders>
              <w:top w:val="nil"/>
              <w:left w:val="nil"/>
              <w:bottom w:val="nil"/>
              <w:right w:val="single" w:sz="4" w:space="0" w:color="auto"/>
            </w:tcBorders>
            <w:noWrap/>
            <w:tcMar>
              <w:left w:w="0" w:type="dxa"/>
            </w:tcMar>
            <w:vAlign w:val="center"/>
          </w:tcPr>
          <w:p w14:paraId="64353F9B" w14:textId="77777777" w:rsidR="00547D9E" w:rsidRDefault="00547D9E" w:rsidP="008E2A91">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9D5FB7E" w14:textId="77777777" w:rsidR="00547D9E" w:rsidRPr="008625DD" w:rsidRDefault="00547D9E" w:rsidP="008E2A91">
            <w:pPr>
              <w:pStyle w:val="Textfill"/>
            </w:pPr>
          </w:p>
        </w:tc>
      </w:tr>
    </w:tbl>
    <w:p w14:paraId="0598A55F" w14:textId="77777777" w:rsidR="00547D9E" w:rsidRDefault="00547D9E" w:rsidP="00547D9E">
      <w:pPr>
        <w:pStyle w:val="spacer"/>
      </w:pPr>
    </w:p>
    <w:tbl>
      <w:tblPr>
        <w:tblStyle w:val="TableGridLight"/>
        <w:tblW w:w="4962" w:type="dxa"/>
        <w:tblInd w:w="340" w:type="dxa"/>
        <w:tblLayout w:type="fixed"/>
        <w:tblLook w:val="04A0" w:firstRow="1" w:lastRow="0" w:firstColumn="1" w:lastColumn="0" w:noHBand="0" w:noVBand="1"/>
      </w:tblPr>
      <w:tblGrid>
        <w:gridCol w:w="1928"/>
        <w:gridCol w:w="3034"/>
      </w:tblGrid>
      <w:tr w:rsidR="00547D9E" w14:paraId="02F0D3C3" w14:textId="77777777" w:rsidTr="008E2A91">
        <w:trPr>
          <w:trHeight w:hRule="exact" w:val="340"/>
        </w:trPr>
        <w:tc>
          <w:tcPr>
            <w:tcW w:w="1928" w:type="dxa"/>
            <w:tcBorders>
              <w:top w:val="nil"/>
              <w:left w:val="nil"/>
              <w:bottom w:val="nil"/>
              <w:right w:val="single" w:sz="4" w:space="0" w:color="auto"/>
            </w:tcBorders>
            <w:noWrap/>
            <w:tcMar>
              <w:left w:w="0" w:type="dxa"/>
            </w:tcMar>
            <w:vAlign w:val="center"/>
          </w:tcPr>
          <w:p w14:paraId="4C0CEB1A" w14:textId="77777777" w:rsidR="00547D9E" w:rsidRDefault="00547D9E" w:rsidP="008E2A91">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6A42A20" w14:textId="77777777" w:rsidR="00547D9E" w:rsidRPr="008625DD" w:rsidRDefault="00547D9E" w:rsidP="008E2A91">
            <w:pPr>
              <w:pStyle w:val="Textfill"/>
            </w:pPr>
          </w:p>
        </w:tc>
      </w:tr>
    </w:tbl>
    <w:p w14:paraId="7ADF1A13" w14:textId="7ABA3DF8" w:rsidR="00547D9E" w:rsidRDefault="00547D9E" w:rsidP="00075302">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928"/>
        <w:gridCol w:w="8505"/>
      </w:tblGrid>
      <w:tr w:rsidR="00547D9E" w14:paraId="4C8CA2B7" w14:textId="77777777" w:rsidTr="00547D9E">
        <w:trPr>
          <w:trHeight w:hRule="exact" w:val="340"/>
        </w:trPr>
        <w:tc>
          <w:tcPr>
            <w:tcW w:w="1928" w:type="dxa"/>
            <w:tcBorders>
              <w:top w:val="nil"/>
              <w:left w:val="nil"/>
              <w:bottom w:val="nil"/>
              <w:right w:val="single" w:sz="4" w:space="0" w:color="auto"/>
            </w:tcBorders>
            <w:noWrap/>
            <w:tcMar>
              <w:left w:w="0" w:type="dxa"/>
            </w:tcMar>
            <w:vAlign w:val="center"/>
          </w:tcPr>
          <w:p w14:paraId="6E169282" w14:textId="5AB38EFD" w:rsidR="00547D9E" w:rsidRDefault="00547D9E" w:rsidP="008E2A91">
            <w:pPr>
              <w:pStyle w:val="Caption2"/>
            </w:pPr>
            <w:r>
              <w:t>Email address</w:t>
            </w:r>
          </w:p>
        </w:tc>
        <w:tc>
          <w:tcPr>
            <w:tcW w:w="8505" w:type="dxa"/>
            <w:tcBorders>
              <w:top w:val="single" w:sz="4" w:space="0" w:color="auto"/>
              <w:left w:val="single" w:sz="4" w:space="0" w:color="auto"/>
              <w:bottom w:val="single" w:sz="4" w:space="0" w:color="auto"/>
            </w:tcBorders>
            <w:noWrap/>
            <w:tcMar>
              <w:left w:w="0" w:type="dxa"/>
              <w:right w:w="0" w:type="dxa"/>
            </w:tcMar>
            <w:vAlign w:val="center"/>
          </w:tcPr>
          <w:p w14:paraId="72FF7085" w14:textId="77777777" w:rsidR="00547D9E" w:rsidRPr="008625DD" w:rsidRDefault="00547D9E" w:rsidP="008E2A91">
            <w:pPr>
              <w:pStyle w:val="Textfill"/>
            </w:pPr>
          </w:p>
        </w:tc>
      </w:tr>
    </w:tbl>
    <w:p w14:paraId="4BD37FD0" w14:textId="77777777" w:rsidR="00781439" w:rsidRDefault="00781439" w:rsidP="00075302">
      <w:pPr>
        <w:pStyle w:val="spacer"/>
        <w:sectPr w:rsidR="00781439" w:rsidSect="002633E6">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454" w:footer="397" w:gutter="0"/>
          <w:cols w:space="454"/>
          <w:docGrid w:linePitch="360"/>
        </w:sectPr>
      </w:pPr>
    </w:p>
    <w:p w14:paraId="7C5088A0" w14:textId="77777777" w:rsidR="00075302" w:rsidRDefault="00075302" w:rsidP="00075302">
      <w:pPr>
        <w:pStyle w:val="spacer"/>
      </w:pPr>
      <w:r>
        <w:rPr>
          <w:noProof/>
          <w:lang w:val="en-US"/>
        </w:rPr>
        <w:lastRenderedPageBreak/>
        <mc:AlternateContent>
          <mc:Choice Requires="wps">
            <w:drawing>
              <wp:anchor distT="0" distB="0" distL="114300" distR="114300" simplePos="0" relativeHeight="251658243" behindDoc="0" locked="0" layoutInCell="1" allowOverlap="1" wp14:anchorId="6C5CEC96" wp14:editId="43ED31E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6F8FC83D">
              <v:line id="Straight Connector 2"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7C7A4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AK370M3QAAAAUBAAAPAAAAZHJzL2Rvd25yZXYueG1s&#10;TI9BT8JAEIXvJv6HzZh4MbAtJmJqp0SNygVjBC/chu7YVruzTXeBwq938aLHee/lvW/y2WBbtePe&#10;N04Q0nECiqV0ppEK4WP1PLoF5QOJodYJIxzYw6w4P8spM24v77xbhkrFEvEZIdQhdJnWvqzZkh+7&#10;jiV6n663FOLZV9r0tI/lttWTJLnRlhqJCzV1/Fhz+b3cWoTytVrrVecf3g6Ll/T4NZ9frZ+uES8v&#10;hvs7UIGH8BeGE35EhyIybdxWjFctQnwkIIxSUCczmU4noDa/gi5y/Z+++AEAAP//AwBQSwECLQAU&#10;AAYACAAAACEAtoM4kv4AAADhAQAAEwAAAAAAAAAAAAAAAAAAAAAAW0NvbnRlbnRfVHlwZXNdLnht&#10;bFBLAQItABQABgAIAAAAIQA4/SH/1gAAAJQBAAALAAAAAAAAAAAAAAAAAC8BAABfcmVscy8ucmVs&#10;c1BLAQItABQABgAIAAAAIQBkiG5ytAEAAFcDAAAOAAAAAAAAAAAAAAAAAC4CAABkcnMvZTJvRG9j&#10;LnhtbFBLAQItABQABgAIAAAAIQAK370M3QAAAAUBAAAPAAAAAAAAAAAAAAAAAA4EAABkcnMvZG93&#10;bnJldi54bWxQSwUGAAAAAAQABADzAAAAGAUAAAAA&#10;">
                <v:shadow opacity="24903f" offset="0,.55556mm" origin=",.5"/>
              </v:line>
            </w:pict>
          </mc:Fallback>
        </mc:AlternateContent>
      </w:r>
    </w:p>
    <w:p w14:paraId="38964D20" w14:textId="1977C076" w:rsidR="00075302" w:rsidRDefault="00075302" w:rsidP="00875286">
      <w:pPr>
        <w:pStyle w:val="Question"/>
      </w:pPr>
      <w:r w:rsidRPr="00E7067A">
        <w:t>3</w:t>
      </w:r>
      <w:r w:rsidRPr="007542F5">
        <w:tab/>
      </w:r>
      <w:r w:rsidR="00F97960" w:rsidRPr="007542F5">
        <w:t>Caravan park owner/caravan owner</w:t>
      </w:r>
      <w:r w:rsidRPr="007542F5">
        <w:t xml:space="preserve"> details</w:t>
      </w:r>
    </w:p>
    <w:p w14:paraId="5EB31724" w14:textId="502E4F14" w:rsidR="00075302" w:rsidRPr="009020E1" w:rsidRDefault="00075302" w:rsidP="00875286">
      <w:pPr>
        <w:pStyle w:val="Question"/>
      </w:pPr>
      <w:bookmarkStart w:id="3" w:name="_Hlk14250910"/>
      <w:r>
        <w:tab/>
      </w:r>
      <w:r w:rsidRPr="009020E1">
        <w:t xml:space="preserve">Full name of </w:t>
      </w:r>
      <w:r w:rsidR="00F97960">
        <w:t>caravan park owner/caravan owner</w:t>
      </w:r>
      <w:r w:rsidR="007C44C8">
        <w:t xml:space="preserve"> </w:t>
      </w:r>
      <w:r w:rsidR="00D76AD9" w:rsidRPr="00D76AD9">
        <w:rPr>
          <w:b w:val="0"/>
          <w:bCs w:val="0"/>
        </w:rPr>
        <w:t>(</w:t>
      </w:r>
      <w:r w:rsidR="00E71144" w:rsidRPr="00D76AD9">
        <w:rPr>
          <w:b w:val="0"/>
          <w:bCs w:val="0"/>
        </w:rPr>
        <w:t>this cannot be an agent’s name)</w:t>
      </w:r>
    </w:p>
    <w:tbl>
      <w:tblPr>
        <w:tblStyle w:val="TableGridLight"/>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075302" w14:paraId="64E3F847" w14:textId="77777777" w:rsidTr="00BE1400">
        <w:trPr>
          <w:trHeight w:hRule="exact" w:val="340"/>
        </w:trPr>
        <w:tc>
          <w:tcPr>
            <w:tcW w:w="10428" w:type="dxa"/>
            <w:noWrap/>
            <w:tcMar>
              <w:left w:w="0" w:type="dxa"/>
              <w:right w:w="0" w:type="dxa"/>
            </w:tcMar>
            <w:vAlign w:val="center"/>
          </w:tcPr>
          <w:p w14:paraId="178BAFCD" w14:textId="09E4B539" w:rsidR="00075302" w:rsidRPr="008625DD" w:rsidRDefault="00075302" w:rsidP="008E2A91">
            <w:pPr>
              <w:pStyle w:val="Textfill"/>
            </w:pPr>
          </w:p>
        </w:tc>
      </w:tr>
    </w:tbl>
    <w:p w14:paraId="18B8AD76" w14:textId="1DC6A0C5" w:rsidR="00075302" w:rsidRDefault="00492452" w:rsidP="00075302">
      <w:pPr>
        <w:pStyle w:val="ListParagraph"/>
      </w:pPr>
      <w:bookmarkStart w:id="4" w:name="_Hlk13583419"/>
      <w:r>
        <w:t xml:space="preserve">Address </w:t>
      </w:r>
      <w:bookmarkEnd w:id="4"/>
      <w:r w:rsidR="00075302">
        <w:t>for serving documents</w:t>
      </w:r>
      <w:r w:rsidR="00A71BD3">
        <w:t xml:space="preserve"> </w:t>
      </w:r>
      <w:r w:rsidR="00BF2E5B" w:rsidRPr="00BF2E5B">
        <w:t>(this can be an agent’s address</w:t>
      </w:r>
      <w:r w:rsidR="00BF2E5B">
        <w:t>)</w:t>
      </w: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04490D2C" w14:textId="77777777" w:rsidTr="00BE1400">
        <w:trPr>
          <w:trHeight w:hRule="exact" w:val="340"/>
        </w:trPr>
        <w:tc>
          <w:tcPr>
            <w:tcW w:w="8165" w:type="dxa"/>
            <w:noWrap/>
            <w:tcMar>
              <w:left w:w="0" w:type="dxa"/>
              <w:right w:w="0" w:type="dxa"/>
            </w:tcMar>
            <w:vAlign w:val="center"/>
          </w:tcPr>
          <w:p w14:paraId="7FE35065" w14:textId="2608FD16" w:rsidR="00075302" w:rsidRPr="008625DD" w:rsidRDefault="00075302" w:rsidP="008E2A91">
            <w:pPr>
              <w:pStyle w:val="Textfill"/>
            </w:pPr>
          </w:p>
        </w:tc>
        <w:tc>
          <w:tcPr>
            <w:tcW w:w="993" w:type="dxa"/>
            <w:tcMar>
              <w:left w:w="0" w:type="dxa"/>
              <w:right w:w="0" w:type="dxa"/>
            </w:tcMar>
            <w:vAlign w:val="center"/>
          </w:tcPr>
          <w:p w14:paraId="4E902C4D" w14:textId="77777777" w:rsidR="00075302" w:rsidRPr="008625DD" w:rsidRDefault="00075302" w:rsidP="008E2A91">
            <w:pPr>
              <w:pStyle w:val="Caption2"/>
            </w:pPr>
            <w:r>
              <w:t>Postcode</w:t>
            </w:r>
          </w:p>
        </w:tc>
        <w:tc>
          <w:tcPr>
            <w:tcW w:w="1275" w:type="dxa"/>
            <w:tcMar>
              <w:left w:w="0" w:type="dxa"/>
              <w:right w:w="0" w:type="dxa"/>
            </w:tcMar>
            <w:vAlign w:val="center"/>
          </w:tcPr>
          <w:p w14:paraId="0C005853" w14:textId="41E2035E" w:rsidR="00075302" w:rsidRPr="008625DD" w:rsidRDefault="00075302" w:rsidP="008E2A91">
            <w:pPr>
              <w:pStyle w:val="Textfill"/>
            </w:pPr>
          </w:p>
        </w:tc>
      </w:tr>
    </w:tbl>
    <w:p w14:paraId="5F9DE9EF" w14:textId="4E370723" w:rsidR="00233B17" w:rsidRDefault="00AE38B9" w:rsidP="00075302">
      <w:pPr>
        <w:pStyle w:val="ListParagraph"/>
      </w:pPr>
      <w:r w:rsidRPr="00AE38B9">
        <w:t xml:space="preserve">Australian State in which the </w:t>
      </w:r>
      <w:r w:rsidR="00F2534D">
        <w:t>c</w:t>
      </w:r>
      <w:r w:rsidRPr="00AE38B9">
        <w:t>aravan park owner/caravan owner resides</w:t>
      </w:r>
      <w:r w:rsidR="00772C5B">
        <w:t xml:space="preserve"> (</w:t>
      </w:r>
      <w:r w:rsidRPr="00AE38B9">
        <w:t>insert “overseas” if caravan park owner</w:t>
      </w:r>
      <w:r w:rsidR="00772C5B">
        <w:t>/</w:t>
      </w:r>
      <w:r w:rsidRPr="00AE38B9">
        <w:t>caravan owner resides outside of Australia</w:t>
      </w:r>
      <w:r w:rsidR="00772C5B">
        <w:t>)</w:t>
      </w:r>
    </w:p>
    <w:tbl>
      <w:tblPr>
        <w:tblStyle w:val="TableGridLight"/>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7F37ED" w14:paraId="30627FAF" w14:textId="77777777">
        <w:trPr>
          <w:trHeight w:hRule="exact" w:val="340"/>
        </w:trPr>
        <w:tc>
          <w:tcPr>
            <w:tcW w:w="10428" w:type="dxa"/>
            <w:noWrap/>
            <w:tcMar>
              <w:left w:w="0" w:type="dxa"/>
              <w:right w:w="0" w:type="dxa"/>
            </w:tcMar>
            <w:vAlign w:val="center"/>
          </w:tcPr>
          <w:p w14:paraId="235C8B8E" w14:textId="77777777" w:rsidR="007F37ED" w:rsidRPr="008625DD" w:rsidRDefault="007F37ED">
            <w:pPr>
              <w:pStyle w:val="Textfill"/>
            </w:pPr>
          </w:p>
        </w:tc>
      </w:tr>
    </w:tbl>
    <w:p w14:paraId="018AFA20" w14:textId="21416EA7" w:rsidR="00075302" w:rsidRDefault="00075302" w:rsidP="00075302">
      <w:pPr>
        <w:pStyle w:val="ListParagraph"/>
      </w:pPr>
      <w:r>
        <w:t xml:space="preserve">Contact </w:t>
      </w:r>
      <w:r w:rsidR="002F4E3D">
        <w:t>details</w:t>
      </w:r>
    </w:p>
    <w:tbl>
      <w:tblPr>
        <w:tblStyle w:val="TableGridLight"/>
        <w:tblW w:w="4962" w:type="dxa"/>
        <w:tblInd w:w="340" w:type="dxa"/>
        <w:tblLayout w:type="fixed"/>
        <w:tblLook w:val="04A0" w:firstRow="1" w:lastRow="0" w:firstColumn="1" w:lastColumn="0" w:noHBand="0" w:noVBand="1"/>
      </w:tblPr>
      <w:tblGrid>
        <w:gridCol w:w="1928"/>
        <w:gridCol w:w="3034"/>
      </w:tblGrid>
      <w:tr w:rsidR="00075302" w14:paraId="677F5163" w14:textId="77777777" w:rsidTr="00BE1400">
        <w:trPr>
          <w:trHeight w:hRule="exact" w:val="340"/>
        </w:trPr>
        <w:tc>
          <w:tcPr>
            <w:tcW w:w="1928" w:type="dxa"/>
            <w:tcBorders>
              <w:top w:val="nil"/>
              <w:left w:val="nil"/>
              <w:bottom w:val="nil"/>
              <w:right w:val="single" w:sz="4" w:space="0" w:color="auto"/>
            </w:tcBorders>
            <w:noWrap/>
            <w:tcMar>
              <w:left w:w="0" w:type="dxa"/>
            </w:tcMar>
            <w:vAlign w:val="center"/>
          </w:tcPr>
          <w:p w14:paraId="4BAA4663" w14:textId="77777777" w:rsidR="00075302" w:rsidRDefault="00075302" w:rsidP="008E2A91">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E5B169C" w14:textId="16A806D7" w:rsidR="00075302" w:rsidRPr="008625DD" w:rsidRDefault="00075302" w:rsidP="008E2A91">
            <w:pPr>
              <w:pStyle w:val="Textfill"/>
            </w:pPr>
          </w:p>
        </w:tc>
      </w:tr>
    </w:tbl>
    <w:p w14:paraId="1A622054" w14:textId="77777777" w:rsidR="00075302" w:rsidRDefault="00075302" w:rsidP="00075302">
      <w:pPr>
        <w:pStyle w:val="spacer"/>
      </w:pPr>
    </w:p>
    <w:tbl>
      <w:tblPr>
        <w:tblStyle w:val="TableGridLight"/>
        <w:tblW w:w="4962" w:type="dxa"/>
        <w:tblInd w:w="340" w:type="dxa"/>
        <w:tblLayout w:type="fixed"/>
        <w:tblLook w:val="04A0" w:firstRow="1" w:lastRow="0" w:firstColumn="1" w:lastColumn="0" w:noHBand="0" w:noVBand="1"/>
      </w:tblPr>
      <w:tblGrid>
        <w:gridCol w:w="1928"/>
        <w:gridCol w:w="3034"/>
      </w:tblGrid>
      <w:tr w:rsidR="00075302" w14:paraId="01657528" w14:textId="77777777" w:rsidTr="00EF4AAA">
        <w:trPr>
          <w:trHeight w:hRule="exact" w:val="340"/>
        </w:trPr>
        <w:tc>
          <w:tcPr>
            <w:tcW w:w="1928" w:type="dxa"/>
            <w:tcBorders>
              <w:top w:val="nil"/>
              <w:left w:val="nil"/>
              <w:bottom w:val="nil"/>
              <w:right w:val="single" w:sz="4" w:space="0" w:color="auto"/>
            </w:tcBorders>
            <w:noWrap/>
            <w:tcMar>
              <w:left w:w="0" w:type="dxa"/>
            </w:tcMar>
            <w:vAlign w:val="center"/>
          </w:tcPr>
          <w:p w14:paraId="417EF66E" w14:textId="77777777" w:rsidR="00075302" w:rsidRDefault="00075302" w:rsidP="008E2A91">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EC0B17A" w14:textId="471B29D7" w:rsidR="00075302" w:rsidRPr="008625DD" w:rsidRDefault="00075302" w:rsidP="008E2A91">
            <w:pPr>
              <w:pStyle w:val="Textfill"/>
            </w:pPr>
          </w:p>
        </w:tc>
      </w:tr>
      <w:bookmarkEnd w:id="3"/>
    </w:tbl>
    <w:p w14:paraId="04223053" w14:textId="1A8EB8CC" w:rsidR="00075302" w:rsidRDefault="00075302" w:rsidP="00075302">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928"/>
        <w:gridCol w:w="8505"/>
      </w:tblGrid>
      <w:tr w:rsidR="007C44C8" w14:paraId="1D3C8C59" w14:textId="77777777" w:rsidTr="008E2A91">
        <w:trPr>
          <w:trHeight w:hRule="exact" w:val="340"/>
        </w:trPr>
        <w:tc>
          <w:tcPr>
            <w:tcW w:w="1928" w:type="dxa"/>
            <w:tcBorders>
              <w:top w:val="nil"/>
              <w:left w:val="nil"/>
              <w:bottom w:val="nil"/>
              <w:right w:val="single" w:sz="4" w:space="0" w:color="auto"/>
            </w:tcBorders>
            <w:noWrap/>
            <w:tcMar>
              <w:left w:w="0" w:type="dxa"/>
            </w:tcMar>
            <w:vAlign w:val="center"/>
          </w:tcPr>
          <w:p w14:paraId="728527AF" w14:textId="77777777" w:rsidR="007C44C8" w:rsidRDefault="007C44C8" w:rsidP="008E2A91">
            <w:pPr>
              <w:pStyle w:val="Caption2"/>
            </w:pPr>
            <w:r>
              <w:t>Email address</w:t>
            </w:r>
          </w:p>
        </w:tc>
        <w:tc>
          <w:tcPr>
            <w:tcW w:w="8505" w:type="dxa"/>
            <w:tcBorders>
              <w:top w:val="single" w:sz="4" w:space="0" w:color="auto"/>
              <w:left w:val="single" w:sz="4" w:space="0" w:color="auto"/>
              <w:bottom w:val="single" w:sz="4" w:space="0" w:color="auto"/>
            </w:tcBorders>
            <w:noWrap/>
            <w:tcMar>
              <w:left w:w="0" w:type="dxa"/>
              <w:right w:w="0" w:type="dxa"/>
            </w:tcMar>
            <w:vAlign w:val="center"/>
          </w:tcPr>
          <w:p w14:paraId="79506B98" w14:textId="77777777" w:rsidR="007C44C8" w:rsidRPr="008625DD" w:rsidRDefault="007C44C8" w:rsidP="008E2A91">
            <w:pPr>
              <w:pStyle w:val="Textfill"/>
            </w:pPr>
          </w:p>
        </w:tc>
      </w:tr>
    </w:tbl>
    <w:p w14:paraId="70543B8E" w14:textId="6A7DA16E" w:rsidR="007C44C8" w:rsidRDefault="007C44C8" w:rsidP="00075302">
      <w:pPr>
        <w:pStyle w:val="spacer"/>
      </w:pPr>
    </w:p>
    <w:p w14:paraId="70A6FA0F" w14:textId="77777777" w:rsidR="007C44C8" w:rsidRDefault="007C44C8" w:rsidP="00075302">
      <w:pPr>
        <w:pStyle w:val="spacer"/>
      </w:pPr>
    </w:p>
    <w:p w14:paraId="2EA48B20" w14:textId="77777777" w:rsidR="00075302" w:rsidRDefault="00075302" w:rsidP="00075302">
      <w:pPr>
        <w:pStyle w:val="spacer"/>
      </w:pPr>
      <w:r>
        <w:rPr>
          <w:noProof/>
          <w:lang w:val="en-US"/>
        </w:rPr>
        <mc:AlternateContent>
          <mc:Choice Requires="wps">
            <w:drawing>
              <wp:anchor distT="0" distB="0" distL="114300" distR="114300" simplePos="0" relativeHeight="251658245" behindDoc="0" locked="0" layoutInCell="1" allowOverlap="1" wp14:anchorId="7DA024AF" wp14:editId="03AC4F81">
                <wp:simplePos x="0" y="0"/>
                <wp:positionH relativeFrom="column">
                  <wp:posOffset>0</wp:posOffset>
                </wp:positionH>
                <wp:positionV relativeFrom="paragraph">
                  <wp:posOffset>-635</wp:posOffset>
                </wp:positionV>
                <wp:extent cx="6840220" cy="0"/>
                <wp:effectExtent l="0" t="0" r="0" b="0"/>
                <wp:wrapNone/>
                <wp:docPr id="1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0E82F62E">
              <v:line id="Straight Connector 2"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3EF17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AK370M3QAAAAUBAAAPAAAAZHJzL2Rvd25yZXYueG1s&#10;TI9BT8JAEIXvJv6HzZh4MbAtJmJqp0SNygVjBC/chu7YVruzTXeBwq938aLHee/lvW/y2WBbtePe&#10;N04Q0nECiqV0ppEK4WP1PLoF5QOJodYJIxzYw6w4P8spM24v77xbhkrFEvEZIdQhdJnWvqzZkh+7&#10;jiV6n663FOLZV9r0tI/lttWTJLnRlhqJCzV1/Fhz+b3cWoTytVrrVecf3g6Ll/T4NZ9frZ+uES8v&#10;hvs7UIGH8BeGE35EhyIybdxWjFctQnwkIIxSUCczmU4noDa/gi5y/Z+++AEAAP//AwBQSwECLQAU&#10;AAYACAAAACEAtoM4kv4AAADhAQAAEwAAAAAAAAAAAAAAAAAAAAAAW0NvbnRlbnRfVHlwZXNdLnht&#10;bFBLAQItABQABgAIAAAAIQA4/SH/1gAAAJQBAAALAAAAAAAAAAAAAAAAAC8BAABfcmVscy8ucmVs&#10;c1BLAQItABQABgAIAAAAIQBkiG5ytAEAAFcDAAAOAAAAAAAAAAAAAAAAAC4CAABkcnMvZTJvRG9j&#10;LnhtbFBLAQItABQABgAIAAAAIQAK370M3QAAAAUBAAAPAAAAAAAAAAAAAAAAAA4EAABkcnMvZG93&#10;bnJldi54bWxQSwUGAAAAAAQABADzAAAAGAUAAAAA&#10;">
                <v:shadow opacity="24903f" offset="0,.55556mm" origin=",.5"/>
              </v:line>
            </w:pict>
          </mc:Fallback>
        </mc:AlternateContent>
      </w:r>
    </w:p>
    <w:p w14:paraId="797A17D6" w14:textId="1CBDB37C" w:rsidR="00075302" w:rsidRPr="007542F5" w:rsidRDefault="00075302" w:rsidP="00875286">
      <w:pPr>
        <w:pStyle w:val="Question"/>
      </w:pPr>
      <w:r w:rsidRPr="00E7067A">
        <w:t>4</w:t>
      </w:r>
      <w:r w:rsidRPr="007542F5">
        <w:tab/>
      </w:r>
      <w:r w:rsidR="00547D9E" w:rsidRPr="007542F5">
        <w:t xml:space="preserve">Proposed </w:t>
      </w:r>
      <w:r w:rsidR="00F97960" w:rsidRPr="007542F5">
        <w:t>rent</w:t>
      </w:r>
      <w:r w:rsidR="00547D9E" w:rsidRPr="007542F5">
        <w:t xml:space="preserve"> increase</w:t>
      </w:r>
    </w:p>
    <w:p w14:paraId="63DDDB42" w14:textId="0663EFE5" w:rsidR="00AE6B27" w:rsidRPr="000F0AEB" w:rsidRDefault="00AE6B27" w:rsidP="00053B0D">
      <w:pPr>
        <w:pStyle w:val="ListParagraph"/>
      </w:pPr>
      <w:r w:rsidRPr="000F0AEB">
        <w:t xml:space="preserve">I </w:t>
      </w:r>
      <w:r w:rsidR="00547D9E">
        <w:t>intend</w:t>
      </w:r>
      <w:r w:rsidRPr="000F0AEB">
        <w:t xml:space="preserve"> to increase the rent</w:t>
      </w:r>
      <w:r w:rsidR="00547D9E">
        <w:t xml:space="preserve"> as follows:</w:t>
      </w:r>
    </w:p>
    <w:tbl>
      <w:tblPr>
        <w:tblStyle w:val="TableGridLight"/>
        <w:tblW w:w="10433" w:type="dxa"/>
        <w:tblInd w:w="340" w:type="dxa"/>
        <w:tblLayout w:type="fixed"/>
        <w:tblLook w:val="04A0" w:firstRow="1" w:lastRow="0" w:firstColumn="1" w:lastColumn="0" w:noHBand="0" w:noVBand="1"/>
      </w:tblPr>
      <w:tblGrid>
        <w:gridCol w:w="2475"/>
        <w:gridCol w:w="1687"/>
        <w:gridCol w:w="424"/>
        <w:gridCol w:w="984"/>
        <w:gridCol w:w="1405"/>
        <w:gridCol w:w="3458"/>
      </w:tblGrid>
      <w:tr w:rsidR="00E54B28" w14:paraId="225818D1" w14:textId="421133C2" w:rsidTr="00FB1E99">
        <w:trPr>
          <w:trHeight w:hRule="exact" w:val="340"/>
        </w:trPr>
        <w:tc>
          <w:tcPr>
            <w:tcW w:w="2495" w:type="dxa"/>
            <w:tcBorders>
              <w:top w:val="nil"/>
              <w:left w:val="nil"/>
              <w:bottom w:val="nil"/>
              <w:right w:val="single" w:sz="4" w:space="0" w:color="auto"/>
            </w:tcBorders>
            <w:noWrap/>
            <w:tcMar>
              <w:left w:w="0" w:type="dxa"/>
            </w:tcMar>
            <w:vAlign w:val="center"/>
          </w:tcPr>
          <w:p w14:paraId="71B852BC" w14:textId="1F2913B0" w:rsidR="00455001" w:rsidRDefault="00455001" w:rsidP="00AE6B27">
            <w:pPr>
              <w:pStyle w:val="Caption2"/>
            </w:pPr>
            <w:r>
              <w:t>Current rent amount ($)</w:t>
            </w:r>
          </w:p>
        </w:tc>
        <w:tc>
          <w:tcPr>
            <w:tcW w:w="170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74AF9A5" w14:textId="7820FEBC" w:rsidR="00455001" w:rsidRPr="008625DD" w:rsidRDefault="00455001" w:rsidP="008E2A91">
            <w:pPr>
              <w:pStyle w:val="Textfill"/>
            </w:pPr>
          </w:p>
        </w:tc>
        <w:tc>
          <w:tcPr>
            <w:tcW w:w="426" w:type="dxa"/>
            <w:tcBorders>
              <w:top w:val="nil"/>
              <w:left w:val="single" w:sz="4" w:space="0" w:color="auto"/>
              <w:bottom w:val="nil"/>
              <w:right w:val="nil"/>
            </w:tcBorders>
            <w:vAlign w:val="center"/>
          </w:tcPr>
          <w:p w14:paraId="2F8BB498" w14:textId="25566702" w:rsidR="00455001" w:rsidRDefault="00613DE0" w:rsidP="00AE6B27">
            <w:pPr>
              <w:pStyle w:val="Caption2"/>
            </w:pPr>
            <w:r>
              <w:t>p</w:t>
            </w:r>
            <w:r w:rsidR="00455001">
              <w:t xml:space="preserve">er </w:t>
            </w:r>
          </w:p>
        </w:tc>
        <w:tc>
          <w:tcPr>
            <w:tcW w:w="992" w:type="dxa"/>
            <w:tcBorders>
              <w:top w:val="nil"/>
              <w:left w:val="nil"/>
              <w:bottom w:val="nil"/>
              <w:right w:val="nil"/>
            </w:tcBorders>
            <w:tcMar>
              <w:left w:w="0" w:type="dxa"/>
              <w:right w:w="0" w:type="dxa"/>
            </w:tcMar>
            <w:vAlign w:val="center"/>
          </w:tcPr>
          <w:p w14:paraId="40142167" w14:textId="28E0F224" w:rsidR="00455001" w:rsidRDefault="00FB1E99" w:rsidP="00FB1E99">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455001">
              <w:t>week</w:t>
            </w:r>
          </w:p>
        </w:tc>
        <w:tc>
          <w:tcPr>
            <w:tcW w:w="1417" w:type="dxa"/>
            <w:tcBorders>
              <w:top w:val="nil"/>
              <w:left w:val="nil"/>
              <w:bottom w:val="nil"/>
              <w:right w:val="nil"/>
            </w:tcBorders>
            <w:tcMar>
              <w:left w:w="0" w:type="dxa"/>
              <w:right w:w="0" w:type="dxa"/>
            </w:tcMar>
            <w:vAlign w:val="center"/>
          </w:tcPr>
          <w:p w14:paraId="5F523120" w14:textId="709FF693" w:rsidR="00455001" w:rsidRDefault="00FB1E99" w:rsidP="00FB1E99">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613DE0">
              <w:t>fortnightly</w:t>
            </w:r>
          </w:p>
        </w:tc>
        <w:tc>
          <w:tcPr>
            <w:tcW w:w="3487" w:type="dxa"/>
            <w:tcBorders>
              <w:top w:val="nil"/>
              <w:left w:val="nil"/>
              <w:bottom w:val="nil"/>
              <w:right w:val="nil"/>
            </w:tcBorders>
            <w:tcMar>
              <w:left w:w="0" w:type="dxa"/>
              <w:right w:w="0" w:type="dxa"/>
            </w:tcMar>
            <w:vAlign w:val="center"/>
          </w:tcPr>
          <w:p w14:paraId="28FB60F6" w14:textId="54C9AD22" w:rsidR="00455001" w:rsidRDefault="00FB1E99" w:rsidP="00FB1E99">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A465E6">
              <w:t xml:space="preserve">calendar </w:t>
            </w:r>
            <w:r w:rsidR="00613DE0">
              <w:t>month</w:t>
            </w:r>
          </w:p>
        </w:tc>
      </w:tr>
    </w:tbl>
    <w:p w14:paraId="28BCD6A7" w14:textId="7C199AE7" w:rsidR="00AE6B27" w:rsidRDefault="00AE6B27" w:rsidP="00AE6B27">
      <w:pPr>
        <w:pStyle w:val="spacer"/>
      </w:pPr>
    </w:p>
    <w:tbl>
      <w:tblPr>
        <w:tblStyle w:val="TableGridLight"/>
        <w:tblW w:w="10433" w:type="dxa"/>
        <w:tblInd w:w="340" w:type="dxa"/>
        <w:tblLayout w:type="fixed"/>
        <w:tblLook w:val="04A0" w:firstRow="1" w:lastRow="0" w:firstColumn="1" w:lastColumn="0" w:noHBand="0" w:noVBand="1"/>
      </w:tblPr>
      <w:tblGrid>
        <w:gridCol w:w="2475"/>
        <w:gridCol w:w="1687"/>
        <w:gridCol w:w="424"/>
        <w:gridCol w:w="984"/>
        <w:gridCol w:w="1405"/>
        <w:gridCol w:w="3458"/>
      </w:tblGrid>
      <w:tr w:rsidR="007C44C8" w14:paraId="571745A5" w14:textId="77777777" w:rsidTr="00FB1E99">
        <w:trPr>
          <w:trHeight w:hRule="exact" w:val="340"/>
        </w:trPr>
        <w:tc>
          <w:tcPr>
            <w:tcW w:w="2495" w:type="dxa"/>
            <w:tcBorders>
              <w:top w:val="nil"/>
              <w:left w:val="nil"/>
              <w:bottom w:val="nil"/>
              <w:right w:val="single" w:sz="4" w:space="0" w:color="auto"/>
            </w:tcBorders>
            <w:noWrap/>
            <w:tcMar>
              <w:left w:w="0" w:type="dxa"/>
            </w:tcMar>
            <w:vAlign w:val="center"/>
          </w:tcPr>
          <w:p w14:paraId="48DA4FCD" w14:textId="14D0DAD8" w:rsidR="007C44C8" w:rsidRDefault="007C44C8" w:rsidP="008E2A91">
            <w:pPr>
              <w:pStyle w:val="Caption2"/>
            </w:pPr>
            <w:r>
              <w:t>Amount of rent increase ($)</w:t>
            </w:r>
          </w:p>
        </w:tc>
        <w:tc>
          <w:tcPr>
            <w:tcW w:w="170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A345797" w14:textId="77777777" w:rsidR="007C44C8" w:rsidRPr="008625DD" w:rsidRDefault="007C44C8" w:rsidP="008E2A91">
            <w:pPr>
              <w:pStyle w:val="Textfill"/>
            </w:pPr>
          </w:p>
        </w:tc>
        <w:tc>
          <w:tcPr>
            <w:tcW w:w="426" w:type="dxa"/>
            <w:tcBorders>
              <w:top w:val="nil"/>
              <w:left w:val="single" w:sz="4" w:space="0" w:color="auto"/>
              <w:bottom w:val="nil"/>
              <w:right w:val="nil"/>
            </w:tcBorders>
            <w:vAlign w:val="center"/>
          </w:tcPr>
          <w:p w14:paraId="4511402E" w14:textId="77777777" w:rsidR="007C44C8" w:rsidRDefault="007C44C8" w:rsidP="008E2A91">
            <w:pPr>
              <w:pStyle w:val="Caption2"/>
            </w:pPr>
            <w:r>
              <w:t xml:space="preserve">per </w:t>
            </w:r>
          </w:p>
        </w:tc>
        <w:tc>
          <w:tcPr>
            <w:tcW w:w="992" w:type="dxa"/>
            <w:tcBorders>
              <w:top w:val="nil"/>
              <w:left w:val="nil"/>
              <w:bottom w:val="nil"/>
              <w:right w:val="nil"/>
            </w:tcBorders>
            <w:tcMar>
              <w:left w:w="0" w:type="dxa"/>
              <w:right w:w="0" w:type="dxa"/>
            </w:tcMar>
            <w:vAlign w:val="center"/>
          </w:tcPr>
          <w:p w14:paraId="41D7F629" w14:textId="42885794" w:rsidR="007C44C8" w:rsidRDefault="00FB1E99" w:rsidP="00FB1E99">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7C44C8">
              <w:t>week</w:t>
            </w:r>
          </w:p>
        </w:tc>
        <w:tc>
          <w:tcPr>
            <w:tcW w:w="1417" w:type="dxa"/>
            <w:tcBorders>
              <w:top w:val="nil"/>
              <w:left w:val="nil"/>
              <w:bottom w:val="nil"/>
              <w:right w:val="nil"/>
            </w:tcBorders>
            <w:tcMar>
              <w:left w:w="0" w:type="dxa"/>
              <w:right w:w="0" w:type="dxa"/>
            </w:tcMar>
            <w:vAlign w:val="center"/>
          </w:tcPr>
          <w:p w14:paraId="150B4762" w14:textId="75ADE2D1" w:rsidR="007C44C8" w:rsidRDefault="00FB1E99" w:rsidP="00FB1E99">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7C44C8">
              <w:t>fortnightly</w:t>
            </w:r>
          </w:p>
        </w:tc>
        <w:tc>
          <w:tcPr>
            <w:tcW w:w="3487" w:type="dxa"/>
            <w:tcBorders>
              <w:top w:val="nil"/>
              <w:left w:val="nil"/>
              <w:bottom w:val="nil"/>
              <w:right w:val="nil"/>
            </w:tcBorders>
            <w:tcMar>
              <w:left w:w="0" w:type="dxa"/>
              <w:right w:w="0" w:type="dxa"/>
            </w:tcMar>
            <w:vAlign w:val="center"/>
          </w:tcPr>
          <w:p w14:paraId="6CBE2ED3" w14:textId="5AAE32A1" w:rsidR="007C44C8" w:rsidRDefault="00FB1E99" w:rsidP="00FB1E99">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A465E6">
              <w:t xml:space="preserve">calendar </w:t>
            </w:r>
            <w:r w:rsidR="007C44C8">
              <w:t xml:space="preserve">month </w:t>
            </w:r>
          </w:p>
        </w:tc>
      </w:tr>
    </w:tbl>
    <w:p w14:paraId="32D7A17C" w14:textId="77777777" w:rsidR="007C44C8" w:rsidRDefault="007C44C8" w:rsidP="007C44C8">
      <w:pPr>
        <w:pStyle w:val="spacer"/>
      </w:pPr>
    </w:p>
    <w:tbl>
      <w:tblPr>
        <w:tblStyle w:val="TableGridLight"/>
        <w:tblW w:w="10433" w:type="dxa"/>
        <w:tblInd w:w="340" w:type="dxa"/>
        <w:tblLayout w:type="fixed"/>
        <w:tblLook w:val="04A0" w:firstRow="1" w:lastRow="0" w:firstColumn="1" w:lastColumn="0" w:noHBand="0" w:noVBand="1"/>
      </w:tblPr>
      <w:tblGrid>
        <w:gridCol w:w="2475"/>
        <w:gridCol w:w="1687"/>
        <w:gridCol w:w="424"/>
        <w:gridCol w:w="984"/>
        <w:gridCol w:w="1405"/>
        <w:gridCol w:w="3458"/>
      </w:tblGrid>
      <w:tr w:rsidR="007C44C8" w14:paraId="7E85571A" w14:textId="77777777" w:rsidTr="00FB1E99">
        <w:trPr>
          <w:trHeight w:hRule="exact" w:val="340"/>
        </w:trPr>
        <w:tc>
          <w:tcPr>
            <w:tcW w:w="2495" w:type="dxa"/>
            <w:tcBorders>
              <w:top w:val="nil"/>
              <w:left w:val="nil"/>
              <w:bottom w:val="nil"/>
              <w:right w:val="single" w:sz="4" w:space="0" w:color="auto"/>
            </w:tcBorders>
            <w:noWrap/>
            <w:tcMar>
              <w:left w:w="0" w:type="dxa"/>
            </w:tcMar>
            <w:vAlign w:val="center"/>
          </w:tcPr>
          <w:p w14:paraId="0511FAF6" w14:textId="4C895C1A" w:rsidR="007C44C8" w:rsidRDefault="007C44C8" w:rsidP="008E2A91">
            <w:pPr>
              <w:pStyle w:val="Caption2"/>
            </w:pPr>
            <w:r>
              <w:t>New rent amount ($)</w:t>
            </w:r>
          </w:p>
        </w:tc>
        <w:tc>
          <w:tcPr>
            <w:tcW w:w="170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DD56132" w14:textId="77777777" w:rsidR="007C44C8" w:rsidRPr="008625DD" w:rsidRDefault="007C44C8" w:rsidP="008E2A91">
            <w:pPr>
              <w:pStyle w:val="Textfill"/>
            </w:pPr>
          </w:p>
        </w:tc>
        <w:tc>
          <w:tcPr>
            <w:tcW w:w="426" w:type="dxa"/>
            <w:tcBorders>
              <w:top w:val="nil"/>
              <w:left w:val="single" w:sz="4" w:space="0" w:color="auto"/>
              <w:bottom w:val="nil"/>
              <w:right w:val="nil"/>
            </w:tcBorders>
            <w:vAlign w:val="center"/>
          </w:tcPr>
          <w:p w14:paraId="1DFE8CFD" w14:textId="77777777" w:rsidR="007C44C8" w:rsidRDefault="007C44C8" w:rsidP="008E2A91">
            <w:pPr>
              <w:pStyle w:val="Caption2"/>
            </w:pPr>
            <w:r>
              <w:t xml:space="preserve">per </w:t>
            </w:r>
          </w:p>
        </w:tc>
        <w:tc>
          <w:tcPr>
            <w:tcW w:w="992" w:type="dxa"/>
            <w:tcBorders>
              <w:top w:val="nil"/>
              <w:left w:val="nil"/>
              <w:bottom w:val="nil"/>
              <w:right w:val="nil"/>
            </w:tcBorders>
            <w:tcMar>
              <w:left w:w="0" w:type="dxa"/>
              <w:right w:w="0" w:type="dxa"/>
            </w:tcMar>
            <w:vAlign w:val="center"/>
          </w:tcPr>
          <w:p w14:paraId="497386DF" w14:textId="4313D4B6" w:rsidR="007C44C8" w:rsidRDefault="00FB1E99" w:rsidP="00FB1E99">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7C44C8">
              <w:t>week</w:t>
            </w:r>
          </w:p>
        </w:tc>
        <w:tc>
          <w:tcPr>
            <w:tcW w:w="1417" w:type="dxa"/>
            <w:tcBorders>
              <w:top w:val="nil"/>
              <w:left w:val="nil"/>
              <w:bottom w:val="nil"/>
              <w:right w:val="nil"/>
            </w:tcBorders>
            <w:tcMar>
              <w:left w:w="0" w:type="dxa"/>
              <w:right w:w="0" w:type="dxa"/>
            </w:tcMar>
            <w:vAlign w:val="center"/>
          </w:tcPr>
          <w:p w14:paraId="700A055B" w14:textId="6464F2F4" w:rsidR="007C44C8" w:rsidRDefault="00FB1E99" w:rsidP="00FB1E99">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7C44C8">
              <w:t>fortnightly</w:t>
            </w:r>
          </w:p>
        </w:tc>
        <w:tc>
          <w:tcPr>
            <w:tcW w:w="3487" w:type="dxa"/>
            <w:tcBorders>
              <w:top w:val="nil"/>
              <w:left w:val="nil"/>
              <w:bottom w:val="nil"/>
              <w:right w:val="nil"/>
            </w:tcBorders>
            <w:tcMar>
              <w:left w:w="0" w:type="dxa"/>
              <w:right w:w="0" w:type="dxa"/>
            </w:tcMar>
            <w:vAlign w:val="center"/>
          </w:tcPr>
          <w:p w14:paraId="4B7C66EC" w14:textId="53F116C0" w:rsidR="007C44C8" w:rsidRDefault="00FB1E99" w:rsidP="00FB1E99">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A465E6">
              <w:t xml:space="preserve">calendar </w:t>
            </w:r>
            <w:r w:rsidR="007C44C8">
              <w:t xml:space="preserve">month </w:t>
            </w:r>
          </w:p>
        </w:tc>
      </w:tr>
    </w:tbl>
    <w:p w14:paraId="6EED774B" w14:textId="77777777" w:rsidR="007C44C8" w:rsidRDefault="007C44C8" w:rsidP="007C44C8">
      <w:pPr>
        <w:pStyle w:val="spacer"/>
      </w:pPr>
    </w:p>
    <w:tbl>
      <w:tblPr>
        <w:tblStyle w:val="TableGridLight"/>
        <w:tblW w:w="4622" w:type="dxa"/>
        <w:tblInd w:w="340" w:type="dxa"/>
        <w:tblLayout w:type="fixed"/>
        <w:tblLook w:val="04A0" w:firstRow="1" w:lastRow="0" w:firstColumn="1" w:lastColumn="0" w:noHBand="0" w:noVBand="1"/>
      </w:tblPr>
      <w:tblGrid>
        <w:gridCol w:w="2495"/>
        <w:gridCol w:w="2127"/>
      </w:tblGrid>
      <w:tr w:rsidR="00AE6B27" w14:paraId="44D57A47" w14:textId="77777777" w:rsidTr="00FB1E99">
        <w:trPr>
          <w:trHeight w:hRule="exact" w:val="340"/>
        </w:trPr>
        <w:tc>
          <w:tcPr>
            <w:tcW w:w="2495" w:type="dxa"/>
            <w:tcBorders>
              <w:top w:val="nil"/>
              <w:left w:val="nil"/>
              <w:bottom w:val="nil"/>
              <w:right w:val="single" w:sz="4" w:space="0" w:color="auto"/>
            </w:tcBorders>
            <w:noWrap/>
            <w:tcMar>
              <w:left w:w="0" w:type="dxa"/>
            </w:tcMar>
            <w:vAlign w:val="center"/>
          </w:tcPr>
          <w:p w14:paraId="2540D0B9" w14:textId="3C58E3E5" w:rsidR="00AE6B27" w:rsidRDefault="00053B0D" w:rsidP="008E2A91">
            <w:pPr>
              <w:pStyle w:val="Caption2"/>
            </w:pPr>
            <w:r>
              <w:t>Start date</w:t>
            </w:r>
            <w:r w:rsidR="00547D9E">
              <w:t xml:space="preserve"> of increased rent</w:t>
            </w:r>
          </w:p>
        </w:tc>
        <w:tc>
          <w:tcPr>
            <w:tcW w:w="212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2940D78" w14:textId="43301FA9" w:rsidR="00AE6B27" w:rsidRPr="008625DD" w:rsidRDefault="00AE6B27" w:rsidP="008E2A91">
            <w:pPr>
              <w:pStyle w:val="Textfill"/>
            </w:pPr>
          </w:p>
        </w:tc>
      </w:tr>
    </w:tbl>
    <w:p w14:paraId="5580647D" w14:textId="05C6A4DF" w:rsidR="00781439" w:rsidRDefault="00781439" w:rsidP="000F16B0">
      <w:pPr>
        <w:pStyle w:val="spacer"/>
      </w:pPr>
    </w:p>
    <w:p w14:paraId="3A47B620" w14:textId="77777777" w:rsidR="00F97960" w:rsidRDefault="00F97960" w:rsidP="00F97960">
      <w:pPr>
        <w:pStyle w:val="spacer"/>
      </w:pPr>
    </w:p>
    <w:p w14:paraId="6C22BF31" w14:textId="77777777" w:rsidR="00F97960" w:rsidRDefault="00F97960" w:rsidP="00F97960">
      <w:pPr>
        <w:pStyle w:val="spacer"/>
      </w:pPr>
    </w:p>
    <w:p w14:paraId="0C0DA547" w14:textId="77777777" w:rsidR="00F97960" w:rsidRDefault="00F97960" w:rsidP="00F97960">
      <w:pPr>
        <w:pStyle w:val="spacer"/>
      </w:pPr>
      <w:r>
        <w:rPr>
          <w:noProof/>
          <w:lang w:val="en-US"/>
        </w:rPr>
        <mc:AlternateContent>
          <mc:Choice Requires="wps">
            <w:drawing>
              <wp:anchor distT="0" distB="0" distL="114300" distR="114300" simplePos="0" relativeHeight="251658246" behindDoc="0" locked="0" layoutInCell="1" allowOverlap="1" wp14:anchorId="3FC61A7B" wp14:editId="2DF2BF18">
                <wp:simplePos x="0" y="0"/>
                <wp:positionH relativeFrom="column">
                  <wp:posOffset>0</wp:posOffset>
                </wp:positionH>
                <wp:positionV relativeFrom="paragraph">
                  <wp:posOffset>-635</wp:posOffset>
                </wp:positionV>
                <wp:extent cx="6840220" cy="0"/>
                <wp:effectExtent l="0" t="0" r="0" b="0"/>
                <wp:wrapNone/>
                <wp:docPr id="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11A6641F">
              <v:line id="Straight Connector 2"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7EB21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AK370M3QAAAAUBAAAPAAAAZHJzL2Rvd25yZXYueG1s&#10;TI9BT8JAEIXvJv6HzZh4MbAtJmJqp0SNygVjBC/chu7YVruzTXeBwq938aLHee/lvW/y2WBbtePe&#10;N04Q0nECiqV0ppEK4WP1PLoF5QOJodYJIxzYw6w4P8spM24v77xbhkrFEvEZIdQhdJnWvqzZkh+7&#10;jiV6n663FOLZV9r0tI/lttWTJLnRlhqJCzV1/Fhz+b3cWoTytVrrVecf3g6Ll/T4NZ9frZ+uES8v&#10;hvs7UIGH8BeGE35EhyIybdxWjFctQnwkIIxSUCczmU4noDa/gi5y/Z+++AEAAP//AwBQSwECLQAU&#10;AAYACAAAACEAtoM4kv4AAADhAQAAEwAAAAAAAAAAAAAAAAAAAAAAW0NvbnRlbnRfVHlwZXNdLnht&#10;bFBLAQItABQABgAIAAAAIQA4/SH/1gAAAJQBAAALAAAAAAAAAAAAAAAAAC8BAABfcmVscy8ucmVs&#10;c1BLAQItABQABgAIAAAAIQBkiG5ytAEAAFcDAAAOAAAAAAAAAAAAAAAAAC4CAABkcnMvZTJvRG9j&#10;LnhtbFBLAQItABQABgAIAAAAIQAK370M3QAAAAUBAAAPAAAAAAAAAAAAAAAAAA4EAABkcnMvZG93&#10;bnJldi54bWxQSwUGAAAAAAQABADzAAAAGAUAAAAA&#10;">
                <v:shadow opacity="24903f" offset="0,.55556mm" origin=",.5"/>
              </v:line>
            </w:pict>
          </mc:Fallback>
        </mc:AlternateContent>
      </w:r>
    </w:p>
    <w:p w14:paraId="028A4C9E" w14:textId="507304E4" w:rsidR="00F97960" w:rsidRDefault="000E0300" w:rsidP="00875286">
      <w:pPr>
        <w:pStyle w:val="Question"/>
      </w:pPr>
      <w:r>
        <w:t>5</w:t>
      </w:r>
      <w:r w:rsidR="00F97960">
        <w:tab/>
        <w:t>Proposed hiring charge increase</w:t>
      </w:r>
    </w:p>
    <w:p w14:paraId="0EAA093E" w14:textId="15389E3B" w:rsidR="00F97960" w:rsidRPr="000F0AEB" w:rsidRDefault="00F97960" w:rsidP="00F97960">
      <w:pPr>
        <w:pStyle w:val="ListParagraph"/>
      </w:pPr>
      <w:r w:rsidRPr="000F0AEB">
        <w:t xml:space="preserve">I </w:t>
      </w:r>
      <w:r>
        <w:t>intend</w:t>
      </w:r>
      <w:r w:rsidRPr="000F0AEB">
        <w:t xml:space="preserve"> to increase the </w:t>
      </w:r>
      <w:r>
        <w:t>hiring change as follows:</w:t>
      </w:r>
    </w:p>
    <w:tbl>
      <w:tblPr>
        <w:tblStyle w:val="TableGridLight"/>
        <w:tblW w:w="10575" w:type="dxa"/>
        <w:tblInd w:w="340" w:type="dxa"/>
        <w:tblLayout w:type="fixed"/>
        <w:tblLook w:val="04A0" w:firstRow="1" w:lastRow="0" w:firstColumn="1" w:lastColumn="0" w:noHBand="0" w:noVBand="1"/>
      </w:tblPr>
      <w:tblGrid>
        <w:gridCol w:w="3346"/>
        <w:gridCol w:w="1134"/>
        <w:gridCol w:w="425"/>
        <w:gridCol w:w="851"/>
        <w:gridCol w:w="1275"/>
        <w:gridCol w:w="3544"/>
      </w:tblGrid>
      <w:tr w:rsidR="00F97960" w14:paraId="74EE2642" w14:textId="77777777" w:rsidTr="0028614F">
        <w:trPr>
          <w:trHeight w:hRule="exact" w:val="340"/>
        </w:trPr>
        <w:tc>
          <w:tcPr>
            <w:tcW w:w="3346" w:type="dxa"/>
            <w:tcBorders>
              <w:top w:val="nil"/>
              <w:left w:val="nil"/>
              <w:bottom w:val="nil"/>
              <w:right w:val="single" w:sz="4" w:space="0" w:color="auto"/>
            </w:tcBorders>
            <w:noWrap/>
            <w:tcMar>
              <w:left w:w="0" w:type="dxa"/>
            </w:tcMar>
            <w:vAlign w:val="center"/>
          </w:tcPr>
          <w:p w14:paraId="2C3139B6" w14:textId="6150C782" w:rsidR="00F97960" w:rsidRDefault="00F97960" w:rsidP="008E2A91">
            <w:pPr>
              <w:pStyle w:val="Caption2"/>
            </w:pPr>
            <w:r>
              <w:t>Current hiring cha</w:t>
            </w:r>
            <w:r w:rsidR="000E0300">
              <w:t>r</w:t>
            </w:r>
            <w:r>
              <w:t>ge amount ($)</w:t>
            </w:r>
          </w:p>
        </w:tc>
        <w:tc>
          <w:tcPr>
            <w:tcW w:w="11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77FCFB5" w14:textId="77777777" w:rsidR="00F97960" w:rsidRPr="008625DD" w:rsidRDefault="00F97960" w:rsidP="008E2A91">
            <w:pPr>
              <w:pStyle w:val="Textfill"/>
            </w:pPr>
          </w:p>
        </w:tc>
        <w:tc>
          <w:tcPr>
            <w:tcW w:w="425" w:type="dxa"/>
            <w:tcBorders>
              <w:top w:val="nil"/>
              <w:left w:val="single" w:sz="4" w:space="0" w:color="auto"/>
              <w:bottom w:val="nil"/>
              <w:right w:val="nil"/>
            </w:tcBorders>
            <w:vAlign w:val="center"/>
          </w:tcPr>
          <w:p w14:paraId="7D5055BA" w14:textId="77777777" w:rsidR="00F97960" w:rsidRDefault="00F97960" w:rsidP="008E2A91">
            <w:pPr>
              <w:pStyle w:val="Caption2"/>
            </w:pPr>
            <w:r>
              <w:t xml:space="preserve">per </w:t>
            </w:r>
          </w:p>
        </w:tc>
        <w:tc>
          <w:tcPr>
            <w:tcW w:w="851" w:type="dxa"/>
            <w:tcBorders>
              <w:top w:val="nil"/>
              <w:left w:val="nil"/>
              <w:bottom w:val="nil"/>
              <w:right w:val="nil"/>
            </w:tcBorders>
            <w:tcMar>
              <w:left w:w="0" w:type="dxa"/>
              <w:right w:w="0" w:type="dxa"/>
            </w:tcMar>
            <w:vAlign w:val="center"/>
          </w:tcPr>
          <w:p w14:paraId="0DF5ADE5" w14:textId="1BEB0E7B" w:rsidR="00F97960" w:rsidRDefault="0028614F" w:rsidP="0028614F">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F97960">
              <w:t>week</w:t>
            </w:r>
          </w:p>
        </w:tc>
        <w:tc>
          <w:tcPr>
            <w:tcW w:w="1275" w:type="dxa"/>
            <w:tcBorders>
              <w:top w:val="nil"/>
              <w:left w:val="nil"/>
              <w:bottom w:val="nil"/>
              <w:right w:val="nil"/>
            </w:tcBorders>
            <w:tcMar>
              <w:left w:w="0" w:type="dxa"/>
              <w:right w:w="0" w:type="dxa"/>
            </w:tcMar>
            <w:vAlign w:val="center"/>
          </w:tcPr>
          <w:p w14:paraId="251CDE45" w14:textId="0D66DF88" w:rsidR="00F97960" w:rsidRDefault="0028614F" w:rsidP="0028614F">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F97960">
              <w:t>fortnightly</w:t>
            </w:r>
          </w:p>
        </w:tc>
        <w:tc>
          <w:tcPr>
            <w:tcW w:w="3544" w:type="dxa"/>
            <w:tcBorders>
              <w:top w:val="nil"/>
              <w:left w:val="nil"/>
              <w:bottom w:val="nil"/>
              <w:right w:val="nil"/>
            </w:tcBorders>
            <w:tcMar>
              <w:left w:w="0" w:type="dxa"/>
              <w:right w:w="0" w:type="dxa"/>
            </w:tcMar>
            <w:vAlign w:val="center"/>
          </w:tcPr>
          <w:p w14:paraId="5F87B9C2" w14:textId="07E2E3E2" w:rsidR="00F97960" w:rsidRDefault="0028614F" w:rsidP="0028614F">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A465E6">
              <w:t xml:space="preserve">calendar </w:t>
            </w:r>
            <w:r w:rsidR="00F97960">
              <w:t xml:space="preserve">month </w:t>
            </w:r>
          </w:p>
        </w:tc>
      </w:tr>
    </w:tbl>
    <w:p w14:paraId="6F3EA98F" w14:textId="77777777" w:rsidR="00F97960" w:rsidRDefault="00F97960" w:rsidP="00F97960">
      <w:pPr>
        <w:pStyle w:val="spacer"/>
      </w:pPr>
    </w:p>
    <w:tbl>
      <w:tblPr>
        <w:tblStyle w:val="TableGridLight"/>
        <w:tblW w:w="10575" w:type="dxa"/>
        <w:tblInd w:w="340" w:type="dxa"/>
        <w:tblLayout w:type="fixed"/>
        <w:tblLook w:val="04A0" w:firstRow="1" w:lastRow="0" w:firstColumn="1" w:lastColumn="0" w:noHBand="0" w:noVBand="1"/>
      </w:tblPr>
      <w:tblGrid>
        <w:gridCol w:w="3346"/>
        <w:gridCol w:w="1134"/>
        <w:gridCol w:w="425"/>
        <w:gridCol w:w="851"/>
        <w:gridCol w:w="1275"/>
        <w:gridCol w:w="3544"/>
      </w:tblGrid>
      <w:tr w:rsidR="00F97960" w14:paraId="586C91ED" w14:textId="77777777" w:rsidTr="0028614F">
        <w:trPr>
          <w:trHeight w:hRule="exact" w:val="340"/>
        </w:trPr>
        <w:tc>
          <w:tcPr>
            <w:tcW w:w="3346" w:type="dxa"/>
            <w:tcBorders>
              <w:top w:val="nil"/>
              <w:left w:val="nil"/>
              <w:bottom w:val="nil"/>
              <w:right w:val="single" w:sz="4" w:space="0" w:color="auto"/>
            </w:tcBorders>
            <w:noWrap/>
            <w:tcMar>
              <w:left w:w="0" w:type="dxa"/>
            </w:tcMar>
            <w:vAlign w:val="center"/>
          </w:tcPr>
          <w:p w14:paraId="51FBCF41" w14:textId="4A32BA43" w:rsidR="00F97960" w:rsidRDefault="00F97960" w:rsidP="008E2A91">
            <w:pPr>
              <w:pStyle w:val="Caption2"/>
            </w:pPr>
            <w:r>
              <w:t>Amount of hiring cha</w:t>
            </w:r>
            <w:r w:rsidR="000E0300">
              <w:t>r</w:t>
            </w:r>
            <w:r>
              <w:t>ge increase ($)</w:t>
            </w:r>
          </w:p>
        </w:tc>
        <w:tc>
          <w:tcPr>
            <w:tcW w:w="11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44AD7A4" w14:textId="77777777" w:rsidR="00F97960" w:rsidRPr="008625DD" w:rsidRDefault="00F97960" w:rsidP="008E2A91">
            <w:pPr>
              <w:pStyle w:val="Textfill"/>
            </w:pPr>
          </w:p>
        </w:tc>
        <w:tc>
          <w:tcPr>
            <w:tcW w:w="425" w:type="dxa"/>
            <w:tcBorders>
              <w:top w:val="nil"/>
              <w:left w:val="single" w:sz="4" w:space="0" w:color="auto"/>
              <w:bottom w:val="nil"/>
              <w:right w:val="nil"/>
            </w:tcBorders>
            <w:vAlign w:val="center"/>
          </w:tcPr>
          <w:p w14:paraId="063F7F0E" w14:textId="77777777" w:rsidR="00F97960" w:rsidRDefault="00F97960" w:rsidP="008E2A91">
            <w:pPr>
              <w:pStyle w:val="Caption2"/>
            </w:pPr>
            <w:r>
              <w:t xml:space="preserve">per </w:t>
            </w:r>
          </w:p>
        </w:tc>
        <w:tc>
          <w:tcPr>
            <w:tcW w:w="851" w:type="dxa"/>
            <w:tcBorders>
              <w:top w:val="nil"/>
              <w:left w:val="nil"/>
              <w:bottom w:val="nil"/>
              <w:right w:val="nil"/>
            </w:tcBorders>
            <w:tcMar>
              <w:left w:w="0" w:type="dxa"/>
              <w:right w:w="0" w:type="dxa"/>
            </w:tcMar>
            <w:vAlign w:val="center"/>
          </w:tcPr>
          <w:p w14:paraId="4CF9F2B5" w14:textId="245F1D52" w:rsidR="00F97960" w:rsidRDefault="0028614F" w:rsidP="0028614F">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F97960">
              <w:t>week</w:t>
            </w:r>
          </w:p>
        </w:tc>
        <w:tc>
          <w:tcPr>
            <w:tcW w:w="1275" w:type="dxa"/>
            <w:tcBorders>
              <w:top w:val="nil"/>
              <w:left w:val="nil"/>
              <w:bottom w:val="nil"/>
              <w:right w:val="nil"/>
            </w:tcBorders>
            <w:tcMar>
              <w:left w:w="0" w:type="dxa"/>
              <w:right w:w="0" w:type="dxa"/>
            </w:tcMar>
            <w:vAlign w:val="center"/>
          </w:tcPr>
          <w:p w14:paraId="2BE0F38E" w14:textId="151FD5BD" w:rsidR="00F97960" w:rsidRDefault="0028614F" w:rsidP="0028614F">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F97960">
              <w:t>fortnightly</w:t>
            </w:r>
          </w:p>
        </w:tc>
        <w:tc>
          <w:tcPr>
            <w:tcW w:w="3544" w:type="dxa"/>
            <w:tcBorders>
              <w:top w:val="nil"/>
              <w:left w:val="nil"/>
              <w:bottom w:val="nil"/>
              <w:right w:val="nil"/>
            </w:tcBorders>
            <w:tcMar>
              <w:left w:w="0" w:type="dxa"/>
              <w:right w:w="0" w:type="dxa"/>
            </w:tcMar>
            <w:vAlign w:val="center"/>
          </w:tcPr>
          <w:p w14:paraId="6FEC5457" w14:textId="07B54D03" w:rsidR="00F97960" w:rsidRDefault="0028614F" w:rsidP="0028614F">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A465E6">
              <w:t xml:space="preserve">calendar </w:t>
            </w:r>
            <w:r w:rsidR="00F97960">
              <w:t xml:space="preserve">month </w:t>
            </w:r>
          </w:p>
        </w:tc>
      </w:tr>
    </w:tbl>
    <w:p w14:paraId="582728E8" w14:textId="77777777" w:rsidR="00F97960" w:rsidRDefault="00F97960" w:rsidP="00F97960">
      <w:pPr>
        <w:pStyle w:val="spacer"/>
      </w:pPr>
    </w:p>
    <w:tbl>
      <w:tblPr>
        <w:tblStyle w:val="TableGridLight"/>
        <w:tblW w:w="10717" w:type="dxa"/>
        <w:tblInd w:w="340" w:type="dxa"/>
        <w:tblLayout w:type="fixed"/>
        <w:tblLook w:val="04A0" w:firstRow="1" w:lastRow="0" w:firstColumn="1" w:lastColumn="0" w:noHBand="0" w:noVBand="1"/>
      </w:tblPr>
      <w:tblGrid>
        <w:gridCol w:w="3346"/>
        <w:gridCol w:w="1134"/>
        <w:gridCol w:w="425"/>
        <w:gridCol w:w="851"/>
        <w:gridCol w:w="1275"/>
        <w:gridCol w:w="3686"/>
      </w:tblGrid>
      <w:tr w:rsidR="00F97960" w14:paraId="58A60B93" w14:textId="77777777" w:rsidTr="0028614F">
        <w:trPr>
          <w:trHeight w:hRule="exact" w:val="340"/>
        </w:trPr>
        <w:tc>
          <w:tcPr>
            <w:tcW w:w="3346" w:type="dxa"/>
            <w:tcBorders>
              <w:top w:val="nil"/>
              <w:left w:val="nil"/>
              <w:bottom w:val="nil"/>
              <w:right w:val="single" w:sz="4" w:space="0" w:color="auto"/>
            </w:tcBorders>
            <w:noWrap/>
            <w:tcMar>
              <w:left w:w="0" w:type="dxa"/>
            </w:tcMar>
            <w:vAlign w:val="center"/>
          </w:tcPr>
          <w:p w14:paraId="71593720" w14:textId="53BE903E" w:rsidR="00F97960" w:rsidRDefault="00F97960" w:rsidP="008E2A91">
            <w:pPr>
              <w:pStyle w:val="Caption2"/>
            </w:pPr>
            <w:r>
              <w:t>New hiring cha</w:t>
            </w:r>
            <w:r w:rsidR="000E0300">
              <w:t>r</w:t>
            </w:r>
            <w:r>
              <w:t>ge amount ($)</w:t>
            </w:r>
          </w:p>
        </w:tc>
        <w:tc>
          <w:tcPr>
            <w:tcW w:w="11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6A4C795" w14:textId="77777777" w:rsidR="00F97960" w:rsidRPr="008625DD" w:rsidRDefault="00F97960" w:rsidP="008E2A91">
            <w:pPr>
              <w:pStyle w:val="Textfill"/>
            </w:pPr>
          </w:p>
        </w:tc>
        <w:tc>
          <w:tcPr>
            <w:tcW w:w="425" w:type="dxa"/>
            <w:tcBorders>
              <w:top w:val="nil"/>
              <w:left w:val="single" w:sz="4" w:space="0" w:color="auto"/>
              <w:bottom w:val="nil"/>
              <w:right w:val="nil"/>
            </w:tcBorders>
            <w:vAlign w:val="center"/>
          </w:tcPr>
          <w:p w14:paraId="7A894377" w14:textId="77777777" w:rsidR="00F97960" w:rsidRDefault="00F97960" w:rsidP="008E2A91">
            <w:pPr>
              <w:pStyle w:val="Caption2"/>
            </w:pPr>
            <w:r>
              <w:t xml:space="preserve">per </w:t>
            </w:r>
          </w:p>
        </w:tc>
        <w:tc>
          <w:tcPr>
            <w:tcW w:w="851" w:type="dxa"/>
            <w:tcBorders>
              <w:top w:val="nil"/>
              <w:left w:val="nil"/>
              <w:bottom w:val="nil"/>
              <w:right w:val="nil"/>
            </w:tcBorders>
            <w:tcMar>
              <w:left w:w="0" w:type="dxa"/>
              <w:right w:w="0" w:type="dxa"/>
            </w:tcMar>
            <w:vAlign w:val="center"/>
          </w:tcPr>
          <w:p w14:paraId="7EEE301A" w14:textId="5DD8142F" w:rsidR="00F97960" w:rsidRDefault="0028614F" w:rsidP="0028614F">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F97960">
              <w:t>week</w:t>
            </w:r>
          </w:p>
        </w:tc>
        <w:tc>
          <w:tcPr>
            <w:tcW w:w="1275" w:type="dxa"/>
            <w:tcBorders>
              <w:top w:val="nil"/>
              <w:left w:val="nil"/>
              <w:bottom w:val="nil"/>
              <w:right w:val="nil"/>
            </w:tcBorders>
            <w:tcMar>
              <w:left w:w="0" w:type="dxa"/>
              <w:right w:w="0" w:type="dxa"/>
            </w:tcMar>
            <w:vAlign w:val="center"/>
          </w:tcPr>
          <w:p w14:paraId="12B849AA" w14:textId="0A43D167" w:rsidR="00F97960" w:rsidRDefault="0028614F" w:rsidP="0028614F">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F97960">
              <w:t>fortnightly</w:t>
            </w:r>
          </w:p>
        </w:tc>
        <w:tc>
          <w:tcPr>
            <w:tcW w:w="3686" w:type="dxa"/>
            <w:tcBorders>
              <w:top w:val="nil"/>
              <w:left w:val="nil"/>
              <w:bottom w:val="nil"/>
              <w:right w:val="nil"/>
            </w:tcBorders>
            <w:tcMar>
              <w:left w:w="0" w:type="dxa"/>
              <w:right w:w="0" w:type="dxa"/>
            </w:tcMar>
            <w:vAlign w:val="center"/>
          </w:tcPr>
          <w:p w14:paraId="42EEA7BE" w14:textId="136B754B" w:rsidR="00F97960" w:rsidRDefault="0028614F" w:rsidP="0028614F">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A465E6">
              <w:t xml:space="preserve">calendar </w:t>
            </w:r>
            <w:r w:rsidR="00F97960">
              <w:t xml:space="preserve">month </w:t>
            </w:r>
          </w:p>
        </w:tc>
      </w:tr>
    </w:tbl>
    <w:p w14:paraId="7516E14A" w14:textId="77777777" w:rsidR="00F97960" w:rsidRDefault="00F97960" w:rsidP="00F97960">
      <w:pPr>
        <w:pStyle w:val="spacer"/>
      </w:pPr>
    </w:p>
    <w:tbl>
      <w:tblPr>
        <w:tblStyle w:val="TableGridLight"/>
        <w:tblW w:w="5472" w:type="dxa"/>
        <w:tblInd w:w="340" w:type="dxa"/>
        <w:tblLayout w:type="fixed"/>
        <w:tblLook w:val="04A0" w:firstRow="1" w:lastRow="0" w:firstColumn="1" w:lastColumn="0" w:noHBand="0" w:noVBand="1"/>
      </w:tblPr>
      <w:tblGrid>
        <w:gridCol w:w="3346"/>
        <w:gridCol w:w="2126"/>
      </w:tblGrid>
      <w:tr w:rsidR="00F97960" w14:paraId="68166FA6" w14:textId="77777777" w:rsidTr="00CD7985">
        <w:trPr>
          <w:trHeight w:hRule="exact" w:val="340"/>
        </w:trPr>
        <w:tc>
          <w:tcPr>
            <w:tcW w:w="3346" w:type="dxa"/>
            <w:tcBorders>
              <w:top w:val="nil"/>
              <w:left w:val="nil"/>
              <w:bottom w:val="nil"/>
              <w:right w:val="single" w:sz="4" w:space="0" w:color="auto"/>
            </w:tcBorders>
            <w:noWrap/>
            <w:tcMar>
              <w:left w:w="0" w:type="dxa"/>
            </w:tcMar>
            <w:vAlign w:val="center"/>
          </w:tcPr>
          <w:p w14:paraId="09CDBA63" w14:textId="1F9780FD" w:rsidR="00F97960" w:rsidRDefault="00F97960" w:rsidP="008E2A91">
            <w:pPr>
              <w:pStyle w:val="Caption2"/>
            </w:pPr>
            <w:r>
              <w:t>Start date of increased hiring cha</w:t>
            </w:r>
            <w:r w:rsidR="000E0300">
              <w:t>r</w:t>
            </w:r>
            <w:r>
              <w:t>ge</w:t>
            </w:r>
          </w:p>
        </w:tc>
        <w:tc>
          <w:tcPr>
            <w:tcW w:w="212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4742E06" w14:textId="77777777" w:rsidR="00F97960" w:rsidRPr="008625DD" w:rsidRDefault="00F97960" w:rsidP="008E2A91">
            <w:pPr>
              <w:pStyle w:val="Textfill"/>
            </w:pPr>
          </w:p>
        </w:tc>
      </w:tr>
    </w:tbl>
    <w:p w14:paraId="30AFAEF8" w14:textId="5ED81D29" w:rsidR="00F97960" w:rsidRDefault="00F97960" w:rsidP="000F16B0">
      <w:pPr>
        <w:pStyle w:val="spacer"/>
      </w:pPr>
    </w:p>
    <w:p w14:paraId="430A8E7D" w14:textId="0BDB2509" w:rsidR="000F16B0" w:rsidRDefault="00644DD1" w:rsidP="000F16B0">
      <w:pPr>
        <w:pStyle w:val="spacer"/>
      </w:pPr>
      <w:r>
        <w:rPr>
          <w:noProof/>
          <w:lang w:val="en-US"/>
        </w:rPr>
        <mc:AlternateContent>
          <mc:Choice Requires="wps">
            <w:drawing>
              <wp:anchor distT="0" distB="0" distL="114300" distR="114300" simplePos="0" relativeHeight="251658240" behindDoc="0" locked="0" layoutInCell="1" allowOverlap="1" wp14:anchorId="6E439563" wp14:editId="31C6F37F">
                <wp:simplePos x="0" y="0"/>
                <wp:positionH relativeFrom="column">
                  <wp:posOffset>0</wp:posOffset>
                </wp:positionH>
                <wp:positionV relativeFrom="paragraph">
                  <wp:posOffset>-635</wp:posOffset>
                </wp:positionV>
                <wp:extent cx="6840220" cy="0"/>
                <wp:effectExtent l="0" t="0" r="0" b="0"/>
                <wp:wrapNone/>
                <wp:docPr id="1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18446473">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02543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AK370M3QAAAAUBAAAPAAAAZHJzL2Rvd25yZXYueG1s&#10;TI9BT8JAEIXvJv6HzZh4MbAtJmJqp0SNygVjBC/chu7YVruzTXeBwq938aLHee/lvW/y2WBbtePe&#10;N04Q0nECiqV0ppEK4WP1PLoF5QOJodYJIxzYw6w4P8spM24v77xbhkrFEvEZIdQhdJnWvqzZkh+7&#10;jiV6n663FOLZV9r0tI/lttWTJLnRlhqJCzV1/Fhz+b3cWoTytVrrVecf3g6Ll/T4NZ9frZ+uES8v&#10;hvs7UIGH8BeGE35EhyIybdxWjFctQnwkIIxSUCczmU4noDa/gi5y/Z+++AEAAP//AwBQSwECLQAU&#10;AAYACAAAACEAtoM4kv4AAADhAQAAEwAAAAAAAAAAAAAAAAAAAAAAW0NvbnRlbnRfVHlwZXNdLnht&#10;bFBLAQItABQABgAIAAAAIQA4/SH/1gAAAJQBAAALAAAAAAAAAAAAAAAAAC8BAABfcmVscy8ucmVs&#10;c1BLAQItABQABgAIAAAAIQBkiG5ytAEAAFcDAAAOAAAAAAAAAAAAAAAAAC4CAABkcnMvZTJvRG9j&#10;LnhtbFBLAQItABQABgAIAAAAIQAK370M3QAAAAUBAAAPAAAAAAAAAAAAAAAAAA4EAABkcnMvZG93&#10;bnJldi54bWxQSwUGAAAAAAQABADzAAAAGAUAAAAA&#10;">
                <v:shadow opacity="24903f" offset="0,.55556mm" origin=",.5"/>
              </v:line>
            </w:pict>
          </mc:Fallback>
        </mc:AlternateContent>
      </w:r>
    </w:p>
    <w:p w14:paraId="02F24180" w14:textId="0856CFCD" w:rsidR="00C11420" w:rsidRPr="001D47A0" w:rsidRDefault="000E0300" w:rsidP="00875286">
      <w:pPr>
        <w:pStyle w:val="Question"/>
        <w:rPr>
          <w:highlight w:val="yellow"/>
        </w:rPr>
      </w:pPr>
      <w:r w:rsidRPr="008A7842">
        <w:t>6</w:t>
      </w:r>
      <w:r w:rsidR="000F16B0" w:rsidRPr="008A7842">
        <w:tab/>
      </w:r>
      <w:r w:rsidR="00C11420" w:rsidRPr="004F165D">
        <w:t>Delivery of this notice</w:t>
      </w:r>
    </w:p>
    <w:p w14:paraId="0465E27E" w14:textId="77777777" w:rsidR="00875286" w:rsidRDefault="00875286" w:rsidP="00875286">
      <w:pPr>
        <w:pStyle w:val="BulletList1"/>
        <w:numPr>
          <w:ilvl w:val="2"/>
          <w:numId w:val="8"/>
        </w:numPr>
        <w:tabs>
          <w:tab w:val="clear" w:pos="851"/>
          <w:tab w:val="left" w:pos="760"/>
        </w:tabs>
      </w:pPr>
      <w:bookmarkStart w:id="5" w:name="_Hlk45878832"/>
      <w:bookmarkStart w:id="6" w:name="_Hlk45878957"/>
      <w:r>
        <w:t>The notice period begins when the renter is estimated to receive this notice.</w:t>
      </w:r>
    </w:p>
    <w:p w14:paraId="53AE9C97" w14:textId="47A486AD" w:rsidR="00875286" w:rsidRDefault="00875286" w:rsidP="00875286">
      <w:pPr>
        <w:pStyle w:val="BulletList1"/>
        <w:numPr>
          <w:ilvl w:val="2"/>
          <w:numId w:val="8"/>
        </w:numPr>
        <w:tabs>
          <w:tab w:val="clear" w:pos="851"/>
          <w:tab w:val="left" w:pos="760"/>
        </w:tabs>
      </w:pPr>
      <w:r>
        <w:t>For information on postage times from different locations please refer to the Australia Post website</w:t>
      </w:r>
      <w:r w:rsidR="005458FF">
        <w:t xml:space="preserve">: </w:t>
      </w:r>
      <w:hyperlink r:id="rId19" w:history="1">
        <w:r w:rsidR="005458FF" w:rsidRPr="005458FF">
          <w:rPr>
            <w:rStyle w:val="Hyperlink"/>
          </w:rPr>
          <w:t>https://auspost.com.au/</w:t>
        </w:r>
      </w:hyperlink>
    </w:p>
    <w:bookmarkEnd w:id="5"/>
    <w:p w14:paraId="6CBA3C1F" w14:textId="1207E67E" w:rsidR="00875286" w:rsidRDefault="00875286" w:rsidP="00875286">
      <w:pPr>
        <w:pStyle w:val="BulletList1"/>
        <w:numPr>
          <w:ilvl w:val="2"/>
          <w:numId w:val="8"/>
        </w:numPr>
        <w:tabs>
          <w:tab w:val="clear" w:pos="851"/>
          <w:tab w:val="left" w:pos="760"/>
        </w:tabs>
      </w:pPr>
      <w:r>
        <w:t xml:space="preserve">If sending by post, the caravan park owner/caravan owner must </w:t>
      </w:r>
      <w:r w:rsidRPr="00B8259D">
        <w:t xml:space="preserve">allow for the </w:t>
      </w:r>
      <w:r>
        <w:t>delivery time in calculating the increase date</w:t>
      </w:r>
      <w:r w:rsidRPr="000B68B8">
        <w:t xml:space="preserve">. </w:t>
      </w:r>
    </w:p>
    <w:p w14:paraId="3FA16759" w14:textId="02A5453F" w:rsidR="00875286" w:rsidRDefault="00875286" w:rsidP="00875286">
      <w:pPr>
        <w:pStyle w:val="BulletList1"/>
        <w:numPr>
          <w:ilvl w:val="2"/>
          <w:numId w:val="8"/>
        </w:numPr>
        <w:tabs>
          <w:tab w:val="clear" w:pos="851"/>
          <w:tab w:val="left" w:pos="760"/>
        </w:tabs>
      </w:pPr>
      <w:r>
        <w:t xml:space="preserve">If sending by registered post, the caravan park owner/caravan owner should </w:t>
      </w:r>
      <w:r w:rsidRPr="000B68B8">
        <w:t xml:space="preserve">keep evidence of the mail delivery method used to send this </w:t>
      </w:r>
      <w:r>
        <w:t>notice</w:t>
      </w:r>
      <w:r w:rsidRPr="000B68B8">
        <w:t xml:space="preserve">. </w:t>
      </w:r>
    </w:p>
    <w:bookmarkEnd w:id="6"/>
    <w:tbl>
      <w:tblPr>
        <w:tblStyle w:val="TableGridLight10"/>
        <w:tblpPr w:leftFromText="180" w:rightFromText="180" w:vertAnchor="text" w:horzAnchor="page" w:tblpX="3451" w:tblpY="69"/>
        <w:tblW w:w="2163" w:type="dxa"/>
        <w:tblLayout w:type="fixed"/>
        <w:tblLook w:val="04A0" w:firstRow="1" w:lastRow="0" w:firstColumn="1" w:lastColumn="0" w:noHBand="0" w:noVBand="1"/>
      </w:tblPr>
      <w:tblGrid>
        <w:gridCol w:w="284"/>
        <w:gridCol w:w="1879"/>
      </w:tblGrid>
      <w:tr w:rsidR="002C1C53" w14:paraId="64A60BB8" w14:textId="77777777">
        <w:trPr>
          <w:trHeight w:hRule="exact" w:val="340"/>
        </w:trPr>
        <w:tc>
          <w:tcPr>
            <w:tcW w:w="284" w:type="dxa"/>
            <w:tcBorders>
              <w:top w:val="nil"/>
              <w:left w:val="nil"/>
              <w:bottom w:val="nil"/>
              <w:right w:val="single" w:sz="4" w:space="0" w:color="auto"/>
            </w:tcBorders>
            <w:noWrap/>
            <w:tcMar>
              <w:top w:w="0" w:type="dxa"/>
              <w:left w:w="0" w:type="dxa"/>
              <w:bottom w:w="0" w:type="dxa"/>
              <w:right w:w="108" w:type="dxa"/>
            </w:tcMar>
            <w:vAlign w:val="center"/>
          </w:tcPr>
          <w:p w14:paraId="5BE3391B" w14:textId="77777777" w:rsidR="002C1C53" w:rsidRDefault="002C1C53" w:rsidP="002C1C53">
            <w:pPr>
              <w:pStyle w:val="Caption2"/>
              <w:numPr>
                <w:ilvl w:val="0"/>
                <w:numId w:val="8"/>
              </w:numPr>
            </w:pPr>
          </w:p>
        </w:tc>
        <w:tc>
          <w:tcPr>
            <w:tcW w:w="187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3712BB3E" w14:textId="235EA486" w:rsidR="002C1C53" w:rsidRDefault="002C1C53">
            <w:pPr>
              <w:pStyle w:val="Textfill"/>
            </w:pPr>
          </w:p>
        </w:tc>
      </w:tr>
    </w:tbl>
    <w:p w14:paraId="511C75A6" w14:textId="77777777" w:rsidR="002C1C53" w:rsidRPr="00E232BC" w:rsidRDefault="002C1C53" w:rsidP="002C1C53">
      <w:pPr>
        <w:pStyle w:val="ListParagraphbold"/>
      </w:pPr>
      <w:r w:rsidRPr="004F58F9">
        <w:t>This notice was sent on:</w:t>
      </w:r>
      <w:r w:rsidRPr="00E232BC">
        <w:t xml:space="preserve">   </w:t>
      </w:r>
      <w:r w:rsidRPr="004F58F9">
        <w:t>(insert date)</w:t>
      </w:r>
    </w:p>
    <w:p w14:paraId="1A8B2219" w14:textId="7F10A6CF" w:rsidR="007542F5" w:rsidRPr="00875286" w:rsidRDefault="002C1C53" w:rsidP="00875286">
      <w:pPr>
        <w:pStyle w:val="Question"/>
        <w:rPr>
          <w:rStyle w:val="Emphasis"/>
          <w:bCs w:val="0"/>
          <w:i w:val="0"/>
          <w:iCs w:val="0"/>
        </w:rPr>
      </w:pPr>
      <w:r>
        <w:rPr>
          <w:rStyle w:val="Emphasis"/>
          <w:b w:val="0"/>
          <w:i w:val="0"/>
          <w:iCs w:val="0"/>
        </w:rPr>
        <w:br/>
      </w:r>
      <w:r w:rsidR="004F165D">
        <w:rPr>
          <w:rStyle w:val="Emphasis"/>
          <w:b w:val="0"/>
          <w:i w:val="0"/>
          <w:iCs w:val="0"/>
        </w:rPr>
        <w:tab/>
      </w:r>
      <w:r w:rsidR="004F165D">
        <w:rPr>
          <w:rStyle w:val="Emphasis"/>
          <w:b w:val="0"/>
          <w:i w:val="0"/>
          <w:iCs w:val="0"/>
        </w:rPr>
        <w:br/>
      </w:r>
      <w:r w:rsidR="007542F5" w:rsidRPr="00875286">
        <w:rPr>
          <w:rStyle w:val="Emphasis"/>
          <w:bCs w:val="0"/>
          <w:i w:val="0"/>
          <w:iCs w:val="0"/>
        </w:rPr>
        <w:t>This notice will be delivered:</w:t>
      </w:r>
    </w:p>
    <w:tbl>
      <w:tblPr>
        <w:tblStyle w:val="TableGridLight1"/>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C11420" w14:paraId="5C62EF23" w14:textId="77777777" w:rsidTr="00D85044">
        <w:trPr>
          <w:trHeight w:val="340"/>
        </w:trPr>
        <w:tc>
          <w:tcPr>
            <w:tcW w:w="10440" w:type="dxa"/>
            <w:tcMar>
              <w:top w:w="0" w:type="dxa"/>
              <w:left w:w="0" w:type="dxa"/>
              <w:bottom w:w="0" w:type="dxa"/>
            </w:tcMar>
            <w:vAlign w:val="center"/>
            <w:hideMark/>
          </w:tcPr>
          <w:p w14:paraId="5AE3488B" w14:textId="77777777" w:rsidR="00C11420" w:rsidRDefault="00C11420" w:rsidP="008E2A91">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personally, for example by hand </w:t>
            </w:r>
          </w:p>
        </w:tc>
      </w:tr>
    </w:tbl>
    <w:p w14:paraId="5A7CE81B" w14:textId="77777777" w:rsidR="00C11420" w:rsidRDefault="00C11420" w:rsidP="00C11420">
      <w:pPr>
        <w:pStyle w:val="spacer"/>
      </w:pP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268"/>
        <w:gridCol w:w="1276"/>
        <w:gridCol w:w="4110"/>
      </w:tblGrid>
      <w:tr w:rsidR="00C11420" w14:paraId="062249C6" w14:textId="77777777" w:rsidTr="00F75AE5">
        <w:trPr>
          <w:trHeight w:hRule="exact" w:val="453"/>
        </w:trPr>
        <w:tc>
          <w:tcPr>
            <w:tcW w:w="2779" w:type="dxa"/>
            <w:tcMar>
              <w:left w:w="0" w:type="dxa"/>
            </w:tcMar>
            <w:vAlign w:val="center"/>
          </w:tcPr>
          <w:p w14:paraId="04E13E36" w14:textId="77777777" w:rsidR="00C11420" w:rsidRDefault="00C11420" w:rsidP="008E2A91">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by registered post</w:t>
            </w:r>
          </w:p>
        </w:tc>
        <w:tc>
          <w:tcPr>
            <w:tcW w:w="2268" w:type="dxa"/>
            <w:tcBorders>
              <w:right w:val="single" w:sz="4" w:space="0" w:color="auto"/>
            </w:tcBorders>
          </w:tcPr>
          <w:p w14:paraId="501C4E65" w14:textId="12A6D112" w:rsidR="00C11420" w:rsidRDefault="00AE781C" w:rsidP="004F165D">
            <w:pPr>
              <w:pStyle w:val="Caption2"/>
            </w:pPr>
            <w:r>
              <w:t>Expected d</w:t>
            </w:r>
            <w:r w:rsidR="00C11420">
              <w:t xml:space="preserve">elivery time </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14:paraId="68F85C0B" w14:textId="5A3C08CB" w:rsidR="00C11420" w:rsidRDefault="00C11420" w:rsidP="004F165D">
            <w:pPr>
              <w:pStyle w:val="Textfill"/>
            </w:pPr>
          </w:p>
        </w:tc>
        <w:tc>
          <w:tcPr>
            <w:tcW w:w="4110" w:type="dxa"/>
            <w:tcBorders>
              <w:left w:val="single" w:sz="4" w:space="0" w:color="auto"/>
            </w:tcBorders>
          </w:tcPr>
          <w:p w14:paraId="1AF00CA8" w14:textId="18FB0BBD" w:rsidR="00C11420" w:rsidRPr="004F671A" w:rsidRDefault="007542F5" w:rsidP="004F165D">
            <w:pPr>
              <w:pStyle w:val="Listparagraphtext"/>
              <w:rPr>
                <w:i/>
                <w:iCs/>
              </w:rPr>
            </w:pPr>
            <w:r>
              <w:rPr>
                <w:iCs/>
              </w:rPr>
              <w:t>(please see the Australia Post website)</w:t>
            </w:r>
          </w:p>
        </w:tc>
      </w:tr>
    </w:tbl>
    <w:p w14:paraId="00286CD6" w14:textId="77777777" w:rsidR="009D03F0" w:rsidRDefault="009D03F0" w:rsidP="009D03F0">
      <w:pPr>
        <w:pStyle w:val="spacer"/>
      </w:pPr>
    </w:p>
    <w:p w14:paraId="68F2E105" w14:textId="77777777" w:rsidR="009D03F0" w:rsidRDefault="009D03F0" w:rsidP="009D03F0">
      <w:pPr>
        <w:pStyle w:val="spacer"/>
      </w:pPr>
    </w:p>
    <w:tbl>
      <w:tblPr>
        <w:tblStyle w:val="TableGridLight1"/>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C11420" w14:paraId="73076E2D" w14:textId="77777777" w:rsidTr="009D03F0">
        <w:trPr>
          <w:trHeight w:val="340"/>
        </w:trPr>
        <w:tc>
          <w:tcPr>
            <w:tcW w:w="10440" w:type="dxa"/>
            <w:tcMar>
              <w:top w:w="0" w:type="dxa"/>
              <w:left w:w="0" w:type="dxa"/>
              <w:bottom w:w="0" w:type="dxa"/>
            </w:tcMar>
            <w:vAlign w:val="center"/>
            <w:hideMark/>
          </w:tcPr>
          <w:bookmarkStart w:id="7" w:name="_Hlk13151898"/>
          <w:p w14:paraId="5B0F3F97" w14:textId="303B2FDB" w:rsidR="00C11420" w:rsidRDefault="00C11420" w:rsidP="008E2A91">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email (if consent has been provided by the </w:t>
            </w:r>
            <w:r w:rsidR="007C44C8">
              <w:t>resident</w:t>
            </w:r>
            <w:r>
              <w:t>)</w:t>
            </w:r>
          </w:p>
        </w:tc>
      </w:tr>
    </w:tbl>
    <w:p w14:paraId="7F1AAAE1" w14:textId="77777777" w:rsidR="00C11420" w:rsidRDefault="00C11420" w:rsidP="00C11420">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354"/>
        <w:gridCol w:w="8079"/>
      </w:tblGrid>
      <w:tr w:rsidR="0059199B" w14:paraId="6FEBB495" w14:textId="77777777" w:rsidTr="00087113">
        <w:trPr>
          <w:trHeight w:hRule="exact" w:val="340"/>
        </w:trPr>
        <w:tc>
          <w:tcPr>
            <w:tcW w:w="2354" w:type="dxa"/>
            <w:tcBorders>
              <w:top w:val="nil"/>
              <w:left w:val="nil"/>
              <w:bottom w:val="nil"/>
              <w:right w:val="single" w:sz="4" w:space="0" w:color="auto"/>
            </w:tcBorders>
            <w:noWrap/>
            <w:tcMar>
              <w:left w:w="0" w:type="dxa"/>
            </w:tcMar>
            <w:vAlign w:val="center"/>
          </w:tcPr>
          <w:p w14:paraId="1042ED48" w14:textId="77777777" w:rsidR="0059199B" w:rsidRDefault="0059199B" w:rsidP="00087113">
            <w:pPr>
              <w:pStyle w:val="Caption2"/>
            </w:pPr>
            <w:r>
              <w:t xml:space="preserve">Email address resident </w:t>
            </w:r>
            <w:r w:rsidRPr="0059199B">
              <w:rPr>
                <w:rStyle w:val="Strong"/>
                <w:b w:val="0"/>
                <w:bCs w:val="0"/>
              </w:rPr>
              <w:t>1</w:t>
            </w:r>
          </w:p>
        </w:tc>
        <w:tc>
          <w:tcPr>
            <w:tcW w:w="8079" w:type="dxa"/>
            <w:tcBorders>
              <w:top w:val="single" w:sz="4" w:space="0" w:color="auto"/>
              <w:left w:val="single" w:sz="4" w:space="0" w:color="auto"/>
              <w:bottom w:val="single" w:sz="4" w:space="0" w:color="auto"/>
            </w:tcBorders>
            <w:noWrap/>
            <w:tcMar>
              <w:left w:w="0" w:type="dxa"/>
              <w:right w:w="0" w:type="dxa"/>
            </w:tcMar>
            <w:vAlign w:val="center"/>
          </w:tcPr>
          <w:p w14:paraId="729597C1" w14:textId="77777777" w:rsidR="0059199B" w:rsidRPr="008625DD" w:rsidRDefault="0059199B" w:rsidP="00087113">
            <w:pPr>
              <w:pStyle w:val="Textfill"/>
            </w:pPr>
          </w:p>
        </w:tc>
      </w:tr>
    </w:tbl>
    <w:p w14:paraId="407BA081" w14:textId="77777777" w:rsidR="0059199B" w:rsidRDefault="0059199B" w:rsidP="0059199B">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354"/>
        <w:gridCol w:w="8079"/>
      </w:tblGrid>
      <w:tr w:rsidR="0059199B" w14:paraId="002406AD" w14:textId="77777777" w:rsidTr="00087113">
        <w:trPr>
          <w:trHeight w:hRule="exact" w:val="340"/>
        </w:trPr>
        <w:tc>
          <w:tcPr>
            <w:tcW w:w="2354" w:type="dxa"/>
            <w:tcBorders>
              <w:top w:val="nil"/>
              <w:left w:val="nil"/>
              <w:bottom w:val="nil"/>
              <w:right w:val="single" w:sz="4" w:space="0" w:color="auto"/>
            </w:tcBorders>
            <w:noWrap/>
            <w:tcMar>
              <w:left w:w="0" w:type="dxa"/>
            </w:tcMar>
            <w:vAlign w:val="center"/>
          </w:tcPr>
          <w:p w14:paraId="61C94FC0" w14:textId="77777777" w:rsidR="0059199B" w:rsidRDefault="0059199B" w:rsidP="00087113">
            <w:pPr>
              <w:pStyle w:val="Caption2"/>
            </w:pPr>
            <w:r>
              <w:t xml:space="preserve">Email address resident </w:t>
            </w:r>
            <w:r>
              <w:rPr>
                <w:rStyle w:val="Strong"/>
                <w:b w:val="0"/>
                <w:bCs w:val="0"/>
              </w:rPr>
              <w:t>2</w:t>
            </w:r>
          </w:p>
        </w:tc>
        <w:tc>
          <w:tcPr>
            <w:tcW w:w="8079" w:type="dxa"/>
            <w:tcBorders>
              <w:top w:val="single" w:sz="4" w:space="0" w:color="auto"/>
              <w:left w:val="single" w:sz="4" w:space="0" w:color="auto"/>
              <w:bottom w:val="single" w:sz="4" w:space="0" w:color="auto"/>
            </w:tcBorders>
            <w:noWrap/>
            <w:tcMar>
              <w:left w:w="0" w:type="dxa"/>
              <w:right w:w="0" w:type="dxa"/>
            </w:tcMar>
            <w:vAlign w:val="center"/>
          </w:tcPr>
          <w:p w14:paraId="03055F42" w14:textId="77777777" w:rsidR="0059199B" w:rsidRPr="008625DD" w:rsidRDefault="0059199B" w:rsidP="00087113">
            <w:pPr>
              <w:pStyle w:val="Textfill"/>
            </w:pPr>
          </w:p>
        </w:tc>
      </w:tr>
    </w:tbl>
    <w:p w14:paraId="0120C7F6" w14:textId="77777777" w:rsidR="0059199B" w:rsidRDefault="0059199B" w:rsidP="0059199B">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354"/>
        <w:gridCol w:w="8079"/>
      </w:tblGrid>
      <w:tr w:rsidR="0059199B" w14:paraId="0D56452D" w14:textId="77777777" w:rsidTr="00087113">
        <w:trPr>
          <w:trHeight w:hRule="exact" w:val="340"/>
        </w:trPr>
        <w:tc>
          <w:tcPr>
            <w:tcW w:w="2354" w:type="dxa"/>
            <w:tcBorders>
              <w:top w:val="nil"/>
              <w:left w:val="nil"/>
              <w:bottom w:val="nil"/>
              <w:right w:val="single" w:sz="4" w:space="0" w:color="auto"/>
            </w:tcBorders>
            <w:noWrap/>
            <w:tcMar>
              <w:left w:w="0" w:type="dxa"/>
            </w:tcMar>
            <w:vAlign w:val="center"/>
          </w:tcPr>
          <w:p w14:paraId="61A3D9D0" w14:textId="77777777" w:rsidR="0059199B" w:rsidRDefault="0059199B" w:rsidP="00087113">
            <w:pPr>
              <w:pStyle w:val="Caption2"/>
            </w:pPr>
            <w:r>
              <w:lastRenderedPageBreak/>
              <w:t>Email address resident 3</w:t>
            </w:r>
          </w:p>
        </w:tc>
        <w:tc>
          <w:tcPr>
            <w:tcW w:w="8079" w:type="dxa"/>
            <w:tcBorders>
              <w:top w:val="single" w:sz="4" w:space="0" w:color="auto"/>
              <w:left w:val="single" w:sz="4" w:space="0" w:color="auto"/>
              <w:bottom w:val="single" w:sz="4" w:space="0" w:color="auto"/>
            </w:tcBorders>
            <w:noWrap/>
            <w:tcMar>
              <w:left w:w="0" w:type="dxa"/>
              <w:right w:w="0" w:type="dxa"/>
            </w:tcMar>
            <w:vAlign w:val="center"/>
          </w:tcPr>
          <w:p w14:paraId="65E7EC04" w14:textId="77777777" w:rsidR="0059199B" w:rsidRPr="008625DD" w:rsidRDefault="0059199B" w:rsidP="00087113">
            <w:pPr>
              <w:pStyle w:val="Textfill"/>
            </w:pPr>
          </w:p>
        </w:tc>
      </w:tr>
    </w:tbl>
    <w:p w14:paraId="41A87C28" w14:textId="77777777" w:rsidR="0059199B" w:rsidRDefault="0059199B" w:rsidP="0059199B">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354"/>
        <w:gridCol w:w="8079"/>
      </w:tblGrid>
      <w:tr w:rsidR="0059199B" w14:paraId="570DBFAD" w14:textId="77777777" w:rsidTr="00087113">
        <w:trPr>
          <w:trHeight w:hRule="exact" w:val="340"/>
        </w:trPr>
        <w:tc>
          <w:tcPr>
            <w:tcW w:w="2354" w:type="dxa"/>
            <w:tcBorders>
              <w:top w:val="nil"/>
              <w:left w:val="nil"/>
              <w:bottom w:val="nil"/>
              <w:right w:val="single" w:sz="4" w:space="0" w:color="auto"/>
            </w:tcBorders>
            <w:noWrap/>
            <w:tcMar>
              <w:left w:w="0" w:type="dxa"/>
            </w:tcMar>
            <w:vAlign w:val="center"/>
          </w:tcPr>
          <w:p w14:paraId="77AFD5D5" w14:textId="77777777" w:rsidR="0059199B" w:rsidRDefault="0059199B" w:rsidP="00087113">
            <w:pPr>
              <w:pStyle w:val="Caption2"/>
            </w:pPr>
            <w:r>
              <w:t>Email address resident 4</w:t>
            </w:r>
          </w:p>
        </w:tc>
        <w:tc>
          <w:tcPr>
            <w:tcW w:w="8079" w:type="dxa"/>
            <w:tcBorders>
              <w:top w:val="single" w:sz="4" w:space="0" w:color="auto"/>
              <w:left w:val="single" w:sz="4" w:space="0" w:color="auto"/>
              <w:bottom w:val="single" w:sz="4" w:space="0" w:color="auto"/>
            </w:tcBorders>
            <w:noWrap/>
            <w:tcMar>
              <w:left w:w="0" w:type="dxa"/>
              <w:right w:w="0" w:type="dxa"/>
            </w:tcMar>
            <w:vAlign w:val="center"/>
          </w:tcPr>
          <w:p w14:paraId="2FAB3B46" w14:textId="77777777" w:rsidR="0059199B" w:rsidRPr="008625DD" w:rsidRDefault="0059199B" w:rsidP="00087113">
            <w:pPr>
              <w:pStyle w:val="Textfill"/>
            </w:pPr>
          </w:p>
        </w:tc>
      </w:tr>
    </w:tbl>
    <w:bookmarkEnd w:id="7"/>
    <w:p w14:paraId="1441DF7E" w14:textId="77777777" w:rsidR="007C44C8" w:rsidRDefault="00C11420" w:rsidP="007C44C8">
      <w:pPr>
        <w:pStyle w:val="Listparagraphindent"/>
      </w:pPr>
      <w:r w:rsidRPr="00F30759">
        <w:rPr>
          <w:b/>
          <w:bCs/>
        </w:rPr>
        <w:t>N</w:t>
      </w:r>
      <w:r>
        <w:rPr>
          <w:b/>
          <w:bCs/>
        </w:rPr>
        <w:t>ote</w:t>
      </w:r>
      <w:r w:rsidRPr="00F30759">
        <w:rPr>
          <w:b/>
          <w:bCs/>
        </w:rPr>
        <w:t>:</w:t>
      </w:r>
      <w:r>
        <w:t xml:space="preserve"> If there are more than </w:t>
      </w:r>
      <w:r w:rsidR="00F97960">
        <w:t>four</w:t>
      </w:r>
      <w:r>
        <w:t xml:space="preserve"> </w:t>
      </w:r>
      <w:r w:rsidR="007C44C8">
        <w:t>resident</w:t>
      </w:r>
      <w:r>
        <w:t>s, include details on an extra page.</w:t>
      </w:r>
    </w:p>
    <w:p w14:paraId="1F52A182" w14:textId="77777777" w:rsidR="00F75AE5" w:rsidRDefault="00F75AE5" w:rsidP="00F75AE5">
      <w:pPr>
        <w:pStyle w:val="Listparagraphindent"/>
        <w:ind w:left="0"/>
      </w:pPr>
    </w:p>
    <w:p w14:paraId="4DAC14B8" w14:textId="457253BE" w:rsidR="004A11E4" w:rsidRPr="00D147C6" w:rsidRDefault="004A11E4" w:rsidP="004A11E4">
      <w:pPr>
        <w:pStyle w:val="spacer"/>
      </w:pPr>
      <w:r w:rsidRPr="00D147C6">
        <w:rPr>
          <w:noProof/>
        </w:rPr>
        <mc:AlternateContent>
          <mc:Choice Requires="wps">
            <w:drawing>
              <wp:anchor distT="0" distB="0" distL="114300" distR="114300" simplePos="0" relativeHeight="251658241" behindDoc="0" locked="0" layoutInCell="1" allowOverlap="1" wp14:anchorId="5DA3B660" wp14:editId="6C98716A">
                <wp:simplePos x="0" y="0"/>
                <wp:positionH relativeFrom="column">
                  <wp:posOffset>0</wp:posOffset>
                </wp:positionH>
                <wp:positionV relativeFrom="paragraph">
                  <wp:posOffset>46990</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6E62254E">
              <v:line id="Straight Connector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3.7pt" to="538.6pt,3.7pt" w14:anchorId="18B32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AVDM9M3QAAAAUBAAAPAAAAZHJzL2Rvd25yZXYueG1s&#10;TI/BTsMwEETvSPyDtUhcUOu0IFKFbCpAQC8gRMult228JIF4HcVum/L1uFzguDOjmbf5fLCt2nHv&#10;GycIk3ECiqV0ppEK4X31OJqB8oHEUOuEEQ7sYV6cnuSUGbeXN94tQ6ViifiMEOoQukxrX9ZsyY9d&#10;xxK9D9dbCvHsK2162sdy2+ppklxrS43EhZo6vq+5/FpuLUL5Uq31qvN3r4fnp8n352JxsX64RDw/&#10;G25vQAUewl8YjvgRHYrItHFbMV61CPGRgJBegTqaSZpOQW1+BV3k+j998QMAAP//AwBQSwECLQAU&#10;AAYACAAAACEAtoM4kv4AAADhAQAAEwAAAAAAAAAAAAAAAAAAAAAAW0NvbnRlbnRfVHlwZXNdLnht&#10;bFBLAQItABQABgAIAAAAIQA4/SH/1gAAAJQBAAALAAAAAAAAAAAAAAAAAC8BAABfcmVscy8ucmVs&#10;c1BLAQItABQABgAIAAAAIQBkiG5ytAEAAFcDAAAOAAAAAAAAAAAAAAAAAC4CAABkcnMvZTJvRG9j&#10;LnhtbFBLAQItABQABgAIAAAAIQAVDM9M3QAAAAUBAAAPAAAAAAAAAAAAAAAAAA4EAABkcnMvZG93&#10;bnJldi54bWxQSwUGAAAAAAQABADzAAAAGAUAAAAA&#10;">
                <v:shadow opacity="24903f" offset="0,.55556mm" origin=",.5"/>
              </v:line>
            </w:pict>
          </mc:Fallback>
        </mc:AlternateContent>
      </w:r>
    </w:p>
    <w:p w14:paraId="0447B309" w14:textId="77777777" w:rsidR="004A11E4" w:rsidRDefault="004A11E4" w:rsidP="004A11E4">
      <w:pPr>
        <w:pStyle w:val="spacer"/>
      </w:pPr>
    </w:p>
    <w:p w14:paraId="2F3CB02B" w14:textId="021C27B3" w:rsidR="00EF2117" w:rsidRPr="0065273B" w:rsidRDefault="000E0300" w:rsidP="00875286">
      <w:pPr>
        <w:pStyle w:val="Question"/>
      </w:pPr>
      <w:r>
        <w:t>7</w:t>
      </w:r>
      <w:r w:rsidR="00635CAE">
        <w:tab/>
      </w:r>
      <w:r w:rsidR="003F5FE3" w:rsidRPr="00C64331">
        <w:t xml:space="preserve">Signature of </w:t>
      </w:r>
      <w:r w:rsidR="00F97960">
        <w:t>caravan park owner or caravan owner or agent</w:t>
      </w:r>
    </w:p>
    <w:tbl>
      <w:tblPr>
        <w:tblStyle w:val="TableGridLight"/>
        <w:tblW w:w="10433" w:type="dxa"/>
        <w:tblInd w:w="340" w:type="dxa"/>
        <w:tblLayout w:type="fixed"/>
        <w:tblLook w:val="04A0" w:firstRow="1" w:lastRow="0" w:firstColumn="1" w:lastColumn="0" w:noHBand="0" w:noVBand="1"/>
      </w:tblPr>
      <w:tblGrid>
        <w:gridCol w:w="1831"/>
        <w:gridCol w:w="8602"/>
      </w:tblGrid>
      <w:tr w:rsidR="00812224" w14:paraId="72BEF298" w14:textId="77777777" w:rsidTr="00EB4E46">
        <w:trPr>
          <w:trHeight w:hRule="exact" w:val="680"/>
        </w:trPr>
        <w:tc>
          <w:tcPr>
            <w:tcW w:w="1928" w:type="dxa"/>
            <w:tcBorders>
              <w:top w:val="nil"/>
              <w:left w:val="nil"/>
              <w:bottom w:val="nil"/>
              <w:right w:val="single" w:sz="4" w:space="0" w:color="auto"/>
            </w:tcBorders>
            <w:noWrap/>
            <w:tcMar>
              <w:left w:w="0" w:type="dxa"/>
            </w:tcMar>
            <w:vAlign w:val="center"/>
          </w:tcPr>
          <w:p w14:paraId="1FBEC475" w14:textId="25D0B4BC" w:rsidR="00812224" w:rsidRDefault="00812224" w:rsidP="00185199">
            <w:pPr>
              <w:pStyle w:val="Caption2"/>
            </w:pPr>
            <w:r>
              <w:t>Signature</w:t>
            </w:r>
          </w:p>
        </w:tc>
        <w:tc>
          <w:tcPr>
            <w:tcW w:w="9072" w:type="dxa"/>
            <w:tcBorders>
              <w:top w:val="single" w:sz="4" w:space="0" w:color="auto"/>
              <w:left w:val="single" w:sz="4" w:space="0" w:color="auto"/>
              <w:bottom w:val="single" w:sz="4" w:space="0" w:color="auto"/>
              <w:right w:val="single" w:sz="4" w:space="0" w:color="auto"/>
            </w:tcBorders>
            <w:noWrap/>
            <w:vAlign w:val="center"/>
          </w:tcPr>
          <w:p w14:paraId="748378D1" w14:textId="0C3DE275" w:rsidR="00812224" w:rsidRPr="008625DD" w:rsidRDefault="00812224" w:rsidP="006C5034">
            <w:pPr>
              <w:pStyle w:val="Textfill"/>
            </w:pPr>
          </w:p>
        </w:tc>
      </w:tr>
    </w:tbl>
    <w:p w14:paraId="411BFA29" w14:textId="2646216B" w:rsidR="00812224" w:rsidRDefault="00812224" w:rsidP="009F3BB8">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1"/>
        <w:gridCol w:w="5767"/>
        <w:gridCol w:w="709"/>
        <w:gridCol w:w="2126"/>
      </w:tblGrid>
      <w:tr w:rsidR="00F74195" w14:paraId="546138DD" w14:textId="3151EB52" w:rsidTr="003A107B">
        <w:trPr>
          <w:trHeight w:hRule="exact" w:val="340"/>
        </w:trPr>
        <w:tc>
          <w:tcPr>
            <w:tcW w:w="1831" w:type="dxa"/>
            <w:tcBorders>
              <w:top w:val="nil"/>
              <w:left w:val="nil"/>
              <w:bottom w:val="nil"/>
              <w:right w:val="single" w:sz="4" w:space="0" w:color="auto"/>
            </w:tcBorders>
            <w:noWrap/>
            <w:tcMar>
              <w:left w:w="0" w:type="dxa"/>
            </w:tcMar>
            <w:vAlign w:val="center"/>
          </w:tcPr>
          <w:p w14:paraId="2FADA5A7" w14:textId="2C491F2E" w:rsidR="00F74195" w:rsidRDefault="00F74195" w:rsidP="00185199">
            <w:pPr>
              <w:pStyle w:val="Caption2"/>
            </w:pPr>
            <w:r>
              <w:t>Name</w:t>
            </w:r>
          </w:p>
        </w:tc>
        <w:tc>
          <w:tcPr>
            <w:tcW w:w="5767" w:type="dxa"/>
            <w:tcBorders>
              <w:top w:val="single" w:sz="4" w:space="0" w:color="auto"/>
              <w:left w:val="single" w:sz="4" w:space="0" w:color="auto"/>
              <w:bottom w:val="single" w:sz="4" w:space="0" w:color="auto"/>
            </w:tcBorders>
            <w:noWrap/>
            <w:tcMar>
              <w:left w:w="0" w:type="dxa"/>
              <w:right w:w="0" w:type="dxa"/>
            </w:tcMar>
            <w:vAlign w:val="center"/>
          </w:tcPr>
          <w:p w14:paraId="33B8D21C" w14:textId="242BF08E" w:rsidR="00F74195" w:rsidRPr="008625DD" w:rsidRDefault="00F74195" w:rsidP="006C5034">
            <w:pPr>
              <w:pStyle w:val="Textfill"/>
            </w:pPr>
          </w:p>
        </w:tc>
        <w:tc>
          <w:tcPr>
            <w:tcW w:w="709" w:type="dxa"/>
            <w:tcBorders>
              <w:top w:val="nil"/>
              <w:left w:val="single" w:sz="4" w:space="0" w:color="auto"/>
              <w:bottom w:val="nil"/>
            </w:tcBorders>
          </w:tcPr>
          <w:p w14:paraId="38E433B0" w14:textId="39BB06D9" w:rsidR="00F74195" w:rsidRDefault="00F74195" w:rsidP="00185199">
            <w:pPr>
              <w:pStyle w:val="Caption2"/>
            </w:pPr>
            <w:r>
              <w:t>Date</w:t>
            </w:r>
          </w:p>
        </w:tc>
        <w:tc>
          <w:tcPr>
            <w:tcW w:w="2126" w:type="dxa"/>
            <w:tcBorders>
              <w:top w:val="single" w:sz="4" w:space="0" w:color="auto"/>
              <w:left w:val="single" w:sz="4" w:space="0" w:color="auto"/>
              <w:bottom w:val="single" w:sz="4" w:space="0" w:color="auto"/>
            </w:tcBorders>
            <w:tcMar>
              <w:left w:w="0" w:type="dxa"/>
              <w:right w:w="0" w:type="dxa"/>
            </w:tcMar>
            <w:vAlign w:val="center"/>
          </w:tcPr>
          <w:p w14:paraId="2EBD63C2" w14:textId="44B82EA9" w:rsidR="00F74195" w:rsidRDefault="00F74195" w:rsidP="006C5034">
            <w:pPr>
              <w:pStyle w:val="Textfill"/>
            </w:pPr>
          </w:p>
        </w:tc>
      </w:tr>
    </w:tbl>
    <w:p w14:paraId="4F98AD81" w14:textId="77777777" w:rsidR="00D02321" w:rsidRDefault="00D02321" w:rsidP="000F16B0">
      <w:pPr>
        <w:pStyle w:val="spacer"/>
      </w:pPr>
    </w:p>
    <w:p w14:paraId="4E133B9A" w14:textId="0600592C" w:rsidR="00D02321" w:rsidRDefault="00D02321" w:rsidP="00875286">
      <w:pPr>
        <w:pStyle w:val="Question"/>
        <w:rPr>
          <w:lang w:val="en-US"/>
        </w:rPr>
        <w:sectPr w:rsidR="00D02321" w:rsidSect="008E2A91">
          <w:pgSz w:w="11906" w:h="16838"/>
          <w:pgMar w:top="567" w:right="567" w:bottom="567" w:left="567" w:header="454" w:footer="397" w:gutter="0"/>
          <w:cols w:space="454"/>
          <w:docGrid w:linePitch="360"/>
        </w:sectPr>
      </w:pPr>
    </w:p>
    <w:p w14:paraId="5E6D0AEF" w14:textId="77777777" w:rsidR="00342919" w:rsidRDefault="00342919" w:rsidP="00342919">
      <w:pPr>
        <w:pStyle w:val="Heading1"/>
      </w:pPr>
      <w:r>
        <w:lastRenderedPageBreak/>
        <w:t>For the resident</w:t>
      </w:r>
    </w:p>
    <w:p w14:paraId="18495F53" w14:textId="77777777" w:rsidR="00342919" w:rsidRDefault="00342919" w:rsidP="00342919">
      <w:pPr>
        <w:pStyle w:val="Heading2"/>
      </w:pPr>
    </w:p>
    <w:p w14:paraId="51DAA73A" w14:textId="69EAD875" w:rsidR="00342919" w:rsidRDefault="00342919" w:rsidP="00342919">
      <w:pPr>
        <w:pStyle w:val="Heading2"/>
      </w:pPr>
      <w:r>
        <w:t xml:space="preserve">Rent increase/hiring charge increase </w:t>
      </w:r>
      <w:r w:rsidR="00AE23FD">
        <w:t xml:space="preserve">investigation </w:t>
      </w:r>
    </w:p>
    <w:p w14:paraId="3DF89809" w14:textId="2ED5A67A" w:rsidR="00DF14A0" w:rsidRDefault="00DF14A0" w:rsidP="00342919">
      <w:pPr>
        <w:pStyle w:val="BodyText"/>
        <w:spacing w:before="40"/>
        <w:ind w:right="284"/>
      </w:pPr>
      <w:r w:rsidRPr="00DF14A0">
        <w:t xml:space="preserve">A request for an investigation by the Director of Consumer Affairs Victoria </w:t>
      </w:r>
      <w:r w:rsidR="00342919" w:rsidRPr="000F0AEB">
        <w:t>must be in writing</w:t>
      </w:r>
      <w:r>
        <w:t>.</w:t>
      </w:r>
      <w:r w:rsidR="00342919">
        <w:t xml:space="preserve"> </w:t>
      </w:r>
    </w:p>
    <w:p w14:paraId="5F9FD66D" w14:textId="16F34706" w:rsidR="00326C34" w:rsidRDefault="00342919" w:rsidP="00342919">
      <w:pPr>
        <w:pStyle w:val="BodyText"/>
        <w:spacing w:before="40"/>
        <w:ind w:right="284"/>
      </w:pPr>
      <w:r w:rsidRPr="00233AB0">
        <w:t xml:space="preserve">You </w:t>
      </w:r>
      <w:r w:rsidR="00E14267">
        <w:t>may</w:t>
      </w:r>
      <w:r w:rsidRPr="00233AB0">
        <w:t xml:space="preserve"> apply for an investigation by ticking the box below, writing your daytime telephone number, and </w:t>
      </w:r>
    </w:p>
    <w:p w14:paraId="3EB5C65E" w14:textId="25433410" w:rsidR="00342919" w:rsidRDefault="00342919" w:rsidP="004F58F9">
      <w:pPr>
        <w:pStyle w:val="BulletList1"/>
        <w:numPr>
          <w:ilvl w:val="2"/>
          <w:numId w:val="8"/>
        </w:numPr>
        <w:tabs>
          <w:tab w:val="clear" w:pos="851"/>
          <w:tab w:val="left" w:pos="760"/>
        </w:tabs>
        <w:spacing w:before="40"/>
        <w:ind w:right="284"/>
      </w:pPr>
      <w:r w:rsidRPr="00233AB0">
        <w:t>posting a copy of this form to</w:t>
      </w:r>
      <w:r>
        <w:t>:</w:t>
      </w:r>
      <w:r w:rsidR="00326C34">
        <w:br/>
      </w:r>
      <w:r w:rsidR="00326C34">
        <w:br/>
      </w:r>
      <w:r w:rsidRPr="000F0AEB">
        <w:t xml:space="preserve">Director of Consumer Affairs Victoria, </w:t>
      </w:r>
      <w:r>
        <w:br/>
      </w:r>
      <w:r w:rsidRPr="000F0AEB">
        <w:t xml:space="preserve">GPO Box 123 </w:t>
      </w:r>
      <w:r>
        <w:br/>
      </w:r>
      <w:r w:rsidRPr="000F0AEB">
        <w:t xml:space="preserve">Melbourne </w:t>
      </w:r>
      <w:r>
        <w:t xml:space="preserve">VIC </w:t>
      </w:r>
      <w:r w:rsidRPr="000F0AEB">
        <w:t xml:space="preserve">3001, </w:t>
      </w:r>
    </w:p>
    <w:p w14:paraId="5E87DA17" w14:textId="77777777" w:rsidR="00342919" w:rsidRDefault="00342919" w:rsidP="00342919">
      <w:pPr>
        <w:pStyle w:val="BodyText"/>
        <w:spacing w:before="40"/>
        <w:ind w:right="284"/>
      </w:pPr>
      <w:r w:rsidRPr="000F0AEB">
        <w:t xml:space="preserve">or </w:t>
      </w:r>
    </w:p>
    <w:p w14:paraId="1CC68B4F" w14:textId="47E302B0" w:rsidR="00342919" w:rsidRPr="000F0AEB" w:rsidRDefault="00342919" w:rsidP="004F58F9">
      <w:pPr>
        <w:pStyle w:val="BulletList1"/>
        <w:numPr>
          <w:ilvl w:val="2"/>
          <w:numId w:val="8"/>
        </w:numPr>
        <w:tabs>
          <w:tab w:val="clear" w:pos="851"/>
          <w:tab w:val="left" w:pos="760"/>
        </w:tabs>
        <w:spacing w:before="40"/>
        <w:ind w:right="284"/>
      </w:pPr>
      <w:r w:rsidRPr="000F0AEB">
        <w:t>email</w:t>
      </w:r>
      <w:r w:rsidR="00326C34">
        <w:t>ing it</w:t>
      </w:r>
      <w:r w:rsidRPr="000F0AEB">
        <w:t xml:space="preserve"> to </w:t>
      </w:r>
      <w:hyperlink r:id="rId20" w:history="1">
        <w:r w:rsidRPr="009000C2">
          <w:rPr>
            <w:rStyle w:val="Hyperlink"/>
          </w:rPr>
          <w:t>renting@</w:t>
        </w:r>
        <w:r w:rsidR="009000C2" w:rsidRPr="009000C2">
          <w:rPr>
            <w:rStyle w:val="Hyperlink"/>
          </w:rPr>
          <w:t>dgs</w:t>
        </w:r>
        <w:r w:rsidRPr="009000C2">
          <w:rPr>
            <w:rStyle w:val="Hyperlink"/>
          </w:rPr>
          <w:t>.vic.gov.au</w:t>
        </w:r>
      </w:hyperlink>
    </w:p>
    <w:p w14:paraId="07DB1F35" w14:textId="77777777" w:rsidR="00342919" w:rsidRDefault="00342919" w:rsidP="00342919">
      <w:pPr>
        <w:pStyle w:val="BodyText"/>
        <w:spacing w:before="40"/>
        <w:ind w:right="284"/>
      </w:pPr>
      <w:r w:rsidRPr="000F0AEB">
        <w:t>After your request has been received, a Residential Tenancies Inspector will contact you.</w:t>
      </w:r>
    </w:p>
    <w:p w14:paraId="7C48EEFF" w14:textId="77777777" w:rsidR="00342919" w:rsidRDefault="00342919" w:rsidP="00342919">
      <w:pPr>
        <w:pStyle w:val="spacer"/>
      </w:pPr>
    </w:p>
    <w:p w14:paraId="15059610" w14:textId="77777777" w:rsidR="00342919" w:rsidRDefault="00342919" w:rsidP="00342919">
      <w:pPr>
        <w:pStyle w:val="spacer"/>
      </w:pPr>
      <w:r w:rsidRPr="00D147C6">
        <w:rPr>
          <w:noProof/>
        </w:rPr>
        <mc:AlternateContent>
          <mc:Choice Requires="wps">
            <w:drawing>
              <wp:anchor distT="0" distB="0" distL="114300" distR="114300" simplePos="0" relativeHeight="251658247" behindDoc="0" locked="0" layoutInCell="1" allowOverlap="1" wp14:anchorId="46915EB4" wp14:editId="51EAFBDA">
                <wp:simplePos x="0" y="0"/>
                <wp:positionH relativeFrom="column">
                  <wp:posOffset>0</wp:posOffset>
                </wp:positionH>
                <wp:positionV relativeFrom="paragraph">
                  <wp:posOffset>-635</wp:posOffset>
                </wp:positionV>
                <wp:extent cx="6840220" cy="0"/>
                <wp:effectExtent l="0" t="0" r="0" b="0"/>
                <wp:wrapNone/>
                <wp:docPr id="107196527" name="Straight Connector 1071965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09166866">
              <v:line id="Straight Connector 107196527" style="position:absolute;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5pt" from="0,-.05pt" to="538.6pt,-.05pt" w14:anchorId="2BBF5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6hswEAAFYDAAAOAAAAZHJzL2Uyb0RvYy54bWysU8Fu2zAMvQ/YPwi6L3ayrSiMOD2k6y7d&#10;FqDdBzCSbAuTRYFU4uTvJ6lxWmy3YT4IpEg+PT7S67vT6MTREFv0rVwuaimMV6it71v58/nhw60U&#10;HMFrcOhNK8+G5d3m/bv1FBqzwgGdNiQSiOdmCq0cYgxNVbEazAi8wGB8CnZII8TkUl9pgimhj65a&#10;1fVNNSHpQKgMc7q9fwnKTcHvOqPij65jE4VrZeIWy0nl3Oez2qyh6QnCYNWFBvwDixGsT49eoe4h&#10;gjiQ/QtqtIqQsYsLhWOFXWeVKT2kbpb1H908DRBM6SWJw+EqE/8/WPX9uPU7ytTVyT+FR1S/WHjc&#10;DuB7Uwg8n0Ma3DJLVU2Bm2tJdjjsSOynb6hTDhwiFhVOHY0ZMvUnTkXs81Vsc4pCpcub20/1apVm&#10;ouZYBc1cGIjjV4OjyEYrnfVZB2jg+MgxE4FmTsnXHh+sc2WWzospgX/8XJcCRmd1DuY0pn6/dSSO&#10;kLehfKWrFHmbRnjwuoANBvSXix3Buhc7Pe58xjNlwS6MZjXy6nGzR33e0SxZGl7hfFm0vB1v/SLs&#10;6++w+Q0AAP//AwBQSwMEFAAGAAgAAAAhAKJGgh/YAAAABQEAAA8AAABkcnMvZG93bnJldi54bWxM&#10;j8FuwjAQRO+V+AdrkXqDDalUUBoHoaJKHIHyAUu8TdLG6yg2Ifw9ppf2uDOjmbf5erStGrj3jRMN&#10;i3kCiqV0ppFKw+nzY7YC5QOJodYJa7ixh3UxecopM+4qBx6OoVKxRHxGGuoQugzRlzVb8nPXsUTv&#10;y/WWQjz7Ck1P11huW0yT5BUtNRIXaur4veby53ixGvbbPe1oTBFPqxsPu5fqe+s3Wj9Px80bqMBj&#10;+AvDAz+iQxGZzu4ixqtWQ3wkaJgtQD3MZLlMQZ1/BSxy/E9f3AEAAP//AwBQSwECLQAUAAYACAAA&#10;ACEAtoM4kv4AAADhAQAAEwAAAAAAAAAAAAAAAAAAAAAAW0NvbnRlbnRfVHlwZXNdLnhtbFBLAQIt&#10;ABQABgAIAAAAIQA4/SH/1gAAAJQBAAALAAAAAAAAAAAAAAAAAC8BAABfcmVscy8ucmVsc1BLAQIt&#10;ABQABgAIAAAAIQCEUi6hswEAAFYDAAAOAAAAAAAAAAAAAAAAAC4CAABkcnMvZTJvRG9jLnhtbFBL&#10;AQItABQABgAIAAAAIQCiRoIf2AAAAAUBAAAPAAAAAAAAAAAAAAAAAA0EAABkcnMvZG93bnJldi54&#10;bWxQSwUGAAAAAAQABADzAAAAEgUAAAAA&#10;">
                <v:shadow opacity="24903f" offset="0,.55556mm" origin=",.5"/>
              </v:line>
            </w:pict>
          </mc:Fallback>
        </mc:AlternateContent>
      </w:r>
    </w:p>
    <w:tbl>
      <w:tblPr>
        <w:tblStyle w:val="TableGridLight"/>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342919" w14:paraId="3BB21DCB" w14:textId="77777777">
        <w:trPr>
          <w:trHeight w:val="340"/>
        </w:trPr>
        <w:tc>
          <w:tcPr>
            <w:tcW w:w="10356" w:type="dxa"/>
            <w:tcMar>
              <w:top w:w="0" w:type="dxa"/>
              <w:left w:w="0" w:type="dxa"/>
              <w:bottom w:w="0" w:type="dxa"/>
            </w:tcMar>
            <w:vAlign w:val="center"/>
            <w:hideMark/>
          </w:tcPr>
          <w:p w14:paraId="125AAD2C" w14:textId="77777777" w:rsidR="00342919" w:rsidRDefault="00342919">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Pr="000F0AEB">
              <w:t xml:space="preserve">Yes, I/we the </w:t>
            </w:r>
            <w:r>
              <w:rPr>
                <w:rStyle w:val="Strong"/>
              </w:rPr>
              <w:t>caravan park resident</w:t>
            </w:r>
            <w:r w:rsidRPr="00CC5493">
              <w:rPr>
                <w:rStyle w:val="Strong"/>
              </w:rPr>
              <w:t>(s)</w:t>
            </w:r>
            <w:r w:rsidRPr="000F0AEB">
              <w:t xml:space="preserve"> wish to apply for a rent increase</w:t>
            </w:r>
            <w:r>
              <w:t>/hiring charge increase</w:t>
            </w:r>
            <w:r w:rsidRPr="000F0AEB">
              <w:t xml:space="preserve"> investigation</w:t>
            </w:r>
          </w:p>
        </w:tc>
      </w:tr>
    </w:tbl>
    <w:p w14:paraId="3B2DC00D" w14:textId="77777777" w:rsidR="00342919" w:rsidRDefault="00342919" w:rsidP="00342919">
      <w:pPr>
        <w:pStyle w:val="spacer"/>
      </w:pPr>
    </w:p>
    <w:tbl>
      <w:tblPr>
        <w:tblStyle w:val="TableGridLight"/>
        <w:tblW w:w="6946" w:type="dxa"/>
        <w:tblLayout w:type="fixed"/>
        <w:tblLook w:val="04A0" w:firstRow="1" w:lastRow="0" w:firstColumn="1" w:lastColumn="0" w:noHBand="0" w:noVBand="1"/>
      </w:tblPr>
      <w:tblGrid>
        <w:gridCol w:w="4678"/>
        <w:gridCol w:w="2268"/>
      </w:tblGrid>
      <w:tr w:rsidR="00342919" w14:paraId="1544AD32" w14:textId="77777777">
        <w:trPr>
          <w:trHeight w:hRule="exact" w:val="340"/>
        </w:trPr>
        <w:tc>
          <w:tcPr>
            <w:tcW w:w="4678" w:type="dxa"/>
            <w:tcBorders>
              <w:top w:val="nil"/>
              <w:left w:val="nil"/>
              <w:bottom w:val="nil"/>
              <w:right w:val="single" w:sz="4" w:space="0" w:color="auto"/>
            </w:tcBorders>
            <w:noWrap/>
            <w:tcMar>
              <w:left w:w="0" w:type="dxa"/>
            </w:tcMar>
            <w:vAlign w:val="center"/>
          </w:tcPr>
          <w:p w14:paraId="652D7B40" w14:textId="77777777" w:rsidR="00342919" w:rsidRDefault="00342919">
            <w:pPr>
              <w:pStyle w:val="Caption2"/>
            </w:pPr>
            <w:r>
              <w:t>Resident(s) daytime phone number</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CDE3FDC" w14:textId="77777777" w:rsidR="00342919" w:rsidRPr="008625DD" w:rsidRDefault="00342919">
            <w:pPr>
              <w:pStyle w:val="Textfill"/>
            </w:pPr>
          </w:p>
        </w:tc>
      </w:tr>
    </w:tbl>
    <w:p w14:paraId="06B51B94" w14:textId="77777777" w:rsidR="00342919" w:rsidRDefault="00342919" w:rsidP="00342919">
      <w:pPr>
        <w:pStyle w:val="spacer"/>
      </w:pPr>
    </w:p>
    <w:p w14:paraId="6CEFAA05" w14:textId="77777777" w:rsidR="00342919" w:rsidRDefault="00342919" w:rsidP="00342919">
      <w:pPr>
        <w:pStyle w:val="spacer"/>
      </w:pPr>
      <w:r w:rsidRPr="00D147C6">
        <w:rPr>
          <w:noProof/>
        </w:rPr>
        <mc:AlternateContent>
          <mc:Choice Requires="wps">
            <w:drawing>
              <wp:anchor distT="0" distB="0" distL="114300" distR="114300" simplePos="0" relativeHeight="251658248" behindDoc="0" locked="0" layoutInCell="1" allowOverlap="1" wp14:anchorId="3ECCB994" wp14:editId="4EF8455F">
                <wp:simplePos x="0" y="0"/>
                <wp:positionH relativeFrom="column">
                  <wp:posOffset>0</wp:posOffset>
                </wp:positionH>
                <wp:positionV relativeFrom="paragraph">
                  <wp:posOffset>-635</wp:posOffset>
                </wp:positionV>
                <wp:extent cx="6840220" cy="0"/>
                <wp:effectExtent l="0" t="0" r="0" b="0"/>
                <wp:wrapNone/>
                <wp:docPr id="1695007945" name="Straight Connector 1695007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2D836D9D">
              <v:line id="Straight Connector 1695007945" style="position:absolute;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5pt" from="0,-.05pt" to="538.6pt,-.05pt" w14:anchorId="15E5C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6hswEAAFYDAAAOAAAAZHJzL2Uyb0RvYy54bWysU8Fu2zAMvQ/YPwi6L3ayrSiMOD2k6y7d&#10;FqDdBzCSbAuTRYFU4uTvJ6lxWmy3YT4IpEg+PT7S67vT6MTREFv0rVwuaimMV6it71v58/nhw60U&#10;HMFrcOhNK8+G5d3m/bv1FBqzwgGdNiQSiOdmCq0cYgxNVbEazAi8wGB8CnZII8TkUl9pgimhj65a&#10;1fVNNSHpQKgMc7q9fwnKTcHvOqPij65jE4VrZeIWy0nl3Oez2qyh6QnCYNWFBvwDixGsT49eoe4h&#10;gjiQ/QtqtIqQsYsLhWOFXWeVKT2kbpb1H908DRBM6SWJw+EqE/8/WPX9uPU7ytTVyT+FR1S/WHjc&#10;DuB7Uwg8n0Ma3DJLVU2Bm2tJdjjsSOynb6hTDhwiFhVOHY0ZMvUnTkXs81Vsc4pCpcub20/1apVm&#10;ouZYBc1cGIjjV4OjyEYrnfVZB2jg+MgxE4FmTsnXHh+sc2WWzospgX/8XJcCRmd1DuY0pn6/dSSO&#10;kLehfKWrFHmbRnjwuoANBvSXix3Buhc7Pe58xjNlwS6MZjXy6nGzR33e0SxZGl7hfFm0vB1v/SLs&#10;6++w+Q0AAP//AwBQSwMEFAAGAAgAAAAhAKJGgh/YAAAABQEAAA8AAABkcnMvZG93bnJldi54bWxM&#10;j8FuwjAQRO+V+AdrkXqDDalUUBoHoaJKHIHyAUu8TdLG6yg2Ifw9ppf2uDOjmbf5erStGrj3jRMN&#10;i3kCiqV0ppFKw+nzY7YC5QOJodYJa7ixh3UxecopM+4qBx6OoVKxRHxGGuoQugzRlzVb8nPXsUTv&#10;y/WWQjz7Ck1P11huW0yT5BUtNRIXaur4veby53ixGvbbPe1oTBFPqxsPu5fqe+s3Wj9Px80bqMBj&#10;+AvDAz+iQxGZzu4ixqtWQ3wkaJgtQD3MZLlMQZ1/BSxy/E9f3AEAAP//AwBQSwECLQAUAAYACAAA&#10;ACEAtoM4kv4AAADhAQAAEwAAAAAAAAAAAAAAAAAAAAAAW0NvbnRlbnRfVHlwZXNdLnhtbFBLAQIt&#10;ABQABgAIAAAAIQA4/SH/1gAAAJQBAAALAAAAAAAAAAAAAAAAAC8BAABfcmVscy8ucmVsc1BLAQIt&#10;ABQABgAIAAAAIQCEUi6hswEAAFYDAAAOAAAAAAAAAAAAAAAAAC4CAABkcnMvZTJvRG9jLnhtbFBL&#10;AQItABQABgAIAAAAIQCiRoIf2AAAAAUBAAAPAAAAAAAAAAAAAAAAAA0EAABkcnMvZG93bnJldi54&#10;bWxQSwUGAAAAAAQABADzAAAAEgUAAAAA&#10;">
                <v:shadow opacity="24903f" offset="0,.55556mm" origin=",.5"/>
              </v:line>
            </w:pict>
          </mc:Fallback>
        </mc:AlternateContent>
      </w:r>
    </w:p>
    <w:p w14:paraId="415A76EE" w14:textId="77777777" w:rsidR="00342919" w:rsidRPr="0004719C" w:rsidRDefault="00342919" w:rsidP="00342919">
      <w:pPr>
        <w:pStyle w:val="Caption2"/>
      </w:pPr>
      <w:r w:rsidRPr="000F0AEB">
        <w:rPr>
          <w:b/>
          <w:bCs/>
        </w:rPr>
        <w:t>Privacy notification</w:t>
      </w:r>
      <w:r w:rsidRPr="000F0AEB">
        <w:rPr>
          <w:rFonts w:ascii="Verdana" w:hAnsi="Verdana" w:cs="Verdana"/>
        </w:rPr>
        <w:t xml:space="preserve"> – </w:t>
      </w:r>
      <w:r w:rsidRPr="000F0AEB">
        <w:t>Consumer Affairs Victoria collects and</w:t>
      </w:r>
      <w:r>
        <w:t xml:space="preserve"> </w:t>
      </w:r>
      <w:r w:rsidRPr="000F0AEB">
        <w:t xml:space="preserve">handles your personal information consistent with the requirements of the </w:t>
      </w:r>
      <w:r w:rsidRPr="000F0AEB">
        <w:rPr>
          <w:rFonts w:cs="Helv"/>
          <w:bCs/>
          <w:i/>
        </w:rPr>
        <w:t>Privacy and Data Protection Act 2014</w:t>
      </w:r>
      <w:r w:rsidRPr="000F0AEB">
        <w:rPr>
          <w:iCs/>
        </w:rPr>
        <w:t xml:space="preserve">. </w:t>
      </w:r>
      <w:r w:rsidRPr="000F0AEB">
        <w:t>Without this information we may be unable to process this transaction. You are able to request access to the personal information that we hold about you, and to request that it be corrected by contacting Consumer Affairs</w:t>
      </w:r>
      <w:r>
        <w:t xml:space="preserve"> Victoria</w:t>
      </w:r>
      <w:r w:rsidRPr="000F0AEB">
        <w:t xml:space="preserve"> on 1300 55 81 81, the Information and Privacy Unit on 8684 0178 or the Freedom of Information Unit on 8684 0063.</w:t>
      </w:r>
    </w:p>
    <w:p w14:paraId="01F408DE" w14:textId="77777777" w:rsidR="00342919" w:rsidRDefault="00342919">
      <w:pPr>
        <w:spacing w:after="160" w:line="259" w:lineRule="auto"/>
        <w:rPr>
          <w:rFonts w:eastAsia="Times" w:cs="Times New Roman"/>
          <w:b/>
          <w:color w:val="0072CE"/>
          <w:sz w:val="28"/>
          <w:szCs w:val="20"/>
          <w:lang w:val="en-US"/>
        </w:rPr>
      </w:pPr>
      <w:r>
        <w:rPr>
          <w:rFonts w:eastAsia="Times" w:cs="Times New Roman"/>
          <w:b/>
          <w:color w:val="0072CE"/>
          <w:sz w:val="28"/>
          <w:szCs w:val="20"/>
          <w:lang w:val="en-US"/>
        </w:rPr>
        <w:br w:type="page"/>
      </w:r>
    </w:p>
    <w:p w14:paraId="0235713E" w14:textId="0A8A97F3" w:rsidR="00E009B3" w:rsidRPr="00854601" w:rsidRDefault="00E009B3" w:rsidP="00E009B3">
      <w:pPr>
        <w:keepNext/>
        <w:tabs>
          <w:tab w:val="left" w:pos="4678"/>
        </w:tabs>
        <w:spacing w:before="240" w:line="240" w:lineRule="auto"/>
        <w:ind w:right="707"/>
        <w:outlineLvl w:val="0"/>
        <w:rPr>
          <w:rFonts w:eastAsia="Times" w:cs="Times New Roman"/>
          <w:b/>
          <w:color w:val="0072CE"/>
          <w:sz w:val="28"/>
          <w:szCs w:val="20"/>
          <w:lang w:val="en-US"/>
        </w:rPr>
      </w:pPr>
      <w:r w:rsidRPr="00854601">
        <w:rPr>
          <w:rFonts w:eastAsia="Times" w:cs="Times New Roman"/>
          <w:b/>
          <w:color w:val="0072CE"/>
          <w:sz w:val="28"/>
          <w:szCs w:val="20"/>
          <w:lang w:val="en-US"/>
        </w:rPr>
        <w:lastRenderedPageBreak/>
        <w:t>Help or further information</w:t>
      </w:r>
    </w:p>
    <w:p w14:paraId="57460AD9" w14:textId="77777777" w:rsidR="00E009B3" w:rsidRPr="00854601" w:rsidRDefault="00E009B3" w:rsidP="00E009B3">
      <w:pPr>
        <w:spacing w:before="60" w:after="384" w:line="256" w:lineRule="auto"/>
        <w:rPr>
          <w:rFonts w:eastAsia="Calibri" w:cs="Times New Roman"/>
          <w:sz w:val="20"/>
          <w:lang w:val="en-US"/>
        </w:rPr>
      </w:pPr>
      <w:r w:rsidRPr="00854601">
        <w:rPr>
          <w:rFonts w:eastAsia="Calibri" w:cs="Times New Roman"/>
          <w:sz w:val="20"/>
          <w:lang w:val="en-US"/>
        </w:rPr>
        <w:t xml:space="preserve">For </w:t>
      </w:r>
      <w:bookmarkStart w:id="8" w:name="_Hlk61268408"/>
      <w:r w:rsidRPr="00854601">
        <w:rPr>
          <w:rFonts w:eastAsia="Calibri" w:cs="Times New Roman"/>
          <w:sz w:val="20"/>
          <w:lang w:val="en-US"/>
        </w:rPr>
        <w:t xml:space="preserve">further information, visit the </w:t>
      </w:r>
      <w:r>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21" w:history="1">
        <w:r w:rsidRPr="00854601">
          <w:rPr>
            <w:rFonts w:eastAsia="Calibri" w:cs="Times New Roman"/>
            <w:color w:val="0563C1" w:themeColor="hyperlink"/>
            <w:sz w:val="20"/>
            <w:u w:val="single"/>
            <w:lang w:val="en-US"/>
          </w:rPr>
          <w:t>consumer.vic.gov.au/renting</w:t>
        </w:r>
      </w:hyperlink>
      <w:r w:rsidRPr="00854601">
        <w:rPr>
          <w:rFonts w:eastAsia="Calibri" w:cs="Times New Roman"/>
          <w:sz w:val="20"/>
          <w:lang w:val="en-US"/>
        </w:rPr>
        <w:t xml:space="preserve"> or call Consumer Affairs Victoria on </w:t>
      </w:r>
      <w:r w:rsidRPr="00854601">
        <w:rPr>
          <w:rFonts w:eastAsia="Calibri" w:cs="Times New Roman"/>
          <w:b/>
          <w:bCs/>
          <w:sz w:val="20"/>
          <w:lang w:val="en-US"/>
        </w:rPr>
        <w:t>1300 55 81 81</w:t>
      </w:r>
      <w:r w:rsidRPr="00854601">
        <w:rPr>
          <w:rFonts w:eastAsia="Calibri" w:cs="Times New Roman"/>
          <w:sz w:val="20"/>
          <w:lang w:val="en-US"/>
        </w:rPr>
        <w:t>.</w:t>
      </w:r>
    </w:p>
    <w:bookmarkEnd w:id="8"/>
    <w:p w14:paraId="351B10EF" w14:textId="77777777" w:rsidR="00E009B3" w:rsidRPr="00854601" w:rsidRDefault="00E009B3" w:rsidP="00E009B3">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6A657318" w14:textId="77777777" w:rsidR="00E009B3" w:rsidRPr="00854601" w:rsidRDefault="00E009B3" w:rsidP="00E009B3">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50FD4A7E" w14:textId="77777777" w:rsidR="00E009B3" w:rsidRDefault="00E009B3" w:rsidP="00E009B3">
      <w:pPr>
        <w:tabs>
          <w:tab w:val="left" w:pos="4960"/>
        </w:tabs>
        <w:spacing w:line="240" w:lineRule="auto"/>
        <w:rPr>
          <w:rFonts w:ascii="Times New Roman" w:eastAsia="Calibri" w:hAnsi="Times New Roman" w:cs="Times New Roman"/>
          <w:color w:val="000000"/>
          <w:sz w:val="24"/>
          <w:szCs w:val="24"/>
          <w:lang w:val="en-US"/>
        </w:rPr>
      </w:pPr>
    </w:p>
    <w:p w14:paraId="201F9765" w14:textId="77777777" w:rsidR="00E009B3" w:rsidRDefault="00E009B3" w:rsidP="00E009B3">
      <w:pPr>
        <w:tabs>
          <w:tab w:val="left" w:pos="4960"/>
        </w:tabs>
        <w:spacing w:line="240" w:lineRule="auto"/>
        <w:rPr>
          <w:rFonts w:eastAsia="Times New Roman" w:cs="Arial"/>
          <w:b/>
          <w:bCs/>
          <w:lang w:val="en-US" w:eastAsia="zh-CN"/>
        </w:rPr>
      </w:pPr>
      <w:bookmarkStart w:id="9" w:name="page3"/>
      <w:bookmarkEnd w:id="9"/>
      <w:r>
        <w:rPr>
          <w:rFonts w:eastAsia="Times New Roman" w:cs="Arial"/>
          <w:b/>
          <w:bCs/>
          <w:lang w:val="en-US" w:eastAsia="zh-CN"/>
        </w:rPr>
        <w:t>Arabic</w:t>
      </w:r>
    </w:p>
    <w:p w14:paraId="76FFCC70" w14:textId="77777777" w:rsidR="00E009B3" w:rsidRDefault="00E009B3" w:rsidP="00E009B3">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4E52E138" w14:textId="77777777" w:rsidR="00E009B3" w:rsidRDefault="00E009B3" w:rsidP="00E009B3">
      <w:pPr>
        <w:spacing w:after="0" w:line="240" w:lineRule="auto"/>
        <w:rPr>
          <w:rFonts w:eastAsia="DengXian" w:cs="Arial"/>
          <w:lang w:val="en-US" w:eastAsia="zh-CN"/>
        </w:rPr>
      </w:pPr>
    </w:p>
    <w:p w14:paraId="5C96F6FC" w14:textId="77777777" w:rsidR="00E009B3" w:rsidRDefault="00E009B3" w:rsidP="00E009B3">
      <w:pPr>
        <w:spacing w:after="0" w:line="240" w:lineRule="auto"/>
        <w:rPr>
          <w:rFonts w:eastAsia="DengXian" w:cs="Arial"/>
          <w:lang w:val="en-US" w:eastAsia="zh-CN"/>
        </w:rPr>
      </w:pPr>
      <w:r>
        <w:rPr>
          <w:rFonts w:eastAsia="DengXian" w:cs="Arial"/>
          <w:b/>
          <w:bCs/>
          <w:lang w:val="en-US" w:eastAsia="zh-CN"/>
        </w:rPr>
        <w:t>Turkish</w:t>
      </w:r>
      <w:r>
        <w:rPr>
          <w:rFonts w:eastAsia="DengXian" w:cs="Arial"/>
          <w:lang w:val="en-US" w:eastAsia="zh-CN"/>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268E12FD" w14:textId="77777777" w:rsidR="00E009B3" w:rsidRDefault="00E009B3" w:rsidP="00E009B3">
      <w:pPr>
        <w:spacing w:after="0" w:line="240" w:lineRule="auto"/>
        <w:rPr>
          <w:rFonts w:eastAsia="DengXian" w:cs="Arial"/>
          <w:lang w:val="en-US" w:eastAsia="zh-CN"/>
        </w:rPr>
      </w:pPr>
    </w:p>
    <w:p w14:paraId="337B4DE6" w14:textId="77777777" w:rsidR="00E009B3" w:rsidRDefault="00E009B3" w:rsidP="00E009B3">
      <w:pPr>
        <w:spacing w:after="0" w:line="240" w:lineRule="auto"/>
        <w:rPr>
          <w:rFonts w:eastAsia="DengXian" w:cs="Arial"/>
          <w:lang w:val="en-US" w:eastAsia="zh-CN"/>
        </w:rPr>
      </w:pPr>
      <w:r>
        <w:rPr>
          <w:rFonts w:eastAsia="DengXian" w:cs="Arial"/>
          <w:b/>
          <w:bCs/>
          <w:lang w:val="en-US" w:eastAsia="zh-CN"/>
        </w:rPr>
        <w:t>Vietnamese</w:t>
      </w:r>
      <w:r>
        <w:rPr>
          <w:rFonts w:eastAsia="DengXian" w:cs="Arial"/>
          <w:lang w:val="en-US" w:eastAsia="zh-CN"/>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1C68502A" w14:textId="77777777" w:rsidR="00E009B3" w:rsidRDefault="00E009B3" w:rsidP="00E009B3">
      <w:pPr>
        <w:spacing w:after="0" w:line="240" w:lineRule="auto"/>
        <w:rPr>
          <w:rFonts w:eastAsia="DengXian" w:cs="Arial"/>
          <w:lang w:val="en-US" w:eastAsia="zh-CN"/>
        </w:rPr>
      </w:pPr>
    </w:p>
    <w:p w14:paraId="68D82C67" w14:textId="77777777" w:rsidR="00E009B3" w:rsidRDefault="00E009B3" w:rsidP="00E009B3">
      <w:pPr>
        <w:spacing w:after="0" w:line="240" w:lineRule="auto"/>
        <w:rPr>
          <w:rFonts w:eastAsia="DengXian" w:cs="Arial"/>
          <w:lang w:val="en-US" w:eastAsia="zh-CN"/>
        </w:rPr>
      </w:pPr>
      <w:r>
        <w:rPr>
          <w:rFonts w:eastAsia="DengXian" w:cs="Arial"/>
          <w:b/>
          <w:bCs/>
          <w:lang w:val="en-US" w:eastAsia="zh-CN"/>
        </w:rPr>
        <w:t>Somali</w:t>
      </w:r>
      <w:r>
        <w:rPr>
          <w:rFonts w:eastAsia="DengXian" w:cs="Arial"/>
          <w:lang w:val="en-US" w:eastAsia="zh-CN"/>
        </w:rPr>
        <w:t xml:space="preserve">  Haddii aad dhibaato ku qabto fahmida Ingiriiska, La xiriir Adeega Tarjumida iyo Afcelinta (TIS) telefoonka 131 450 (qiimaha meesha aad joogto) weydiisuna in lagugu xiro Sarkaalka Macluumaadka ee Arrimaha Macmiilaha </w:t>
      </w:r>
    </w:p>
    <w:p w14:paraId="482C60C1" w14:textId="77777777" w:rsidR="00E009B3" w:rsidRDefault="00E009B3" w:rsidP="00E009B3">
      <w:pPr>
        <w:spacing w:after="0" w:line="240" w:lineRule="auto"/>
        <w:rPr>
          <w:rFonts w:eastAsia="DengXian" w:cs="Arial"/>
          <w:lang w:val="en-US" w:eastAsia="zh-CN"/>
        </w:rPr>
      </w:pPr>
      <w:r>
        <w:rPr>
          <w:rFonts w:eastAsia="DengXian" w:cs="Arial"/>
          <w:lang w:val="en-US" w:eastAsia="zh-CN"/>
        </w:rPr>
        <w:t>Fiktooriya tel: 1300 55 81 81.</w:t>
      </w:r>
    </w:p>
    <w:p w14:paraId="6988B72F" w14:textId="77777777" w:rsidR="00E009B3" w:rsidRDefault="00E009B3" w:rsidP="00E009B3">
      <w:pPr>
        <w:spacing w:after="0" w:line="240" w:lineRule="auto"/>
        <w:rPr>
          <w:rFonts w:eastAsia="DengXian" w:cs="Arial"/>
          <w:lang w:val="en-US" w:eastAsia="zh-CN"/>
        </w:rPr>
      </w:pPr>
    </w:p>
    <w:p w14:paraId="3CE87591" w14:textId="77777777" w:rsidR="00E009B3" w:rsidRDefault="00E009B3" w:rsidP="00E009B3">
      <w:pPr>
        <w:spacing w:after="0" w:line="240" w:lineRule="auto"/>
        <w:rPr>
          <w:rFonts w:ascii="PMingLiU" w:eastAsia="PMingLiU" w:hAnsi="PMingLiU" w:cs="Arial"/>
          <w:lang w:val="en-US" w:eastAsia="zh-CN"/>
        </w:rPr>
      </w:pPr>
      <w:r>
        <w:rPr>
          <w:rFonts w:eastAsia="DengXian" w:cs="Arial"/>
          <w:lang w:val="en-US" w:eastAsia="zh-CN"/>
        </w:rPr>
        <w:t xml:space="preserve">Chinese  </w:t>
      </w:r>
      <w:r>
        <w:rPr>
          <w:rFonts w:ascii="PMingLiU" w:eastAsia="PMingLiU" w:hAnsi="PMingLiU" w:cs="Arial" w:hint="eastAsia"/>
          <w:lang w:val="en-US" w:eastAsia="zh-CN"/>
        </w:rPr>
        <w:t>如果您聽不大懂英語，請打電話給口譯和筆譯服務處，電話：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3CF3204E" w14:textId="77777777" w:rsidR="00E009B3" w:rsidRDefault="00E009B3" w:rsidP="00E009B3">
      <w:pPr>
        <w:spacing w:after="0" w:line="240" w:lineRule="auto"/>
        <w:rPr>
          <w:rFonts w:eastAsia="DengXian" w:cs="Arial"/>
          <w:lang w:val="en-US" w:eastAsia="zh-CN"/>
        </w:rPr>
      </w:pPr>
    </w:p>
    <w:p w14:paraId="562B2800" w14:textId="77777777" w:rsidR="00E009B3" w:rsidRDefault="00E009B3" w:rsidP="00E009B3">
      <w:pPr>
        <w:spacing w:after="0" w:line="240" w:lineRule="auto"/>
        <w:rPr>
          <w:rFonts w:eastAsia="DengXian" w:cs="Arial"/>
          <w:lang w:val="en-US" w:eastAsia="zh-CN"/>
        </w:rPr>
      </w:pPr>
      <w:r>
        <w:rPr>
          <w:rFonts w:eastAsia="DengXian" w:cs="Arial"/>
          <w:b/>
          <w:bCs/>
          <w:lang w:val="en-US" w:eastAsia="zh-CN"/>
        </w:rPr>
        <w:t>Serbian</w:t>
      </w:r>
      <w:r>
        <w:rPr>
          <w:rFonts w:eastAsia="DengXian" w:cs="Arial"/>
          <w:lang w:val="en-US" w:eastAsia="zh-CN"/>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50AA75C5" w14:textId="77777777" w:rsidR="00E009B3" w:rsidRDefault="00E009B3" w:rsidP="00E009B3">
      <w:pPr>
        <w:spacing w:after="0" w:line="240" w:lineRule="auto"/>
        <w:rPr>
          <w:rFonts w:eastAsia="DengXian" w:cs="Arial"/>
          <w:lang w:val="en-US" w:eastAsia="zh-CN"/>
        </w:rPr>
      </w:pPr>
    </w:p>
    <w:p w14:paraId="3674E461" w14:textId="77777777" w:rsidR="00E009B3" w:rsidRDefault="00E009B3" w:rsidP="00E009B3">
      <w:pPr>
        <w:spacing w:after="0" w:line="240" w:lineRule="auto"/>
        <w:rPr>
          <w:rFonts w:eastAsia="DengXian" w:cs="Arial"/>
          <w:lang w:val="en-US" w:eastAsia="zh-CN"/>
        </w:rPr>
      </w:pPr>
      <w:r>
        <w:rPr>
          <w:rFonts w:eastAsia="DengXian" w:cs="Arial"/>
          <w:b/>
          <w:bCs/>
          <w:lang w:val="en-US" w:eastAsia="zh-CN"/>
        </w:rPr>
        <w:t xml:space="preserve">Amharic </w:t>
      </w:r>
      <w:r>
        <w:rPr>
          <w:rFonts w:eastAsia="DengXian" w:cs="Arial"/>
          <w:lang w:val="en-US" w:eastAsia="zh-CN"/>
        </w:rPr>
        <w:t xml:space="preserve"> </w:t>
      </w:r>
      <w:r>
        <w:rPr>
          <w:rFonts w:ascii="Nyala" w:eastAsia="DengXian" w:hAnsi="Nyala" w:cs="Nyala"/>
          <w:lang w:val="en-US" w:eastAsia="zh-CN"/>
        </w:rPr>
        <w:t>በእንግሊዝኛ</w:t>
      </w:r>
      <w:r>
        <w:rPr>
          <w:rFonts w:eastAsia="DengXian" w:cs="Arial"/>
          <w:lang w:val="en-US" w:eastAsia="zh-CN"/>
        </w:rPr>
        <w:t xml:space="preserve"> </w:t>
      </w:r>
      <w:r>
        <w:rPr>
          <w:rFonts w:ascii="Nyala" w:eastAsia="DengXian" w:hAnsi="Nyala" w:cs="Nyala"/>
          <w:lang w:val="en-US" w:eastAsia="zh-CN"/>
        </w:rPr>
        <w:t>ቋንቋ</w:t>
      </w:r>
      <w:r>
        <w:rPr>
          <w:rFonts w:eastAsia="DengXian" w:cs="Arial"/>
          <w:lang w:val="en-US" w:eastAsia="zh-CN"/>
        </w:rPr>
        <w:t xml:space="preserve"> </w:t>
      </w:r>
      <w:r>
        <w:rPr>
          <w:rFonts w:ascii="Nyala" w:eastAsia="DengXian" w:hAnsi="Nyala" w:cs="Nyala"/>
          <w:lang w:val="en-US" w:eastAsia="zh-CN"/>
        </w:rPr>
        <w:t>ለመረዳት</w:t>
      </w:r>
      <w:r>
        <w:rPr>
          <w:rFonts w:eastAsia="DengXian" w:cs="Arial"/>
          <w:lang w:val="en-US" w:eastAsia="zh-CN"/>
        </w:rPr>
        <w:t xml:space="preserve"> </w:t>
      </w:r>
      <w:r>
        <w:rPr>
          <w:rFonts w:ascii="Nyala" w:eastAsia="DengXian" w:hAnsi="Nyala" w:cs="Nyala"/>
          <w:lang w:val="en-US" w:eastAsia="zh-CN"/>
        </w:rPr>
        <w:t>ችግር</w:t>
      </w:r>
      <w:r>
        <w:rPr>
          <w:rFonts w:eastAsia="DengXian" w:cs="Arial"/>
          <w:lang w:val="en-US" w:eastAsia="zh-CN"/>
        </w:rPr>
        <w:t xml:space="preserve"> </w:t>
      </w:r>
      <w:r>
        <w:rPr>
          <w:rFonts w:ascii="Nyala" w:eastAsia="DengXian" w:hAnsi="Nyala" w:cs="Nyala"/>
          <w:lang w:val="en-US" w:eastAsia="zh-CN"/>
        </w:rPr>
        <w:t>ካለብዎ</w:t>
      </w:r>
      <w:r>
        <w:rPr>
          <w:rFonts w:eastAsia="DengXian" w:cs="Arial"/>
          <w:lang w:val="en-US" w:eastAsia="zh-CN"/>
        </w:rPr>
        <w:t xml:space="preserve"> </w:t>
      </w:r>
      <w:r>
        <w:rPr>
          <w:rFonts w:ascii="Nyala" w:eastAsia="DengXian" w:hAnsi="Nyala" w:cs="Nyala"/>
          <w:lang w:val="en-US" w:eastAsia="zh-CN"/>
        </w:rPr>
        <w:t>የአስተርጓሚ</w:t>
      </w:r>
      <w:r>
        <w:rPr>
          <w:rFonts w:eastAsia="DengXian" w:cs="Arial"/>
          <w:lang w:val="en-US" w:eastAsia="zh-CN"/>
        </w:rPr>
        <w:t xml:space="preserve"> </w:t>
      </w:r>
      <w:r>
        <w:rPr>
          <w:rFonts w:ascii="Nyala" w:eastAsia="DengXian" w:hAnsi="Nyala" w:cs="Nyala"/>
          <w:lang w:val="en-US" w:eastAsia="zh-CN"/>
        </w:rPr>
        <w:t>አገልግሎትን</w:t>
      </w:r>
      <w:r>
        <w:rPr>
          <w:rFonts w:eastAsia="DengXian" w:cs="Arial"/>
          <w:lang w:val="en-US" w:eastAsia="zh-CN"/>
        </w:rPr>
        <w:t xml:space="preserve"> (TIS) </w:t>
      </w:r>
      <w:r>
        <w:rPr>
          <w:rFonts w:ascii="Nyala" w:eastAsia="DengXian" w:hAnsi="Nyala" w:cs="Nyala"/>
          <w:lang w:val="en-US" w:eastAsia="zh-CN"/>
        </w:rPr>
        <w:t>በስልክ</w:t>
      </w:r>
      <w:r>
        <w:rPr>
          <w:rFonts w:eastAsia="DengXian" w:cs="Arial"/>
          <w:lang w:val="en-US" w:eastAsia="zh-CN"/>
        </w:rPr>
        <w:t xml:space="preserve"> </w:t>
      </w:r>
      <w:r>
        <w:rPr>
          <w:rFonts w:ascii="Nyala" w:eastAsia="DengXian" w:hAnsi="Nyala" w:cs="Nyala"/>
          <w:lang w:val="en-US" w:eastAsia="zh-CN"/>
        </w:rPr>
        <w:t>ቁጥር</w:t>
      </w:r>
      <w:r>
        <w:rPr>
          <w:rFonts w:eastAsia="DengXian" w:cs="Arial"/>
          <w:lang w:val="en-US" w:eastAsia="zh-CN"/>
        </w:rPr>
        <w:t xml:space="preserve"> 131 450 (</w:t>
      </w:r>
      <w:r>
        <w:rPr>
          <w:rFonts w:ascii="Nyala" w:eastAsia="DengXian" w:hAnsi="Nyala" w:cs="Nyala"/>
          <w:lang w:val="en-US" w:eastAsia="zh-CN"/>
        </w:rPr>
        <w:t>በአካባቢ</w:t>
      </w:r>
      <w:r>
        <w:rPr>
          <w:rFonts w:eastAsia="DengXian" w:cs="Arial"/>
          <w:lang w:val="en-US" w:eastAsia="zh-CN"/>
        </w:rPr>
        <w:t xml:space="preserve"> </w:t>
      </w:r>
      <w:r>
        <w:rPr>
          <w:rFonts w:ascii="Nyala" w:eastAsia="DengXian" w:hAnsi="Nyala" w:cs="Nyala"/>
          <w:lang w:val="en-US" w:eastAsia="zh-CN"/>
        </w:rPr>
        <w:t>ስልክ</w:t>
      </w:r>
      <w:r>
        <w:rPr>
          <w:rFonts w:eastAsia="DengXian" w:cs="Arial"/>
          <w:lang w:val="en-US" w:eastAsia="zh-CN"/>
        </w:rPr>
        <w:t xml:space="preserve"> </w:t>
      </w:r>
      <w:r>
        <w:rPr>
          <w:rFonts w:ascii="Nyala" w:eastAsia="DengXian" w:hAnsi="Nyala" w:cs="Nyala"/>
          <w:lang w:val="en-US" w:eastAsia="zh-CN"/>
        </w:rPr>
        <w:t>ጥሪ</w:t>
      </w:r>
      <w:r>
        <w:rPr>
          <w:rFonts w:eastAsia="DengXian" w:cs="Arial"/>
          <w:lang w:val="en-US" w:eastAsia="zh-CN"/>
        </w:rPr>
        <w:t xml:space="preserve"> </w:t>
      </w:r>
      <w:r>
        <w:rPr>
          <w:rFonts w:ascii="Nyala" w:eastAsia="DengXian" w:hAnsi="Nyala" w:cs="Nyala"/>
          <w:lang w:val="en-US" w:eastAsia="zh-CN"/>
        </w:rPr>
        <w:t>ሂሳብ</w:t>
      </w:r>
      <w:r>
        <w:rPr>
          <w:rFonts w:eastAsia="DengXian" w:cs="Arial"/>
          <w:lang w:val="en-US" w:eastAsia="zh-CN"/>
        </w:rPr>
        <w:t xml:space="preserve">) </w:t>
      </w:r>
      <w:r>
        <w:rPr>
          <w:rFonts w:ascii="Nyala" w:eastAsia="DengXian" w:hAnsi="Nyala" w:cs="Nyala"/>
          <w:lang w:val="en-US" w:eastAsia="zh-CN"/>
        </w:rPr>
        <w:t>በመደወል</w:t>
      </w:r>
      <w:r>
        <w:rPr>
          <w:rFonts w:eastAsia="DengXian" w:cs="Arial"/>
          <w:lang w:val="en-US" w:eastAsia="zh-CN"/>
        </w:rPr>
        <w:t xml:space="preserve"> </w:t>
      </w:r>
      <w:r>
        <w:rPr>
          <w:rFonts w:ascii="Nyala" w:eastAsia="DengXian" w:hAnsi="Nyala" w:cs="Nyala"/>
          <w:lang w:val="en-US" w:eastAsia="zh-CN"/>
        </w:rPr>
        <w:t>ለቪክቶሪያ</w:t>
      </w:r>
      <w:r>
        <w:rPr>
          <w:rFonts w:eastAsia="DengXian" w:cs="Arial"/>
          <w:lang w:val="en-US" w:eastAsia="zh-CN"/>
        </w:rPr>
        <w:t xml:space="preserve"> </w:t>
      </w:r>
      <w:r>
        <w:rPr>
          <w:rFonts w:ascii="Nyala" w:eastAsia="DengXian" w:hAnsi="Nyala" w:cs="Nyala"/>
          <w:lang w:val="en-US" w:eastAsia="zh-CN"/>
        </w:rPr>
        <w:t>ደንበኞች</w:t>
      </w:r>
      <w:r>
        <w:rPr>
          <w:rFonts w:eastAsia="DengXian" w:cs="Arial"/>
          <w:lang w:val="en-US" w:eastAsia="zh-CN"/>
        </w:rPr>
        <w:t xml:space="preserve"> </w:t>
      </w:r>
      <w:r>
        <w:rPr>
          <w:rFonts w:ascii="Nyala" w:eastAsia="DengXian" w:hAnsi="Nyala" w:cs="Nyala"/>
          <w:lang w:val="en-US" w:eastAsia="zh-CN"/>
        </w:rPr>
        <w:t>ጉዳይ</w:t>
      </w:r>
      <w:r>
        <w:rPr>
          <w:rFonts w:eastAsia="DengXian" w:cs="Arial"/>
          <w:lang w:val="en-US" w:eastAsia="zh-CN"/>
        </w:rPr>
        <w:t xml:space="preserve"> </w:t>
      </w:r>
      <w:r>
        <w:rPr>
          <w:rFonts w:ascii="Nyala" w:eastAsia="DengXian" w:hAnsi="Nyala" w:cs="Nyala"/>
          <w:lang w:val="en-US" w:eastAsia="zh-CN"/>
        </w:rPr>
        <w:t>ቢሮ</w:t>
      </w:r>
      <w:r>
        <w:rPr>
          <w:rFonts w:eastAsia="DengXian" w:cs="Arial"/>
          <w:lang w:val="en-US" w:eastAsia="zh-CN"/>
        </w:rPr>
        <w:t xml:space="preserve"> </w:t>
      </w:r>
      <w:r>
        <w:rPr>
          <w:rFonts w:ascii="Nyala" w:eastAsia="DengXian" w:hAnsi="Nyala" w:cs="Nyala"/>
          <w:lang w:val="en-US" w:eastAsia="zh-CN"/>
        </w:rPr>
        <w:t>በስልክ</w:t>
      </w:r>
      <w:r>
        <w:rPr>
          <w:rFonts w:eastAsia="DengXian" w:cs="Arial"/>
          <w:lang w:val="en-US" w:eastAsia="zh-CN"/>
        </w:rPr>
        <w:t xml:space="preserve"> </w:t>
      </w:r>
      <w:r>
        <w:rPr>
          <w:rFonts w:ascii="Nyala" w:eastAsia="DengXian" w:hAnsi="Nyala" w:cs="Nyala"/>
          <w:lang w:val="en-US" w:eastAsia="zh-CN"/>
        </w:rPr>
        <w:t>ቁጥር</w:t>
      </w:r>
      <w:r>
        <w:rPr>
          <w:rFonts w:eastAsia="DengXian" w:cs="Arial"/>
          <w:lang w:val="en-US" w:eastAsia="zh-CN"/>
        </w:rPr>
        <w:t xml:space="preserve"> 1300 55 81 81 </w:t>
      </w:r>
      <w:r>
        <w:rPr>
          <w:rFonts w:ascii="Nyala" w:eastAsia="DengXian" w:hAnsi="Nyala" w:cs="Nyala"/>
          <w:lang w:val="en-US" w:eastAsia="zh-CN"/>
        </w:rPr>
        <w:t>ደውሎ</w:t>
      </w:r>
      <w:r>
        <w:rPr>
          <w:rFonts w:eastAsia="DengXian" w:cs="Arial"/>
          <w:lang w:val="en-US" w:eastAsia="zh-CN"/>
        </w:rPr>
        <w:t xml:space="preserve"> </w:t>
      </w:r>
      <w:r>
        <w:rPr>
          <w:rFonts w:ascii="Nyala" w:eastAsia="DengXian" w:hAnsi="Nyala" w:cs="Nyala"/>
          <w:lang w:val="en-US" w:eastAsia="zh-CN"/>
        </w:rPr>
        <w:t>ከመረጃ</w:t>
      </w:r>
      <w:r>
        <w:rPr>
          <w:rFonts w:eastAsia="DengXian" w:cs="Arial"/>
          <w:lang w:val="en-US" w:eastAsia="zh-CN"/>
        </w:rPr>
        <w:t xml:space="preserve"> </w:t>
      </w:r>
      <w:r>
        <w:rPr>
          <w:rFonts w:ascii="Nyala" w:eastAsia="DengXian" w:hAnsi="Nyala" w:cs="Nyala"/>
          <w:lang w:val="en-US" w:eastAsia="zh-CN"/>
        </w:rPr>
        <w:t>አቅራቢ</w:t>
      </w:r>
      <w:r>
        <w:rPr>
          <w:rFonts w:eastAsia="DengXian" w:cs="Arial"/>
          <w:lang w:val="en-US" w:eastAsia="zh-CN"/>
        </w:rPr>
        <w:t xml:space="preserve"> </w:t>
      </w:r>
      <w:r>
        <w:rPr>
          <w:rFonts w:ascii="Nyala" w:eastAsia="DengXian" w:hAnsi="Nyala" w:cs="Nyala"/>
          <w:lang w:val="en-US" w:eastAsia="zh-CN"/>
        </w:rPr>
        <w:t>ሠራተኛ</w:t>
      </w:r>
      <w:r>
        <w:rPr>
          <w:rFonts w:eastAsia="DengXian" w:cs="Arial"/>
          <w:lang w:val="en-US" w:eastAsia="zh-CN"/>
        </w:rPr>
        <w:t xml:space="preserve"> </w:t>
      </w:r>
      <w:r>
        <w:rPr>
          <w:rFonts w:ascii="Nyala" w:eastAsia="DengXian" w:hAnsi="Nyala" w:cs="Nyala"/>
          <w:lang w:val="en-US" w:eastAsia="zh-CN"/>
        </w:rPr>
        <w:t>ጋር</w:t>
      </w:r>
      <w:r>
        <w:rPr>
          <w:rFonts w:eastAsia="DengXian" w:cs="Arial"/>
          <w:lang w:val="en-US" w:eastAsia="zh-CN"/>
        </w:rPr>
        <w:t xml:space="preserve"> </w:t>
      </w:r>
      <w:r>
        <w:rPr>
          <w:rFonts w:ascii="Nyala" w:eastAsia="DengXian" w:hAnsi="Nyala" w:cs="Nyala"/>
          <w:lang w:val="en-US" w:eastAsia="zh-CN"/>
        </w:rPr>
        <w:t>እንዲያገናኝዎት</w:t>
      </w:r>
      <w:r>
        <w:rPr>
          <w:rFonts w:eastAsia="DengXian" w:cs="Arial"/>
          <w:lang w:val="en-US" w:eastAsia="zh-CN"/>
        </w:rPr>
        <w:t xml:space="preserve"> </w:t>
      </w:r>
      <w:r>
        <w:rPr>
          <w:rFonts w:ascii="Nyala" w:eastAsia="DengXian" w:hAnsi="Nyala" w:cs="Nyala"/>
          <w:lang w:val="en-US" w:eastAsia="zh-CN"/>
        </w:rPr>
        <w:t>መጠየቅ።</w:t>
      </w:r>
    </w:p>
    <w:p w14:paraId="3D6A2099" w14:textId="77777777" w:rsidR="00E009B3" w:rsidRDefault="00E009B3" w:rsidP="00E009B3">
      <w:pPr>
        <w:spacing w:after="0" w:line="240" w:lineRule="auto"/>
        <w:rPr>
          <w:rFonts w:eastAsia="DengXian" w:cs="Arial"/>
          <w:lang w:val="en-US" w:eastAsia="zh-CN"/>
        </w:rPr>
      </w:pPr>
    </w:p>
    <w:p w14:paraId="2B7172BD" w14:textId="77777777" w:rsidR="00E009B3" w:rsidRDefault="00E009B3" w:rsidP="00E009B3">
      <w:pPr>
        <w:spacing w:after="0" w:line="240" w:lineRule="auto"/>
        <w:rPr>
          <w:rFonts w:eastAsia="DengXian" w:cs="Arial"/>
          <w:b/>
          <w:bCs/>
          <w:lang w:val="en-US" w:eastAsia="zh-CN"/>
        </w:rPr>
      </w:pPr>
      <w:r>
        <w:rPr>
          <w:rFonts w:eastAsia="DengXian" w:cs="Arial"/>
          <w:b/>
          <w:bCs/>
          <w:lang w:val="en-US" w:eastAsia="zh-CN"/>
        </w:rPr>
        <w:t>Dari</w:t>
      </w:r>
    </w:p>
    <w:p w14:paraId="3A4B7861" w14:textId="77777777" w:rsidR="00E009B3" w:rsidRDefault="00E009B3" w:rsidP="00E009B3">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7C55F228" w14:textId="77777777" w:rsidR="00E009B3" w:rsidRDefault="00E009B3" w:rsidP="00E009B3">
      <w:pPr>
        <w:spacing w:after="0" w:line="240" w:lineRule="auto"/>
        <w:rPr>
          <w:rFonts w:eastAsia="DengXian" w:cs="Arial"/>
          <w:lang w:val="en-US" w:eastAsia="zh-CN"/>
        </w:rPr>
      </w:pPr>
    </w:p>
    <w:p w14:paraId="0837EF55" w14:textId="77777777" w:rsidR="00E009B3" w:rsidRDefault="00E009B3" w:rsidP="00E009B3">
      <w:pPr>
        <w:spacing w:after="0" w:line="240" w:lineRule="auto"/>
        <w:rPr>
          <w:rFonts w:eastAsia="DengXian" w:cs="Arial"/>
          <w:lang w:val="en-US" w:eastAsia="zh-CN"/>
        </w:rPr>
      </w:pPr>
      <w:r>
        <w:rPr>
          <w:rFonts w:eastAsia="DengXian" w:cs="Arial"/>
          <w:b/>
          <w:bCs/>
          <w:lang w:val="en-US" w:eastAsia="zh-CN"/>
        </w:rPr>
        <w:t>Croatian</w:t>
      </w:r>
      <w:r>
        <w:rPr>
          <w:rFonts w:eastAsia="DengXian" w:cs="Arial"/>
          <w:lang w:val="en-US" w:eastAsia="zh-CN"/>
        </w:rPr>
        <w:t xml:space="preserve">  Ako nerazumijete dovoljno engleski, nazovite Službu tumača i prevoditelja (TIS) na 131 450 (po cijeni mjesnog poziva) i zamolite da vas spoje s djelatnikom za obavijesti u Consumer Affairs Victoria na 1300 55 81 81.</w:t>
      </w:r>
    </w:p>
    <w:p w14:paraId="64E53AA9" w14:textId="77777777" w:rsidR="00E009B3" w:rsidRDefault="00E009B3" w:rsidP="00E009B3">
      <w:pPr>
        <w:spacing w:after="0" w:line="240" w:lineRule="auto"/>
        <w:rPr>
          <w:rFonts w:eastAsia="DengXian" w:cs="Arial"/>
          <w:lang w:val="en-US" w:eastAsia="zh-CN"/>
        </w:rPr>
      </w:pPr>
    </w:p>
    <w:p w14:paraId="49085ABB" w14:textId="77777777" w:rsidR="00E009B3" w:rsidRDefault="00E009B3" w:rsidP="00E009B3">
      <w:pPr>
        <w:spacing w:after="0" w:line="240" w:lineRule="auto"/>
        <w:rPr>
          <w:rFonts w:eastAsia="DengXian" w:cs="Arial"/>
          <w:lang w:val="en-US" w:eastAsia="zh-CN"/>
        </w:rPr>
      </w:pPr>
      <w:r>
        <w:rPr>
          <w:rFonts w:eastAsia="DengXian" w:cs="Arial"/>
          <w:b/>
          <w:bCs/>
          <w:lang w:val="en-US" w:eastAsia="zh-CN"/>
        </w:rPr>
        <w:t>Greek</w:t>
      </w:r>
      <w:r>
        <w:rPr>
          <w:rFonts w:eastAsia="DengXian" w:cs="Arial"/>
          <w:lang w:val="en-US" w:eastAsia="zh-CN"/>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608DA301" w14:textId="77777777" w:rsidR="00E009B3" w:rsidRDefault="00E009B3" w:rsidP="00E009B3">
      <w:pPr>
        <w:spacing w:after="0" w:line="240" w:lineRule="auto"/>
        <w:rPr>
          <w:rFonts w:eastAsia="DengXian" w:cs="Arial"/>
          <w:lang w:val="en-US" w:eastAsia="zh-CN"/>
        </w:rPr>
      </w:pPr>
    </w:p>
    <w:p w14:paraId="34B34CDC" w14:textId="77777777" w:rsidR="00E009B3" w:rsidRDefault="00E009B3" w:rsidP="00E009B3">
      <w:pPr>
        <w:pStyle w:val="Listparagraphtext"/>
      </w:pPr>
      <w:r>
        <w:rPr>
          <w:rFonts w:eastAsia="DengXian" w:cs="Arial"/>
          <w:b/>
          <w:bCs/>
          <w:lang w:eastAsia="zh-CN"/>
        </w:rPr>
        <w:t>Italian</w:t>
      </w:r>
      <w:r>
        <w:rPr>
          <w:rFonts w:eastAsia="DengXian" w:cs="Arial"/>
          <w:lang w:eastAsia="zh-CN"/>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p>
    <w:p w14:paraId="2A615E9A" w14:textId="4C8BC384" w:rsidR="003E2E68" w:rsidRDefault="003E2E68" w:rsidP="003E2E68">
      <w:pPr>
        <w:pStyle w:val="Listparagraphtext"/>
      </w:pPr>
    </w:p>
    <w:p w14:paraId="0D608091" w14:textId="33D812FE" w:rsidR="00ED292F" w:rsidRDefault="00ED292F" w:rsidP="00ED292F">
      <w:pPr>
        <w:pStyle w:val="spacer"/>
      </w:pPr>
    </w:p>
    <w:p w14:paraId="56F5C5BC" w14:textId="600CA39C" w:rsidR="0004719C" w:rsidRPr="0004719C" w:rsidRDefault="0004719C" w:rsidP="00B24733">
      <w:pPr>
        <w:pStyle w:val="Caption2"/>
      </w:pPr>
    </w:p>
    <w:sectPr w:rsidR="0004719C" w:rsidRPr="0004719C" w:rsidSect="002633E6">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8446" w14:textId="77777777" w:rsidR="001D7744" w:rsidRDefault="001D7744" w:rsidP="00577F04">
      <w:pPr>
        <w:spacing w:after="0" w:line="240" w:lineRule="auto"/>
      </w:pPr>
      <w:r>
        <w:separator/>
      </w:r>
    </w:p>
  </w:endnote>
  <w:endnote w:type="continuationSeparator" w:id="0">
    <w:p w14:paraId="401A7A5D" w14:textId="77777777" w:rsidR="001D7744" w:rsidRDefault="001D7744" w:rsidP="00577F04">
      <w:pPr>
        <w:spacing w:after="0" w:line="240" w:lineRule="auto"/>
      </w:pPr>
      <w:r>
        <w:continuationSeparator/>
      </w:r>
    </w:p>
  </w:endnote>
  <w:endnote w:type="continuationNotice" w:id="1">
    <w:p w14:paraId="51727EC0" w14:textId="77777777" w:rsidR="001D7744" w:rsidRDefault="001D7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Nyala">
    <w:altName w:val="Times New Roman"/>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F796" w14:textId="2A4538D3" w:rsidR="00FC13A3" w:rsidRDefault="004D7920">
    <w:pPr>
      <w:pStyle w:val="Footer"/>
    </w:pPr>
    <w:r>
      <w:rPr>
        <w:noProof/>
      </w:rPr>
      <mc:AlternateContent>
        <mc:Choice Requires="wps">
          <w:drawing>
            <wp:anchor distT="0" distB="0" distL="0" distR="0" simplePos="0" relativeHeight="251658241" behindDoc="0" locked="0" layoutInCell="1" allowOverlap="1" wp14:anchorId="3CA1B225" wp14:editId="784908B5">
              <wp:simplePos x="635" y="635"/>
              <wp:positionH relativeFrom="page">
                <wp:align>left</wp:align>
              </wp:positionH>
              <wp:positionV relativeFrom="page">
                <wp:align>bottom</wp:align>
              </wp:positionV>
              <wp:extent cx="759460" cy="355600"/>
              <wp:effectExtent l="0" t="0" r="2540" b="0"/>
              <wp:wrapNone/>
              <wp:docPr id="46764897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7857DBF0" w14:textId="5D9D7F32" w:rsidR="004D7920" w:rsidRPr="004D7920" w:rsidRDefault="004D7920" w:rsidP="004D7920">
                          <w:pPr>
                            <w:spacing w:after="0"/>
                            <w:rPr>
                              <w:rFonts w:ascii="Calibri" w:eastAsia="Calibri" w:hAnsi="Calibri" w:cs="Calibri"/>
                              <w:noProof/>
                              <w:color w:val="000000"/>
                            </w:rPr>
                          </w:pPr>
                          <w:r w:rsidRPr="004D7920">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CA1B225" id="_x0000_t202" coordsize="21600,21600" o:spt="202" path="m,l,21600r21600,l21600,xe">
              <v:stroke joinstyle="miter"/>
              <v:path gradientshapeok="t" o:connecttype="rect"/>
            </v:shapetype>
            <v:shape id="Text Box 2" o:spid="_x0000_s1026" type="#_x0000_t202" alt="OFFICIAL" style="position:absolute;margin-left:0;margin-top:0;width:59.8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UDwIAABoEAAAOAAAAZHJzL2Uyb0RvYy54bWysU02P2jAQvVfqf7B8Lwl0od2IsKK7oqqE&#10;dldiqz0bxyaRYo9lDyT013dsArTbnqpenPHMZD7ee57f9aZlB+VDA7bk41HOmbISqsbuSv79ZfXh&#10;M2cBha1EC1aV/KgCv1u8fzfvXKEmUENbKc+oiA1F50peI7oiy4KslRFhBE5ZCmrwRiBd/S6rvOio&#10;ummzSZ7Psg585TxIFQJ5H05Bvkj1tVYSn7QOCllbcpoN0+nTuY1ntpiLYueFqxs5jCH+YQojGktN&#10;L6UeBAq2980fpUwjPQTQOJJgMtC6kSrtQNuM8zfbbGrhVNqFwAnuAlP4f2Xl42Hjnj3D/gv0RGAE&#10;pHOhCOSM+/Tam/ilSRnFCcLjBTbVI5Pk/DS9vZlRRFLo43Q6yxOs2fVn5wN+VWBYNEruiZUEljis&#10;A1JDSj2nxF4WVk3bJmZa+5uDEqMnu04YLey3/TD2FqojbePhRHRwctVQz7UI+Cw8MUtjklrxiQ7d&#10;QldyGCzOavA//uaP+QQ4RTnrSCkltyRlztpvloiYTG9yWphhupHhz8Y2GePbfBrjdm/ugUQ4pvfg&#10;ZDJjMrZnU3swryTmZexGIWEl9Sz59mze40m39BikWi5TEonICVzbjZOxdAQrIvnSvwrvBriReHqE&#10;s5ZE8Qb1U278M7jlHgn7REkE9oTmgDcJMDE1PJao8F/vKev6pBc/AQAA//8DAFBLAwQUAAYACAAA&#10;ACEAYLlx+dkAAAAEAQAADwAAAGRycy9kb3ducmV2LnhtbEyPwU7DMBBE70j8g7VI3KjTSrUgZFNV&#10;hSKuBCQ4OvE2jhqv09htw9/jcoHLSqMZzbwtVpPrxYnG0HlGmM8yEMSNNx23CB/v27t7ECFqNrr3&#10;TAjfFGBVXl8VOjf+zG90qmIrUgmHXCPYGIdcytBYcjrM/ECcvJ0fnY5Jjq00oz6nctfLRZYp6XTH&#10;acHqgTaWmn11dAjq6WVth0/1ddgtwmuo/T5W/hnx9mZaP4KINMW/MFzwEzqUian2RzZB9Ajpkfh7&#10;L978QYGoEZYqA1kW8j98+QMAAP//AwBQSwECLQAUAAYACAAAACEAtoM4kv4AAADhAQAAEwAAAAAA&#10;AAAAAAAAAAAAAAAAW0NvbnRlbnRfVHlwZXNdLnhtbFBLAQItABQABgAIAAAAIQA4/SH/1gAAAJQB&#10;AAALAAAAAAAAAAAAAAAAAC8BAABfcmVscy8ucmVsc1BLAQItABQABgAIAAAAIQCu/AdUDwIAABoE&#10;AAAOAAAAAAAAAAAAAAAAAC4CAABkcnMvZTJvRG9jLnhtbFBLAQItABQABgAIAAAAIQBguXH52QAA&#10;AAQBAAAPAAAAAAAAAAAAAAAAAGkEAABkcnMvZG93bnJldi54bWxQSwUGAAAAAAQABADzAAAAbwUA&#10;AAAA&#10;" filled="f" stroked="f">
              <v:textbox style="mso-fit-shape-to-text:t" inset="20pt,0,0,15pt">
                <w:txbxContent>
                  <w:p w14:paraId="7857DBF0" w14:textId="5D9D7F32" w:rsidR="004D7920" w:rsidRPr="004D7920" w:rsidRDefault="004D7920" w:rsidP="004D7920">
                    <w:pPr>
                      <w:spacing w:after="0"/>
                      <w:rPr>
                        <w:rFonts w:ascii="Calibri" w:eastAsia="Calibri" w:hAnsi="Calibri" w:cs="Calibri"/>
                        <w:noProof/>
                        <w:color w:val="000000"/>
                      </w:rPr>
                    </w:pPr>
                    <w:r w:rsidRPr="004D7920">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3DE69E7C" w:rsidR="00ED2FCE" w:rsidRPr="00577F04" w:rsidRDefault="004D7920" w:rsidP="002E3520">
    <w:pPr>
      <w:pStyle w:val="Footer"/>
      <w:tabs>
        <w:tab w:val="clear" w:pos="4513"/>
        <w:tab w:val="clear" w:pos="9026"/>
        <w:tab w:val="center" w:pos="5529"/>
        <w:tab w:val="right" w:pos="10772"/>
      </w:tabs>
      <w:rPr>
        <w:sz w:val="16"/>
        <w:szCs w:val="16"/>
      </w:rPr>
    </w:pPr>
    <w:r>
      <w:rPr>
        <w:noProof/>
        <w:sz w:val="16"/>
        <w:szCs w:val="16"/>
      </w:rPr>
      <mc:AlternateContent>
        <mc:Choice Requires="wps">
          <w:drawing>
            <wp:anchor distT="0" distB="0" distL="0" distR="0" simplePos="0" relativeHeight="251658242" behindDoc="0" locked="0" layoutInCell="1" allowOverlap="1" wp14:anchorId="535AC36D" wp14:editId="43041283">
              <wp:simplePos x="361950" y="10325100"/>
              <wp:positionH relativeFrom="page">
                <wp:align>left</wp:align>
              </wp:positionH>
              <wp:positionV relativeFrom="page">
                <wp:align>bottom</wp:align>
              </wp:positionV>
              <wp:extent cx="759460" cy="355600"/>
              <wp:effectExtent l="0" t="0" r="2540" b="0"/>
              <wp:wrapNone/>
              <wp:docPr id="86336193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07E8BCCB" w14:textId="069F6C0D" w:rsidR="004D7920" w:rsidRPr="004D7920" w:rsidRDefault="004D7920" w:rsidP="004D7920">
                          <w:pPr>
                            <w:spacing w:after="0"/>
                            <w:rPr>
                              <w:rFonts w:ascii="Calibri" w:eastAsia="Calibri" w:hAnsi="Calibri" w:cs="Calibri"/>
                              <w:noProof/>
                              <w:color w:val="000000"/>
                            </w:rPr>
                          </w:pPr>
                          <w:r w:rsidRPr="004D7920">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35AC36D" id="_x0000_t202" coordsize="21600,21600" o:spt="202" path="m,l,21600r21600,l21600,xe">
              <v:stroke joinstyle="miter"/>
              <v:path gradientshapeok="t" o:connecttype="rect"/>
            </v:shapetype>
            <v:shape id="Text Box 3" o:spid="_x0000_s1027" type="#_x0000_t202" alt="OFFICIAL" style="position:absolute;margin-left:0;margin-top:0;width:59.8pt;height:28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GeEQIAACEEAAAOAAAAZHJzL2Uyb0RvYy54bWysU01v2zAMvQ/YfxB0X+xkTdYacYqsRYYB&#10;QVsgHXpWZCk2YImCxMTOfv0o5avreip2kSmS5sd7T9Pb3rRsp3xowJZ8OMg5U1ZC1dhNyX89L75c&#10;cxZQ2Eq0YFXJ9yrw29nnT9POFWoENbSV8oyK2FB0ruQ1oiuyLMhaGREG4JSloAZvBNLVb7LKi46q&#10;mzYb5fkk68BXzoNUIZD3/hDks1RfayXxUeugkLUlp9kwnT6d63hms6koNl64upHHMcQHpjCisdT0&#10;XOpeoGBb3/xTyjTSQwCNAwkmA60bqdIOtM0wf7PNqhZOpV0InODOMIX/V1Y+7FbuyTPsv0NPBEZA&#10;OheKQM64T6+9iV+alFGcINyfYVM9MknOb+ObqwlFJIW+jseTPMGaXX52PuAPBYZFo+SeWElgid0y&#10;IDWk1FNK7GVh0bRtYqa1fzkoMXqyy4TRwn7ds6Z6Nf0aqj0t5eHAd3By0VDrpQj4JDwRTNOSaPGR&#10;Dt1CV3I4WpzV4H+/54/5hDtFOetIMCW3pGjO2p+W+BiNr3Lam2G6keFPxjoZw5t8HON2a+6AtDik&#10;Z+FkMmMytidTezAvpOl57EYhYSX1LPn6ZN7hQb70JqSaz1MSackJXNqVk7F0xCwC+ty/CO+OqCPR&#10;9QAnSYniDfiH3PhncPMtEgWJmYjvAc0j7KTDRNjxzUShv76nrMvLnv0BAAD//wMAUEsDBBQABgAI&#10;AAAAIQBguXH52QAAAAQBAAAPAAAAZHJzL2Rvd25yZXYueG1sTI/BTsMwEETvSPyDtUjcqNNKtSBk&#10;U1WFIq4EJDg68TaOGq/T2G3D3+NygctKoxnNvC1Wk+vFicbQeUaYzzIQxI03HbcIH+/bu3sQIWo2&#10;uvdMCN8UYFVeXxU6N/7Mb3SqYitSCYdcI9gYh1zK0FhyOsz8QJy8nR+djkmOrTSjPqdy18tFlinp&#10;dMdpweqBNpaafXV0COrpZW2HT/V12C3Ca6j9Plb+GfH2Zlo/gog0xb8wXPATOpSJqfZHNkH0COmR&#10;+Hsv3vxBgagRlioDWRbyP3z5AwAA//8DAFBLAQItABQABgAIAAAAIQC2gziS/gAAAOEBAAATAAAA&#10;AAAAAAAAAAAAAAAAAABbQ29udGVudF9UeXBlc10ueG1sUEsBAi0AFAAGAAgAAAAhADj9If/WAAAA&#10;lAEAAAsAAAAAAAAAAAAAAAAALwEAAF9yZWxzLy5yZWxzUEsBAi0AFAAGAAgAAAAhAALUYZ4RAgAA&#10;IQQAAA4AAAAAAAAAAAAAAAAALgIAAGRycy9lMm9Eb2MueG1sUEsBAi0AFAAGAAgAAAAhAGC5cfnZ&#10;AAAABAEAAA8AAAAAAAAAAAAAAAAAawQAAGRycy9kb3ducmV2LnhtbFBLBQYAAAAABAAEAPMAAABx&#10;BQAAAAA=&#10;" filled="f" stroked="f">
              <v:textbox style="mso-fit-shape-to-text:t" inset="20pt,0,0,15pt">
                <w:txbxContent>
                  <w:p w14:paraId="07E8BCCB" w14:textId="069F6C0D" w:rsidR="004D7920" w:rsidRPr="004D7920" w:rsidRDefault="004D7920" w:rsidP="004D7920">
                    <w:pPr>
                      <w:spacing w:after="0"/>
                      <w:rPr>
                        <w:rFonts w:ascii="Calibri" w:eastAsia="Calibri" w:hAnsi="Calibri" w:cs="Calibri"/>
                        <w:noProof/>
                        <w:color w:val="000000"/>
                      </w:rPr>
                    </w:pPr>
                    <w:r w:rsidRPr="004D7920">
                      <w:rPr>
                        <w:rFonts w:ascii="Calibri" w:eastAsia="Calibri" w:hAnsi="Calibri" w:cs="Calibri"/>
                        <w:noProof/>
                        <w:color w:val="000000"/>
                      </w:rPr>
                      <w:t>OFFICIAL</w:t>
                    </w:r>
                  </w:p>
                </w:txbxContent>
              </v:textbox>
              <w10:wrap anchorx="page" anchory="page"/>
            </v:shape>
          </w:pict>
        </mc:Fallback>
      </mc:AlternateContent>
    </w:r>
    <w:r w:rsidR="00D02321">
      <w:rPr>
        <w:sz w:val="16"/>
        <w:szCs w:val="16"/>
      </w:rPr>
      <w:t>Notice of proposed rent increase</w:t>
    </w:r>
    <w:r w:rsidR="004C375A">
      <w:rPr>
        <w:sz w:val="16"/>
        <w:szCs w:val="16"/>
      </w:rPr>
      <w:t xml:space="preserve"> – </w:t>
    </w:r>
    <w:r w:rsidR="00F97960">
      <w:rPr>
        <w:sz w:val="16"/>
        <w:szCs w:val="16"/>
      </w:rPr>
      <w:t>caravan</w:t>
    </w:r>
    <w:r w:rsidR="00ED2FCE" w:rsidRPr="00577F04">
      <w:rPr>
        <w:sz w:val="16"/>
        <w:szCs w:val="16"/>
      </w:rPr>
      <w:t xml:space="preserve"> (1</w:t>
    </w:r>
    <w:r w:rsidR="00FB1E99">
      <w:rPr>
        <w:sz w:val="16"/>
        <w:szCs w:val="16"/>
      </w:rPr>
      <w:t>1</w:t>
    </w:r>
    <w:r w:rsidR="00ED2FCE" w:rsidRPr="00577F04">
      <w:rPr>
        <w:sz w:val="16"/>
        <w:szCs w:val="16"/>
      </w:rPr>
      <w:t>/19)</w:t>
    </w:r>
    <w:r w:rsidR="00ED2FCE">
      <w:rPr>
        <w:sz w:val="16"/>
        <w:szCs w:val="16"/>
      </w:rPr>
      <w:tab/>
    </w:r>
    <w:r w:rsidR="00ED2FCE" w:rsidRPr="009C557A">
      <w:rPr>
        <w:sz w:val="16"/>
        <w:szCs w:val="16"/>
      </w:rPr>
      <w:t xml:space="preserve">Page </w:t>
    </w:r>
    <w:r w:rsidR="00ED2FCE" w:rsidRPr="009C557A">
      <w:rPr>
        <w:b/>
        <w:bCs/>
        <w:sz w:val="16"/>
        <w:szCs w:val="16"/>
      </w:rPr>
      <w:fldChar w:fldCharType="begin"/>
    </w:r>
    <w:r w:rsidR="00ED2FCE" w:rsidRPr="009C557A">
      <w:rPr>
        <w:b/>
        <w:bCs/>
        <w:sz w:val="16"/>
        <w:szCs w:val="16"/>
      </w:rPr>
      <w:instrText xml:space="preserve"> PAGE  \* Arabic  \* MERGEFORMAT </w:instrText>
    </w:r>
    <w:r w:rsidR="00ED2FCE" w:rsidRPr="009C557A">
      <w:rPr>
        <w:b/>
        <w:bCs/>
        <w:sz w:val="16"/>
        <w:szCs w:val="16"/>
      </w:rPr>
      <w:fldChar w:fldCharType="separate"/>
    </w:r>
    <w:r w:rsidR="00ED2FCE" w:rsidRPr="009C557A">
      <w:rPr>
        <w:b/>
        <w:bCs/>
        <w:noProof/>
        <w:sz w:val="16"/>
        <w:szCs w:val="16"/>
      </w:rPr>
      <w:t>1</w:t>
    </w:r>
    <w:r w:rsidR="00ED2FCE" w:rsidRPr="009C557A">
      <w:rPr>
        <w:b/>
        <w:bCs/>
        <w:sz w:val="16"/>
        <w:szCs w:val="16"/>
      </w:rPr>
      <w:fldChar w:fldCharType="end"/>
    </w:r>
    <w:r w:rsidR="00ED2FCE" w:rsidRPr="009C557A">
      <w:rPr>
        <w:sz w:val="16"/>
        <w:szCs w:val="16"/>
      </w:rPr>
      <w:t xml:space="preserve"> of </w:t>
    </w:r>
    <w:r w:rsidR="00D02321">
      <w:rPr>
        <w:b/>
        <w:bCs/>
        <w:sz w:val="16"/>
        <w:szCs w:val="16"/>
      </w:rPr>
      <w:t>5</w:t>
    </w:r>
    <w:r w:rsidR="00ED2FCE">
      <w:rPr>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1121" w14:textId="0C8815A5" w:rsidR="00FC13A3" w:rsidRDefault="004D7920">
    <w:pPr>
      <w:pStyle w:val="Footer"/>
    </w:pPr>
    <w:r>
      <w:rPr>
        <w:noProof/>
      </w:rPr>
      <mc:AlternateContent>
        <mc:Choice Requires="wps">
          <w:drawing>
            <wp:anchor distT="0" distB="0" distL="0" distR="0" simplePos="0" relativeHeight="251658240" behindDoc="0" locked="0" layoutInCell="1" allowOverlap="1" wp14:anchorId="5BB30F8A" wp14:editId="523B2464">
              <wp:simplePos x="635" y="635"/>
              <wp:positionH relativeFrom="page">
                <wp:align>left</wp:align>
              </wp:positionH>
              <wp:positionV relativeFrom="page">
                <wp:align>bottom</wp:align>
              </wp:positionV>
              <wp:extent cx="759460" cy="355600"/>
              <wp:effectExtent l="0" t="0" r="2540" b="0"/>
              <wp:wrapNone/>
              <wp:docPr id="124174649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1B99CEBC" w14:textId="769CBF96" w:rsidR="004D7920" w:rsidRPr="004D7920" w:rsidRDefault="004D7920" w:rsidP="004D7920">
                          <w:pPr>
                            <w:spacing w:after="0"/>
                            <w:rPr>
                              <w:rFonts w:ascii="Calibri" w:eastAsia="Calibri" w:hAnsi="Calibri" w:cs="Calibri"/>
                              <w:noProof/>
                              <w:color w:val="000000"/>
                            </w:rPr>
                          </w:pPr>
                          <w:r w:rsidRPr="004D7920">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BB30F8A" id="_x0000_t202" coordsize="21600,21600" o:spt="202" path="m,l,21600r21600,l21600,xe">
              <v:stroke joinstyle="miter"/>
              <v:path gradientshapeok="t" o:connecttype="rect"/>
            </v:shapetype>
            <v:shape id="Text Box 1" o:spid="_x0000_s1028" type="#_x0000_t202" alt="OFFICIAL" style="position:absolute;margin-left:0;margin-top:0;width:59.8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LcEwIAACEEAAAOAAAAZHJzL2Uyb0RvYy54bWysU02P2jAQvVfqf7B8Lwl0od2IsKK7oqqE&#10;dldiqz0bxyaRYo9lDyT013dsCLTbnqpenPHMZD7ee57f9aZlB+VDA7bk41HOmbISqsbuSv79ZfXh&#10;M2cBha1EC1aV/KgCv1u8fzfvXKEmUENbKc+oiA1F50peI7oiy4KslRFhBE5ZCmrwRiBd/S6rvOio&#10;ummzSZ7Psg585TxIFQJ5H05Bvkj1tVYSn7QOCllbcpoN0+nTuY1ntpiLYueFqxt5HkP8wxRGNJaa&#10;Xko9CBRs75s/SplGegigcSTBZKB1I1XagbYZ52+22dTCqbQLgRPcBabw/8rKx8PGPXuG/RfoicAI&#10;SOdCEcgZ9+m1N/FLkzKKE4THC2yqRybJ+Wl6ezOjiKTQx+l0lidYs+vPzgf8qsCwaJTcEysJLHFY&#10;B6SGlDqkxF4WVk3bJmZa+5uDEqMnu04YLey3PWuqkk+G6bdQHWkpDye+g5OrhlqvRcBn4YlgmpZE&#10;i0906Ba6ksPZ4qwG/+Nv/phPuFOUs44EU3JLiuas/WaJj8n0Jqe9GaYbGX4wtskY3+bTGLd7cw+k&#10;xTE9CyeTGZOxHUztwbySppexG4WEldSz5NvBvMeTfOlNSLVcpiTSkhO4thsnY+mIWQT0pX8V3p1R&#10;R6LrEQZJieIN+Kfc+Gdwyz0SBYmZiO8JzTPspMNE2PnNRKH/ek9Z15e9+AkAAP//AwBQSwMEFAAG&#10;AAgAAAAhAGC5cfnZAAAABAEAAA8AAABkcnMvZG93bnJldi54bWxMj8FOwzAQRO9I/IO1SNyo00q1&#10;IGRTVYUirgQkODrxNo4ar9PYbcPf43KBy0qjGc28LVaT68WJxtB5RpjPMhDEjTcdtwgf79u7exAh&#10;aja690wI3xRgVV5fFTo3/sxvdKpiK1IJh1wj2BiHXMrQWHI6zPxAnLydH52OSY6tNKM+p3LXy0WW&#10;Kel0x2nB6oE2lpp9dXQI6ullbYdP9XXYLcJrqP0+Vv4Z8fZmWj+CiDTFvzBc8BM6lImp9kc2QfQI&#10;6ZH4ey/e/EGBqBGWKgNZFvI/fPkDAAD//wMAUEsBAi0AFAAGAAgAAAAhALaDOJL+AAAA4QEAABMA&#10;AAAAAAAAAAAAAAAAAAAAAFtDb250ZW50X1R5cGVzXS54bWxQSwECLQAUAAYACAAAACEAOP0h/9YA&#10;AACUAQAACwAAAAAAAAAAAAAAAAAvAQAAX3JlbHMvLnJlbHNQSwECLQAUAAYACAAAACEAU0KS3BMC&#10;AAAhBAAADgAAAAAAAAAAAAAAAAAuAgAAZHJzL2Uyb0RvYy54bWxQSwECLQAUAAYACAAAACEAYLlx&#10;+dkAAAAEAQAADwAAAAAAAAAAAAAAAABtBAAAZHJzL2Rvd25yZXYueG1sUEsFBgAAAAAEAAQA8wAA&#10;AHMFAAAAAA==&#10;" filled="f" stroked="f">
              <v:textbox style="mso-fit-shape-to-text:t" inset="20pt,0,0,15pt">
                <w:txbxContent>
                  <w:p w14:paraId="1B99CEBC" w14:textId="769CBF96" w:rsidR="004D7920" w:rsidRPr="004D7920" w:rsidRDefault="004D7920" w:rsidP="004D7920">
                    <w:pPr>
                      <w:spacing w:after="0"/>
                      <w:rPr>
                        <w:rFonts w:ascii="Calibri" w:eastAsia="Calibri" w:hAnsi="Calibri" w:cs="Calibri"/>
                        <w:noProof/>
                        <w:color w:val="000000"/>
                      </w:rPr>
                    </w:pPr>
                    <w:r w:rsidRPr="004D7920">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7697" w14:textId="77777777" w:rsidR="001D7744" w:rsidRDefault="001D7744" w:rsidP="00577F04">
      <w:pPr>
        <w:spacing w:after="0" w:line="240" w:lineRule="auto"/>
      </w:pPr>
      <w:r>
        <w:separator/>
      </w:r>
    </w:p>
  </w:footnote>
  <w:footnote w:type="continuationSeparator" w:id="0">
    <w:p w14:paraId="2DBF84D2" w14:textId="77777777" w:rsidR="001D7744" w:rsidRDefault="001D7744" w:rsidP="00577F04">
      <w:pPr>
        <w:spacing w:after="0" w:line="240" w:lineRule="auto"/>
      </w:pPr>
      <w:r>
        <w:continuationSeparator/>
      </w:r>
    </w:p>
  </w:footnote>
  <w:footnote w:type="continuationNotice" w:id="1">
    <w:p w14:paraId="5A46F05E" w14:textId="77777777" w:rsidR="001D7744" w:rsidRDefault="001D77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7B2" w14:textId="4AB6C07B" w:rsidR="00ED2FCE" w:rsidRDefault="00ED2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71B9" w14:textId="6003023A" w:rsidR="00ED2FCE" w:rsidRPr="00291650" w:rsidRDefault="00ED2FCE" w:rsidP="00291650">
    <w:pPr>
      <w:pStyle w:val="spac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E850" w14:textId="77C7E55B" w:rsidR="00ED2FCE" w:rsidRDefault="00ED2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E323372"/>
    <w:lvl w:ilvl="0">
      <w:start w:val="1"/>
      <w:numFmt w:val="decimal"/>
      <w:pStyle w:val="ListNumber"/>
      <w:lvlText w:val="%1."/>
      <w:lvlJc w:val="left"/>
      <w:pPr>
        <w:tabs>
          <w:tab w:val="num" w:pos="360"/>
        </w:tabs>
        <w:ind w:left="360" w:hanging="360"/>
      </w:pPr>
    </w:lvl>
  </w:abstractNum>
  <w:abstractNum w:abstractNumId="2"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4659DE"/>
    <w:multiLevelType w:val="hybridMultilevel"/>
    <w:tmpl w:val="E3BC4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D813E88"/>
    <w:multiLevelType w:val="hybridMultilevel"/>
    <w:tmpl w:val="FA1A6134"/>
    <w:lvl w:ilvl="0" w:tplc="A2646A04">
      <w:start w:val="1"/>
      <w:numFmt w:val="bullet"/>
      <w:pStyle w:val="ListBullet"/>
      <w:lvlText w:val=""/>
      <w:lvlJc w:val="left"/>
      <w:pPr>
        <w:ind w:left="2664" w:hanging="360"/>
      </w:pPr>
      <w:rPr>
        <w:rFonts w:ascii="Symbol" w:hAnsi="Symbol" w:hint="default"/>
      </w:rPr>
    </w:lvl>
    <w:lvl w:ilvl="1" w:tplc="0C090003" w:tentative="1">
      <w:start w:val="1"/>
      <w:numFmt w:val="bullet"/>
      <w:lvlText w:val="o"/>
      <w:lvlJc w:val="left"/>
      <w:pPr>
        <w:ind w:left="3384" w:hanging="360"/>
      </w:pPr>
      <w:rPr>
        <w:rFonts w:ascii="Courier New" w:hAnsi="Courier New" w:cs="Courier New" w:hint="default"/>
      </w:rPr>
    </w:lvl>
    <w:lvl w:ilvl="2" w:tplc="0C090005" w:tentative="1">
      <w:start w:val="1"/>
      <w:numFmt w:val="bullet"/>
      <w:lvlText w:val=""/>
      <w:lvlJc w:val="left"/>
      <w:pPr>
        <w:ind w:left="4104" w:hanging="360"/>
      </w:pPr>
      <w:rPr>
        <w:rFonts w:ascii="Wingdings" w:hAnsi="Wingdings" w:hint="default"/>
      </w:rPr>
    </w:lvl>
    <w:lvl w:ilvl="3" w:tplc="0C090001" w:tentative="1">
      <w:start w:val="1"/>
      <w:numFmt w:val="bullet"/>
      <w:lvlText w:val=""/>
      <w:lvlJc w:val="left"/>
      <w:pPr>
        <w:ind w:left="4824" w:hanging="360"/>
      </w:pPr>
      <w:rPr>
        <w:rFonts w:ascii="Symbol" w:hAnsi="Symbol" w:hint="default"/>
      </w:rPr>
    </w:lvl>
    <w:lvl w:ilvl="4" w:tplc="0C090003" w:tentative="1">
      <w:start w:val="1"/>
      <w:numFmt w:val="bullet"/>
      <w:lvlText w:val="o"/>
      <w:lvlJc w:val="left"/>
      <w:pPr>
        <w:ind w:left="5544" w:hanging="360"/>
      </w:pPr>
      <w:rPr>
        <w:rFonts w:ascii="Courier New" w:hAnsi="Courier New" w:cs="Courier New" w:hint="default"/>
      </w:rPr>
    </w:lvl>
    <w:lvl w:ilvl="5" w:tplc="0C090005" w:tentative="1">
      <w:start w:val="1"/>
      <w:numFmt w:val="bullet"/>
      <w:lvlText w:val=""/>
      <w:lvlJc w:val="left"/>
      <w:pPr>
        <w:ind w:left="6264" w:hanging="360"/>
      </w:pPr>
      <w:rPr>
        <w:rFonts w:ascii="Wingdings" w:hAnsi="Wingdings" w:hint="default"/>
      </w:rPr>
    </w:lvl>
    <w:lvl w:ilvl="6" w:tplc="0C090001" w:tentative="1">
      <w:start w:val="1"/>
      <w:numFmt w:val="bullet"/>
      <w:lvlText w:val=""/>
      <w:lvlJc w:val="left"/>
      <w:pPr>
        <w:ind w:left="6984" w:hanging="360"/>
      </w:pPr>
      <w:rPr>
        <w:rFonts w:ascii="Symbol" w:hAnsi="Symbol" w:hint="default"/>
      </w:rPr>
    </w:lvl>
    <w:lvl w:ilvl="7" w:tplc="0C090003" w:tentative="1">
      <w:start w:val="1"/>
      <w:numFmt w:val="bullet"/>
      <w:lvlText w:val="o"/>
      <w:lvlJc w:val="left"/>
      <w:pPr>
        <w:ind w:left="7704" w:hanging="360"/>
      </w:pPr>
      <w:rPr>
        <w:rFonts w:ascii="Courier New" w:hAnsi="Courier New" w:cs="Courier New" w:hint="default"/>
      </w:rPr>
    </w:lvl>
    <w:lvl w:ilvl="8" w:tplc="0C090005" w:tentative="1">
      <w:start w:val="1"/>
      <w:numFmt w:val="bullet"/>
      <w:lvlText w:val=""/>
      <w:lvlJc w:val="left"/>
      <w:pPr>
        <w:ind w:left="8424" w:hanging="360"/>
      </w:pPr>
      <w:rPr>
        <w:rFonts w:ascii="Wingdings" w:hAnsi="Wingdings" w:hint="default"/>
      </w:rPr>
    </w:lvl>
  </w:abstractNum>
  <w:abstractNum w:abstractNumId="5"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575734"/>
    <w:multiLevelType w:val="hybridMultilevel"/>
    <w:tmpl w:val="7FBE1A90"/>
    <w:lvl w:ilvl="0" w:tplc="FF5295B8">
      <w:start w:val="1"/>
      <w:numFmt w:val="bullet"/>
      <w:lvlText w:val=""/>
      <w:lvlJc w:val="left"/>
      <w:pPr>
        <w:ind w:left="-320" w:hanging="360"/>
      </w:pPr>
      <w:rPr>
        <w:rFonts w:ascii="Symbol" w:hAnsi="Symbol" w:hint="default"/>
      </w:rPr>
    </w:lvl>
    <w:lvl w:ilvl="1" w:tplc="0C090003">
      <w:start w:val="1"/>
      <w:numFmt w:val="bullet"/>
      <w:lvlText w:val="o"/>
      <w:lvlJc w:val="left"/>
      <w:pPr>
        <w:ind w:left="400" w:hanging="360"/>
      </w:pPr>
      <w:rPr>
        <w:rFonts w:ascii="Courier New" w:hAnsi="Courier New" w:cs="Courier New" w:hint="default"/>
      </w:rPr>
    </w:lvl>
    <w:lvl w:ilvl="2" w:tplc="73F88210">
      <w:start w:val="1"/>
      <w:numFmt w:val="bullet"/>
      <w:lvlText w:val=""/>
      <w:lvlJc w:val="left"/>
      <w:pPr>
        <w:ind w:left="1120" w:hanging="360"/>
      </w:pPr>
      <w:rPr>
        <w:rFonts w:ascii="Symbol" w:hAnsi="Symbol" w:hint="default"/>
      </w:rPr>
    </w:lvl>
    <w:lvl w:ilvl="3" w:tplc="0C090001">
      <w:start w:val="1"/>
      <w:numFmt w:val="bullet"/>
      <w:lvlText w:val=""/>
      <w:lvlJc w:val="left"/>
      <w:pPr>
        <w:ind w:left="1840" w:hanging="360"/>
      </w:pPr>
      <w:rPr>
        <w:rFonts w:ascii="Symbol" w:hAnsi="Symbol" w:hint="default"/>
      </w:rPr>
    </w:lvl>
    <w:lvl w:ilvl="4" w:tplc="0C090003" w:tentative="1">
      <w:start w:val="1"/>
      <w:numFmt w:val="bullet"/>
      <w:lvlText w:val="o"/>
      <w:lvlJc w:val="left"/>
      <w:pPr>
        <w:ind w:left="2560" w:hanging="360"/>
      </w:pPr>
      <w:rPr>
        <w:rFonts w:ascii="Courier New" w:hAnsi="Courier New" w:cs="Courier New" w:hint="default"/>
      </w:rPr>
    </w:lvl>
    <w:lvl w:ilvl="5" w:tplc="0C090005" w:tentative="1">
      <w:start w:val="1"/>
      <w:numFmt w:val="bullet"/>
      <w:lvlText w:val=""/>
      <w:lvlJc w:val="left"/>
      <w:pPr>
        <w:ind w:left="3280" w:hanging="360"/>
      </w:pPr>
      <w:rPr>
        <w:rFonts w:ascii="Wingdings" w:hAnsi="Wingdings" w:hint="default"/>
      </w:rPr>
    </w:lvl>
    <w:lvl w:ilvl="6" w:tplc="0C090001" w:tentative="1">
      <w:start w:val="1"/>
      <w:numFmt w:val="bullet"/>
      <w:lvlText w:val=""/>
      <w:lvlJc w:val="left"/>
      <w:pPr>
        <w:ind w:left="4000" w:hanging="360"/>
      </w:pPr>
      <w:rPr>
        <w:rFonts w:ascii="Symbol" w:hAnsi="Symbol" w:hint="default"/>
      </w:rPr>
    </w:lvl>
    <w:lvl w:ilvl="7" w:tplc="0C090003" w:tentative="1">
      <w:start w:val="1"/>
      <w:numFmt w:val="bullet"/>
      <w:lvlText w:val="o"/>
      <w:lvlJc w:val="left"/>
      <w:pPr>
        <w:ind w:left="4720" w:hanging="360"/>
      </w:pPr>
      <w:rPr>
        <w:rFonts w:ascii="Courier New" w:hAnsi="Courier New" w:cs="Courier New" w:hint="default"/>
      </w:rPr>
    </w:lvl>
    <w:lvl w:ilvl="8" w:tplc="0C090005" w:tentative="1">
      <w:start w:val="1"/>
      <w:numFmt w:val="bullet"/>
      <w:lvlText w:val=""/>
      <w:lvlJc w:val="left"/>
      <w:pPr>
        <w:ind w:left="5440" w:hanging="360"/>
      </w:pPr>
      <w:rPr>
        <w:rFonts w:ascii="Wingdings" w:hAnsi="Wingdings" w:hint="default"/>
      </w:rPr>
    </w:lvl>
  </w:abstractNum>
  <w:num w:numId="1" w16cid:durableId="446235917">
    <w:abstractNumId w:val="0"/>
  </w:num>
  <w:num w:numId="2" w16cid:durableId="808863486">
    <w:abstractNumId w:val="1"/>
  </w:num>
  <w:num w:numId="3" w16cid:durableId="434057268">
    <w:abstractNumId w:val="6"/>
  </w:num>
  <w:num w:numId="4" w16cid:durableId="373696318">
    <w:abstractNumId w:val="4"/>
  </w:num>
  <w:num w:numId="5" w16cid:durableId="409471305">
    <w:abstractNumId w:val="2"/>
  </w:num>
  <w:num w:numId="6" w16cid:durableId="1110128085">
    <w:abstractNumId w:val="5"/>
  </w:num>
  <w:num w:numId="7" w16cid:durableId="1922831234">
    <w:abstractNumId w:val="3"/>
  </w:num>
  <w:num w:numId="8" w16cid:durableId="192749780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F1"/>
    <w:rsid w:val="00006A12"/>
    <w:rsid w:val="00017426"/>
    <w:rsid w:val="000215FE"/>
    <w:rsid w:val="00024329"/>
    <w:rsid w:val="00026158"/>
    <w:rsid w:val="00031FE5"/>
    <w:rsid w:val="00036D7C"/>
    <w:rsid w:val="0004719C"/>
    <w:rsid w:val="000473F6"/>
    <w:rsid w:val="000531FB"/>
    <w:rsid w:val="00053B0D"/>
    <w:rsid w:val="00064F19"/>
    <w:rsid w:val="0007304B"/>
    <w:rsid w:val="00075302"/>
    <w:rsid w:val="0008369B"/>
    <w:rsid w:val="00087113"/>
    <w:rsid w:val="00092C18"/>
    <w:rsid w:val="000A1AE1"/>
    <w:rsid w:val="000A38FF"/>
    <w:rsid w:val="000B2BC1"/>
    <w:rsid w:val="000B3242"/>
    <w:rsid w:val="000B53F8"/>
    <w:rsid w:val="000B6ABD"/>
    <w:rsid w:val="000C3470"/>
    <w:rsid w:val="000D7225"/>
    <w:rsid w:val="000E0300"/>
    <w:rsid w:val="000E6064"/>
    <w:rsid w:val="000F16B0"/>
    <w:rsid w:val="00111585"/>
    <w:rsid w:val="00112B44"/>
    <w:rsid w:val="00114364"/>
    <w:rsid w:val="001153D1"/>
    <w:rsid w:val="001161AC"/>
    <w:rsid w:val="00120134"/>
    <w:rsid w:val="001220E5"/>
    <w:rsid w:val="00126189"/>
    <w:rsid w:val="00126431"/>
    <w:rsid w:val="00132D63"/>
    <w:rsid w:val="00141E58"/>
    <w:rsid w:val="001423FE"/>
    <w:rsid w:val="00144023"/>
    <w:rsid w:val="00146B50"/>
    <w:rsid w:val="00155ED8"/>
    <w:rsid w:val="00156EA0"/>
    <w:rsid w:val="00171E48"/>
    <w:rsid w:val="00174222"/>
    <w:rsid w:val="00181989"/>
    <w:rsid w:val="00185199"/>
    <w:rsid w:val="00186273"/>
    <w:rsid w:val="001941F9"/>
    <w:rsid w:val="001A618B"/>
    <w:rsid w:val="001A7F54"/>
    <w:rsid w:val="001B4FD7"/>
    <w:rsid w:val="001B5BCF"/>
    <w:rsid w:val="001C6A25"/>
    <w:rsid w:val="001D1D08"/>
    <w:rsid w:val="001D47A0"/>
    <w:rsid w:val="001D7744"/>
    <w:rsid w:val="001E0C24"/>
    <w:rsid w:val="001E52C2"/>
    <w:rsid w:val="001F024D"/>
    <w:rsid w:val="001F2A79"/>
    <w:rsid w:val="002031BB"/>
    <w:rsid w:val="00221495"/>
    <w:rsid w:val="00224D28"/>
    <w:rsid w:val="00227504"/>
    <w:rsid w:val="00233B17"/>
    <w:rsid w:val="00235A37"/>
    <w:rsid w:val="002450F6"/>
    <w:rsid w:val="0025660A"/>
    <w:rsid w:val="002570B3"/>
    <w:rsid w:val="00261182"/>
    <w:rsid w:val="002633E6"/>
    <w:rsid w:val="002744F3"/>
    <w:rsid w:val="00285530"/>
    <w:rsid w:val="0028614F"/>
    <w:rsid w:val="00291650"/>
    <w:rsid w:val="002960E0"/>
    <w:rsid w:val="002A070A"/>
    <w:rsid w:val="002A0BD7"/>
    <w:rsid w:val="002B7987"/>
    <w:rsid w:val="002C1C53"/>
    <w:rsid w:val="002C1D2B"/>
    <w:rsid w:val="002C2BBC"/>
    <w:rsid w:val="002C2F8B"/>
    <w:rsid w:val="002D5AB0"/>
    <w:rsid w:val="002E3520"/>
    <w:rsid w:val="002E3D7A"/>
    <w:rsid w:val="002E5B40"/>
    <w:rsid w:val="002F4E3D"/>
    <w:rsid w:val="00311613"/>
    <w:rsid w:val="00311653"/>
    <w:rsid w:val="003120D7"/>
    <w:rsid w:val="0031356A"/>
    <w:rsid w:val="00313984"/>
    <w:rsid w:val="00314FB5"/>
    <w:rsid w:val="00326C34"/>
    <w:rsid w:val="00327583"/>
    <w:rsid w:val="00342919"/>
    <w:rsid w:val="00345BBC"/>
    <w:rsid w:val="00355A36"/>
    <w:rsid w:val="00364CE4"/>
    <w:rsid w:val="00375467"/>
    <w:rsid w:val="0037630C"/>
    <w:rsid w:val="003819E1"/>
    <w:rsid w:val="00387A3F"/>
    <w:rsid w:val="00391B2E"/>
    <w:rsid w:val="00392B65"/>
    <w:rsid w:val="003A107B"/>
    <w:rsid w:val="003A4B74"/>
    <w:rsid w:val="003A4B7E"/>
    <w:rsid w:val="003A6A6D"/>
    <w:rsid w:val="003B1D62"/>
    <w:rsid w:val="003B2992"/>
    <w:rsid w:val="003B3C74"/>
    <w:rsid w:val="003C29D7"/>
    <w:rsid w:val="003C574A"/>
    <w:rsid w:val="003C59F4"/>
    <w:rsid w:val="003C6632"/>
    <w:rsid w:val="003C687E"/>
    <w:rsid w:val="003E2E68"/>
    <w:rsid w:val="003F5FE3"/>
    <w:rsid w:val="00403121"/>
    <w:rsid w:val="00407E5C"/>
    <w:rsid w:val="0041212F"/>
    <w:rsid w:val="0041361A"/>
    <w:rsid w:val="004163A1"/>
    <w:rsid w:val="00416C8E"/>
    <w:rsid w:val="004202E7"/>
    <w:rsid w:val="00421E24"/>
    <w:rsid w:val="004222FC"/>
    <w:rsid w:val="00442150"/>
    <w:rsid w:val="00444A75"/>
    <w:rsid w:val="00450F7A"/>
    <w:rsid w:val="0045486B"/>
    <w:rsid w:val="00455001"/>
    <w:rsid w:val="004618BB"/>
    <w:rsid w:val="0046341F"/>
    <w:rsid w:val="00465225"/>
    <w:rsid w:val="00484C38"/>
    <w:rsid w:val="00492452"/>
    <w:rsid w:val="00495DFF"/>
    <w:rsid w:val="004967FE"/>
    <w:rsid w:val="004A11E4"/>
    <w:rsid w:val="004A1500"/>
    <w:rsid w:val="004C152A"/>
    <w:rsid w:val="004C1A9C"/>
    <w:rsid w:val="004C2681"/>
    <w:rsid w:val="004C375A"/>
    <w:rsid w:val="004D7920"/>
    <w:rsid w:val="004E5FE0"/>
    <w:rsid w:val="004F068D"/>
    <w:rsid w:val="004F165D"/>
    <w:rsid w:val="004F28A2"/>
    <w:rsid w:val="004F58F9"/>
    <w:rsid w:val="00500521"/>
    <w:rsid w:val="00501B04"/>
    <w:rsid w:val="0051417B"/>
    <w:rsid w:val="00523BB1"/>
    <w:rsid w:val="00541196"/>
    <w:rsid w:val="00542117"/>
    <w:rsid w:val="00543AF9"/>
    <w:rsid w:val="005458FF"/>
    <w:rsid w:val="00547D9E"/>
    <w:rsid w:val="00547E36"/>
    <w:rsid w:val="005556E0"/>
    <w:rsid w:val="00555D35"/>
    <w:rsid w:val="00566C17"/>
    <w:rsid w:val="00566CE7"/>
    <w:rsid w:val="0056789B"/>
    <w:rsid w:val="00577F04"/>
    <w:rsid w:val="00590FF4"/>
    <w:rsid w:val="0059199B"/>
    <w:rsid w:val="005A2711"/>
    <w:rsid w:val="005B4F22"/>
    <w:rsid w:val="005B56E7"/>
    <w:rsid w:val="005B5CF3"/>
    <w:rsid w:val="005C0530"/>
    <w:rsid w:val="005C0B12"/>
    <w:rsid w:val="005D1338"/>
    <w:rsid w:val="005E33A9"/>
    <w:rsid w:val="005E48A1"/>
    <w:rsid w:val="005F7DAA"/>
    <w:rsid w:val="00600D79"/>
    <w:rsid w:val="00613DE0"/>
    <w:rsid w:val="0061602C"/>
    <w:rsid w:val="00623920"/>
    <w:rsid w:val="006335E4"/>
    <w:rsid w:val="00635CAE"/>
    <w:rsid w:val="00643621"/>
    <w:rsid w:val="00643B16"/>
    <w:rsid w:val="00644065"/>
    <w:rsid w:val="00644275"/>
    <w:rsid w:val="00644404"/>
    <w:rsid w:val="00644D3B"/>
    <w:rsid w:val="00644DD1"/>
    <w:rsid w:val="00646C5C"/>
    <w:rsid w:val="0065273B"/>
    <w:rsid w:val="00656DD6"/>
    <w:rsid w:val="006734A5"/>
    <w:rsid w:val="006956FE"/>
    <w:rsid w:val="00697012"/>
    <w:rsid w:val="006A26F7"/>
    <w:rsid w:val="006A4684"/>
    <w:rsid w:val="006A6ED7"/>
    <w:rsid w:val="006B06AC"/>
    <w:rsid w:val="006C00FE"/>
    <w:rsid w:val="006C2229"/>
    <w:rsid w:val="006C5034"/>
    <w:rsid w:val="006C6B91"/>
    <w:rsid w:val="006D3708"/>
    <w:rsid w:val="006D40A7"/>
    <w:rsid w:val="006E219F"/>
    <w:rsid w:val="006E4764"/>
    <w:rsid w:val="006F0307"/>
    <w:rsid w:val="007005FC"/>
    <w:rsid w:val="00705EDE"/>
    <w:rsid w:val="00712EDA"/>
    <w:rsid w:val="00722C5E"/>
    <w:rsid w:val="00723E55"/>
    <w:rsid w:val="00726F57"/>
    <w:rsid w:val="007317AE"/>
    <w:rsid w:val="0073224C"/>
    <w:rsid w:val="00742B2A"/>
    <w:rsid w:val="00750BFA"/>
    <w:rsid w:val="0075193B"/>
    <w:rsid w:val="007542F5"/>
    <w:rsid w:val="00756F91"/>
    <w:rsid w:val="00762BEB"/>
    <w:rsid w:val="00765416"/>
    <w:rsid w:val="0077094D"/>
    <w:rsid w:val="007725AD"/>
    <w:rsid w:val="00772C5B"/>
    <w:rsid w:val="00781439"/>
    <w:rsid w:val="0078482F"/>
    <w:rsid w:val="00794192"/>
    <w:rsid w:val="00796630"/>
    <w:rsid w:val="00797E9D"/>
    <w:rsid w:val="007A5FF5"/>
    <w:rsid w:val="007C3E19"/>
    <w:rsid w:val="007C44C8"/>
    <w:rsid w:val="007C532C"/>
    <w:rsid w:val="007D3784"/>
    <w:rsid w:val="007D7924"/>
    <w:rsid w:val="007E146B"/>
    <w:rsid w:val="007E58FD"/>
    <w:rsid w:val="007F37ED"/>
    <w:rsid w:val="007F6E40"/>
    <w:rsid w:val="0080315F"/>
    <w:rsid w:val="00812224"/>
    <w:rsid w:val="00812873"/>
    <w:rsid w:val="00814D08"/>
    <w:rsid w:val="00821C3D"/>
    <w:rsid w:val="00834EE6"/>
    <w:rsid w:val="00863920"/>
    <w:rsid w:val="00871AC4"/>
    <w:rsid w:val="008733CC"/>
    <w:rsid w:val="00875286"/>
    <w:rsid w:val="00880B9B"/>
    <w:rsid w:val="008838F6"/>
    <w:rsid w:val="008938C9"/>
    <w:rsid w:val="008A2659"/>
    <w:rsid w:val="008A7842"/>
    <w:rsid w:val="008C172A"/>
    <w:rsid w:val="008C67ED"/>
    <w:rsid w:val="008D1EF7"/>
    <w:rsid w:val="008E203D"/>
    <w:rsid w:val="008E2A91"/>
    <w:rsid w:val="008E77FB"/>
    <w:rsid w:val="009000C2"/>
    <w:rsid w:val="009020E1"/>
    <w:rsid w:val="009044C0"/>
    <w:rsid w:val="00906880"/>
    <w:rsid w:val="00910F4D"/>
    <w:rsid w:val="00911E32"/>
    <w:rsid w:val="009134B5"/>
    <w:rsid w:val="00920A36"/>
    <w:rsid w:val="00921DC9"/>
    <w:rsid w:val="00932947"/>
    <w:rsid w:val="009346B7"/>
    <w:rsid w:val="00935AC0"/>
    <w:rsid w:val="00935D21"/>
    <w:rsid w:val="00941598"/>
    <w:rsid w:val="00945E96"/>
    <w:rsid w:val="00947969"/>
    <w:rsid w:val="009537A1"/>
    <w:rsid w:val="009551A6"/>
    <w:rsid w:val="00967411"/>
    <w:rsid w:val="009722B6"/>
    <w:rsid w:val="00985444"/>
    <w:rsid w:val="00985694"/>
    <w:rsid w:val="00990DCB"/>
    <w:rsid w:val="009A23D3"/>
    <w:rsid w:val="009B2632"/>
    <w:rsid w:val="009B60EF"/>
    <w:rsid w:val="009C233D"/>
    <w:rsid w:val="009C557A"/>
    <w:rsid w:val="009D03F0"/>
    <w:rsid w:val="009D6C38"/>
    <w:rsid w:val="009D79F9"/>
    <w:rsid w:val="009E0283"/>
    <w:rsid w:val="009F12B5"/>
    <w:rsid w:val="009F3BB8"/>
    <w:rsid w:val="00A02928"/>
    <w:rsid w:val="00A04208"/>
    <w:rsid w:val="00A07CDC"/>
    <w:rsid w:val="00A20E80"/>
    <w:rsid w:val="00A2749F"/>
    <w:rsid w:val="00A3497D"/>
    <w:rsid w:val="00A465E6"/>
    <w:rsid w:val="00A505B7"/>
    <w:rsid w:val="00A66693"/>
    <w:rsid w:val="00A71BD3"/>
    <w:rsid w:val="00A74A00"/>
    <w:rsid w:val="00A76E72"/>
    <w:rsid w:val="00A8582B"/>
    <w:rsid w:val="00AA5EB1"/>
    <w:rsid w:val="00AA74CF"/>
    <w:rsid w:val="00AB020D"/>
    <w:rsid w:val="00AB4D3C"/>
    <w:rsid w:val="00AB5C25"/>
    <w:rsid w:val="00AE23FD"/>
    <w:rsid w:val="00AE29B3"/>
    <w:rsid w:val="00AE38B9"/>
    <w:rsid w:val="00AE6B27"/>
    <w:rsid w:val="00AE74E6"/>
    <w:rsid w:val="00AE781C"/>
    <w:rsid w:val="00AE7999"/>
    <w:rsid w:val="00B100BF"/>
    <w:rsid w:val="00B13F4D"/>
    <w:rsid w:val="00B15323"/>
    <w:rsid w:val="00B15B84"/>
    <w:rsid w:val="00B21286"/>
    <w:rsid w:val="00B2246E"/>
    <w:rsid w:val="00B24733"/>
    <w:rsid w:val="00B25049"/>
    <w:rsid w:val="00B3149A"/>
    <w:rsid w:val="00B36852"/>
    <w:rsid w:val="00B46115"/>
    <w:rsid w:val="00B47113"/>
    <w:rsid w:val="00B6045E"/>
    <w:rsid w:val="00B60A5F"/>
    <w:rsid w:val="00B7093A"/>
    <w:rsid w:val="00B71F13"/>
    <w:rsid w:val="00B73050"/>
    <w:rsid w:val="00B803D8"/>
    <w:rsid w:val="00B81D89"/>
    <w:rsid w:val="00B873B1"/>
    <w:rsid w:val="00B90191"/>
    <w:rsid w:val="00BA447D"/>
    <w:rsid w:val="00BB406D"/>
    <w:rsid w:val="00BC586D"/>
    <w:rsid w:val="00BC6C87"/>
    <w:rsid w:val="00BD4DC7"/>
    <w:rsid w:val="00BD7ACA"/>
    <w:rsid w:val="00BE13F1"/>
    <w:rsid w:val="00BE1400"/>
    <w:rsid w:val="00BF05F1"/>
    <w:rsid w:val="00BF0660"/>
    <w:rsid w:val="00BF2E5B"/>
    <w:rsid w:val="00BF4122"/>
    <w:rsid w:val="00BF5B18"/>
    <w:rsid w:val="00BF6917"/>
    <w:rsid w:val="00C056E8"/>
    <w:rsid w:val="00C11420"/>
    <w:rsid w:val="00C12863"/>
    <w:rsid w:val="00C12DA7"/>
    <w:rsid w:val="00C17F39"/>
    <w:rsid w:val="00C30A9A"/>
    <w:rsid w:val="00C64464"/>
    <w:rsid w:val="00C6599F"/>
    <w:rsid w:val="00C7323B"/>
    <w:rsid w:val="00C75021"/>
    <w:rsid w:val="00C8061D"/>
    <w:rsid w:val="00C822A7"/>
    <w:rsid w:val="00C864A1"/>
    <w:rsid w:val="00C8673B"/>
    <w:rsid w:val="00C90191"/>
    <w:rsid w:val="00C90C24"/>
    <w:rsid w:val="00C942E0"/>
    <w:rsid w:val="00C94302"/>
    <w:rsid w:val="00C951CD"/>
    <w:rsid w:val="00CA0A35"/>
    <w:rsid w:val="00CC3EB8"/>
    <w:rsid w:val="00CC5493"/>
    <w:rsid w:val="00CC60C5"/>
    <w:rsid w:val="00CD2FE4"/>
    <w:rsid w:val="00CD7985"/>
    <w:rsid w:val="00CF0370"/>
    <w:rsid w:val="00CF33CE"/>
    <w:rsid w:val="00D02321"/>
    <w:rsid w:val="00D07EA4"/>
    <w:rsid w:val="00D147C6"/>
    <w:rsid w:val="00D154AB"/>
    <w:rsid w:val="00D367B7"/>
    <w:rsid w:val="00D4065C"/>
    <w:rsid w:val="00D4082B"/>
    <w:rsid w:val="00D50904"/>
    <w:rsid w:val="00D52B13"/>
    <w:rsid w:val="00D574B5"/>
    <w:rsid w:val="00D6179B"/>
    <w:rsid w:val="00D62358"/>
    <w:rsid w:val="00D71108"/>
    <w:rsid w:val="00D75512"/>
    <w:rsid w:val="00D76AD9"/>
    <w:rsid w:val="00D80260"/>
    <w:rsid w:val="00D80677"/>
    <w:rsid w:val="00D82F1F"/>
    <w:rsid w:val="00D85044"/>
    <w:rsid w:val="00D94FA1"/>
    <w:rsid w:val="00D955FA"/>
    <w:rsid w:val="00DB0FDA"/>
    <w:rsid w:val="00DC0B55"/>
    <w:rsid w:val="00DC3739"/>
    <w:rsid w:val="00DD0679"/>
    <w:rsid w:val="00DD1FDC"/>
    <w:rsid w:val="00DF14A0"/>
    <w:rsid w:val="00DF19C5"/>
    <w:rsid w:val="00E009B3"/>
    <w:rsid w:val="00E021DE"/>
    <w:rsid w:val="00E13A08"/>
    <w:rsid w:val="00E14267"/>
    <w:rsid w:val="00E154D8"/>
    <w:rsid w:val="00E1568E"/>
    <w:rsid w:val="00E16C97"/>
    <w:rsid w:val="00E215EA"/>
    <w:rsid w:val="00E232BC"/>
    <w:rsid w:val="00E24E27"/>
    <w:rsid w:val="00E51659"/>
    <w:rsid w:val="00E52F45"/>
    <w:rsid w:val="00E53E46"/>
    <w:rsid w:val="00E54B28"/>
    <w:rsid w:val="00E56494"/>
    <w:rsid w:val="00E576A9"/>
    <w:rsid w:val="00E64609"/>
    <w:rsid w:val="00E66984"/>
    <w:rsid w:val="00E67B5B"/>
    <w:rsid w:val="00E7067A"/>
    <w:rsid w:val="00E71144"/>
    <w:rsid w:val="00E7556E"/>
    <w:rsid w:val="00E91A98"/>
    <w:rsid w:val="00E91BC2"/>
    <w:rsid w:val="00E953D6"/>
    <w:rsid w:val="00E979A7"/>
    <w:rsid w:val="00EA0BD6"/>
    <w:rsid w:val="00EA5598"/>
    <w:rsid w:val="00EB0B1B"/>
    <w:rsid w:val="00EB4E46"/>
    <w:rsid w:val="00EB5A9E"/>
    <w:rsid w:val="00ED05E1"/>
    <w:rsid w:val="00ED292F"/>
    <w:rsid w:val="00ED2FCE"/>
    <w:rsid w:val="00ED6EFD"/>
    <w:rsid w:val="00ED7754"/>
    <w:rsid w:val="00EE0E55"/>
    <w:rsid w:val="00EF2117"/>
    <w:rsid w:val="00EF3EAD"/>
    <w:rsid w:val="00EF4AAA"/>
    <w:rsid w:val="00F10E6C"/>
    <w:rsid w:val="00F12407"/>
    <w:rsid w:val="00F13481"/>
    <w:rsid w:val="00F13DC3"/>
    <w:rsid w:val="00F13E52"/>
    <w:rsid w:val="00F226A5"/>
    <w:rsid w:val="00F2534D"/>
    <w:rsid w:val="00F30759"/>
    <w:rsid w:val="00F52017"/>
    <w:rsid w:val="00F54961"/>
    <w:rsid w:val="00F649BD"/>
    <w:rsid w:val="00F66236"/>
    <w:rsid w:val="00F74195"/>
    <w:rsid w:val="00F75AE5"/>
    <w:rsid w:val="00F765CD"/>
    <w:rsid w:val="00F7753F"/>
    <w:rsid w:val="00F77B8A"/>
    <w:rsid w:val="00F804B9"/>
    <w:rsid w:val="00F814F7"/>
    <w:rsid w:val="00F849F4"/>
    <w:rsid w:val="00F868F6"/>
    <w:rsid w:val="00F906C7"/>
    <w:rsid w:val="00F95626"/>
    <w:rsid w:val="00F97960"/>
    <w:rsid w:val="00FA0B5A"/>
    <w:rsid w:val="00FA5D14"/>
    <w:rsid w:val="00FB17E6"/>
    <w:rsid w:val="00FB1E99"/>
    <w:rsid w:val="00FC13A3"/>
    <w:rsid w:val="00FC15B3"/>
    <w:rsid w:val="00FC5BA4"/>
    <w:rsid w:val="00FF35B1"/>
    <w:rsid w:val="1DC7207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E372D"/>
  <w15:chartTrackingRefBased/>
  <w15:docId w15:val="{FF83C2F9-2535-43EE-BF34-D72DDDEC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B0"/>
    <w:pPr>
      <w:spacing w:after="60" w:line="260" w:lineRule="exact"/>
    </w:pPr>
    <w:rPr>
      <w:rFonts w:ascii="Arial" w:hAnsi="Arial"/>
    </w:rPr>
  </w:style>
  <w:style w:type="paragraph" w:styleId="Heading1">
    <w:name w:val="heading 1"/>
    <w:basedOn w:val="Normal"/>
    <w:next w:val="Normal"/>
    <w:link w:val="Heading1Char"/>
    <w:autoRedefine/>
    <w:qFormat/>
    <w:rsid w:val="00FB1E99"/>
    <w:pPr>
      <w:keepNext/>
      <w:tabs>
        <w:tab w:val="left" w:pos="4678"/>
      </w:tabs>
      <w:spacing w:before="160" w:after="20" w:line="240" w:lineRule="auto"/>
      <w:outlineLvl w:val="0"/>
    </w:pPr>
    <w:rPr>
      <w:rFonts w:eastAsia="Times" w:cs="Times New Roman"/>
      <w:b/>
      <w:color w:val="0065B8"/>
      <w:sz w:val="28"/>
      <w:szCs w:val="20"/>
    </w:rPr>
  </w:style>
  <w:style w:type="paragraph" w:styleId="Heading2">
    <w:name w:val="heading 2"/>
    <w:basedOn w:val="Normal"/>
    <w:next w:val="Normal"/>
    <w:link w:val="Heading2Char"/>
    <w:autoRedefine/>
    <w:uiPriority w:val="9"/>
    <w:unhideWhenUsed/>
    <w:qFormat/>
    <w:rsid w:val="00FB1E99"/>
    <w:pPr>
      <w:keepNext/>
      <w:keepLines/>
      <w:spacing w:before="40" w:after="0"/>
      <w:outlineLvl w:val="1"/>
    </w:pPr>
    <w:rPr>
      <w:rFonts w:eastAsiaTheme="majorEastAsia" w:cstheme="majorBidi"/>
      <w:b/>
      <w:color w:val="0065B8"/>
      <w:sz w:val="26"/>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7067A"/>
    <w:pPr>
      <w:tabs>
        <w:tab w:val="right" w:pos="10632"/>
      </w:tabs>
      <w:spacing w:after="120" w:line="240" w:lineRule="auto"/>
      <w:ind w:right="-567"/>
      <w:contextualSpacing/>
    </w:pPr>
    <w:rPr>
      <w:rFonts w:eastAsiaTheme="majorEastAsia" w:cstheme="majorBidi"/>
      <w:b/>
      <w:kern w:val="28"/>
      <w:sz w:val="40"/>
      <w:szCs w:val="56"/>
    </w:rPr>
  </w:style>
  <w:style w:type="character" w:customStyle="1" w:styleId="TitleChar">
    <w:name w:val="Title Char"/>
    <w:basedOn w:val="DefaultParagraphFont"/>
    <w:link w:val="Title"/>
    <w:uiPriority w:val="10"/>
    <w:rsid w:val="00E7067A"/>
    <w:rPr>
      <w:rFonts w:ascii="Arial" w:eastAsiaTheme="majorEastAsia" w:hAnsi="Arial" w:cstheme="majorBidi"/>
      <w:b/>
      <w:kern w:val="28"/>
      <w:sz w:val="40"/>
      <w:szCs w:val="56"/>
    </w:rPr>
  </w:style>
  <w:style w:type="character" w:customStyle="1" w:styleId="Heading1Char">
    <w:name w:val="Heading 1 Char"/>
    <w:basedOn w:val="DefaultParagraphFont"/>
    <w:link w:val="Heading1"/>
    <w:rsid w:val="00FB1E99"/>
    <w:rPr>
      <w:rFonts w:ascii="Arial" w:eastAsia="Times" w:hAnsi="Arial" w:cs="Times New Roman"/>
      <w:b/>
      <w:color w:val="0065B8"/>
      <w:sz w:val="28"/>
      <w:szCs w:val="20"/>
    </w:rPr>
  </w:style>
  <w:style w:type="paragraph" w:customStyle="1" w:styleId="Caption2">
    <w:name w:val="Caption 2"/>
    <w:basedOn w:val="BodyText"/>
    <w:qFormat/>
    <w:rsid w:val="00227504"/>
    <w:pPr>
      <w:spacing w:line="230" w:lineRule="exact"/>
    </w:pPr>
    <w:rPr>
      <w:rFonts w:eastAsia="Times" w:cs="Times New Roman"/>
      <w:szCs w:val="18"/>
    </w:rPr>
  </w:style>
  <w:style w:type="paragraph" w:styleId="BodyText">
    <w:name w:val="Body Text"/>
    <w:basedOn w:val="Normal"/>
    <w:link w:val="BodyTextChar"/>
    <w:autoRedefine/>
    <w:uiPriority w:val="99"/>
    <w:unhideWhenUsed/>
    <w:qFormat/>
    <w:rsid w:val="00185199"/>
    <w:pPr>
      <w:tabs>
        <w:tab w:val="left" w:pos="340"/>
        <w:tab w:val="left" w:pos="851"/>
      </w:tabs>
      <w:spacing w:before="60" w:line="240" w:lineRule="exact"/>
    </w:pPr>
    <w:rPr>
      <w:sz w:val="20"/>
      <w:szCs w:val="21"/>
    </w:rPr>
  </w:style>
  <w:style w:type="character" w:customStyle="1" w:styleId="BodyTextChar">
    <w:name w:val="Body Text Char"/>
    <w:basedOn w:val="DefaultParagraphFont"/>
    <w:link w:val="BodyText"/>
    <w:uiPriority w:val="99"/>
    <w:rsid w:val="00185199"/>
    <w:rPr>
      <w:rFonts w:ascii="Arial" w:hAnsi="Arial"/>
      <w:sz w:val="20"/>
      <w:szCs w:val="21"/>
    </w:rPr>
  </w:style>
  <w:style w:type="paragraph" w:customStyle="1" w:styleId="BulletList1">
    <w:name w:val="BulletList1"/>
    <w:basedOn w:val="Caption2"/>
    <w:autoRedefine/>
    <w:qFormat/>
    <w:rsid w:val="00407E5C"/>
    <w:pPr>
      <w:ind w:left="993"/>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875286"/>
    <w:pPr>
      <w:spacing w:before="120"/>
      <w:ind w:left="340"/>
    </w:pPr>
    <w:rPr>
      <w:b/>
      <w:bCs/>
      <w:szCs w:val="20"/>
    </w:rPr>
  </w:style>
  <w:style w:type="paragraph" w:customStyle="1" w:styleId="Textfill">
    <w:name w:val="Text fill"/>
    <w:basedOn w:val="Normal"/>
    <w:qFormat/>
    <w:rsid w:val="006A6ED7"/>
    <w:pPr>
      <w:spacing w:after="0" w:line="240" w:lineRule="auto"/>
      <w:ind w:left="57" w:right="-57"/>
    </w:pPr>
    <w:rPr>
      <w:rFonts w:eastAsia="Times" w:cs="Times New Roman"/>
      <w:color w:val="0000FF"/>
      <w:sz w:val="20"/>
      <w:szCs w:val="20"/>
    </w:rPr>
  </w:style>
  <w:style w:type="table" w:styleId="PlainTable1">
    <w:name w:val="Plain Table 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0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styleId="PlainTable2">
    <w:name w:val="Plain Table 2"/>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styleId="UnresolvedMention">
    <w:name w:val="Unresolved Mention"/>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A465E6"/>
    <w:pPr>
      <w:numPr>
        <w:numId w:val="4"/>
      </w:numPr>
      <w:suppressAutoHyphens/>
      <w:spacing w:before="60" w:after="60" w:line="240" w:lineRule="auto"/>
      <w:ind w:left="714" w:hanging="357"/>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A465E6"/>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FB1E99"/>
    <w:rPr>
      <w:rFonts w:ascii="Arial" w:eastAsiaTheme="majorEastAsia" w:hAnsi="Arial" w:cstheme="majorBidi"/>
      <w:b/>
      <w:color w:val="0065B8"/>
      <w:sz w:val="26"/>
      <w:szCs w:val="26"/>
    </w:rPr>
  </w:style>
  <w:style w:type="paragraph" w:customStyle="1" w:styleId="ListNumberAlpha">
    <w:name w:val="List Number Alpha"/>
    <w:basedOn w:val="BulletList1"/>
    <w:qFormat/>
    <w:rsid w:val="00E67B5B"/>
    <w:pPr>
      <w:numPr>
        <w:numId w:val="6"/>
      </w:numPr>
      <w:suppressAutoHyphens/>
      <w:spacing w:before="0" w:after="0" w:line="240" w:lineRule="auto"/>
      <w:ind w:left="1078" w:hanging="227"/>
    </w:pPr>
    <w:rPr>
      <w:rFonts w:eastAsia="Times New Roman" w:cs="Arial"/>
      <w:lang w:eastAsia="en-AU"/>
    </w:rPr>
  </w:style>
  <w:style w:type="numbering" w:customStyle="1" w:styleId="Numbers">
    <w:name w:val="Numbers"/>
    <w:basedOn w:val="NoList"/>
    <w:rsid w:val="009346B7"/>
    <w:pPr>
      <w:numPr>
        <w:numId w:val="5"/>
      </w:numPr>
    </w:pPr>
  </w:style>
  <w:style w:type="paragraph" w:styleId="Header">
    <w:name w:val="header"/>
    <w:basedOn w:val="Normal"/>
    <w:link w:val="HeaderChar"/>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1"/>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7C44C8"/>
    <w:pPr>
      <w:spacing w:after="40"/>
      <w:ind w:left="709"/>
    </w:p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paragraph" w:styleId="ListNumber">
    <w:name w:val="List Number"/>
    <w:basedOn w:val="Normal"/>
    <w:uiPriority w:val="99"/>
    <w:unhideWhenUsed/>
    <w:rsid w:val="003F5FE3"/>
    <w:pPr>
      <w:numPr>
        <w:numId w:val="2"/>
      </w:numPr>
      <w:contextualSpacing/>
    </w:pPr>
  </w:style>
  <w:style w:type="paragraph" w:customStyle="1" w:styleId="ListParagraphbold">
    <w:name w:val="List Paragraph bold"/>
    <w:basedOn w:val="ListParagraph"/>
    <w:qFormat/>
    <w:rsid w:val="00036D7C"/>
    <w:rPr>
      <w:b/>
    </w:rPr>
  </w:style>
  <w:style w:type="paragraph" w:customStyle="1" w:styleId="Spacerpara">
    <w:name w:val="Spacer para"/>
    <w:basedOn w:val="BodyText"/>
    <w:link w:val="SpacerparaChar"/>
    <w:rsid w:val="00A04208"/>
    <w:pPr>
      <w:tabs>
        <w:tab w:val="clear" w:pos="340"/>
        <w:tab w:val="clear" w:pos="851"/>
      </w:tabs>
      <w:suppressAutoHyphens/>
      <w:spacing w:before="0" w:after="0" w:line="216" w:lineRule="auto"/>
    </w:pPr>
    <w:rPr>
      <w:rFonts w:eastAsia="Times New Roman" w:cs="Arial"/>
      <w:sz w:val="12"/>
      <w:szCs w:val="12"/>
      <w:lang w:eastAsia="en-AU"/>
    </w:rPr>
  </w:style>
  <w:style w:type="character" w:customStyle="1" w:styleId="SpacerparaChar">
    <w:name w:val="Spacer para Char"/>
    <w:link w:val="Spacerpara"/>
    <w:rsid w:val="00A04208"/>
    <w:rPr>
      <w:rFonts w:ascii="Arial" w:eastAsia="Times New Roman" w:hAnsi="Arial" w:cs="Arial"/>
      <w:sz w:val="12"/>
      <w:szCs w:val="12"/>
      <w:lang w:eastAsia="en-AU"/>
    </w:rPr>
  </w:style>
  <w:style w:type="paragraph" w:customStyle="1" w:styleId="Footercentered">
    <w:name w:val="Footer centered"/>
    <w:basedOn w:val="Footer"/>
    <w:link w:val="FootercenteredChar"/>
    <w:qFormat/>
    <w:rsid w:val="00407E5C"/>
    <w:pPr>
      <w:tabs>
        <w:tab w:val="clear" w:pos="4513"/>
        <w:tab w:val="clear" w:pos="9026"/>
      </w:tabs>
      <w:suppressAutoHyphens/>
      <w:spacing w:before="200"/>
      <w:jc w:val="center"/>
    </w:pPr>
    <w:rPr>
      <w:rFonts w:eastAsia="Times New Roman" w:cs="Arial"/>
      <w:sz w:val="16"/>
      <w:szCs w:val="16"/>
      <w:lang w:eastAsia="en-AU"/>
    </w:rPr>
  </w:style>
  <w:style w:type="character" w:customStyle="1" w:styleId="FootercenteredChar">
    <w:name w:val="Footer centered Char"/>
    <w:link w:val="Footercentered"/>
    <w:rsid w:val="00407E5C"/>
    <w:rPr>
      <w:rFonts w:ascii="Arial" w:eastAsia="Times New Roman" w:hAnsi="Arial" w:cs="Arial"/>
      <w:sz w:val="16"/>
      <w:szCs w:val="16"/>
      <w:lang w:eastAsia="en-AU"/>
    </w:rPr>
  </w:style>
  <w:style w:type="paragraph" w:customStyle="1" w:styleId="ListBulletParagraph">
    <w:name w:val="ListBullet Paragraph"/>
    <w:basedOn w:val="ListBullet"/>
    <w:qFormat/>
    <w:rsid w:val="0061602C"/>
    <w:pPr>
      <w:ind w:left="357"/>
    </w:pPr>
  </w:style>
  <w:style w:type="paragraph" w:customStyle="1" w:styleId="Listparagraphtext">
    <w:name w:val="List paragraph text"/>
    <w:basedOn w:val="Caption2"/>
    <w:qFormat/>
    <w:rsid w:val="000F16B0"/>
    <w:pPr>
      <w:spacing w:before="120" w:after="120"/>
    </w:pPr>
    <w:rPr>
      <w:lang w:val="en-US" w:eastAsia="en-AU"/>
    </w:rPr>
  </w:style>
  <w:style w:type="table" w:customStyle="1" w:styleId="TableGridLight1">
    <w:name w:val="Table Grid Light1"/>
    <w:basedOn w:val="TableNormal"/>
    <w:uiPriority w:val="40"/>
    <w:rsid w:val="00C11420"/>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text">
    <w:name w:val="Paragraph text"/>
    <w:basedOn w:val="Caption2"/>
    <w:qFormat/>
    <w:rsid w:val="003E2E68"/>
    <w:pPr>
      <w:spacing w:before="100" w:line="240" w:lineRule="auto"/>
    </w:pPr>
    <w:rPr>
      <w:lang w:val="en-US" w:eastAsia="en-AU"/>
    </w:rPr>
  </w:style>
  <w:style w:type="paragraph" w:customStyle="1" w:styleId="TableParagraph">
    <w:name w:val="Table Paragraph"/>
    <w:basedOn w:val="Normal"/>
    <w:uiPriority w:val="1"/>
    <w:qFormat/>
    <w:rsid w:val="003B2992"/>
    <w:pPr>
      <w:widowControl w:val="0"/>
      <w:autoSpaceDE w:val="0"/>
      <w:autoSpaceDN w:val="0"/>
      <w:spacing w:after="0" w:line="240" w:lineRule="auto"/>
      <w:ind w:left="200"/>
    </w:pPr>
    <w:rPr>
      <w:rFonts w:eastAsia="Arial" w:cs="Arial"/>
      <w:lang w:val="en-US"/>
    </w:rPr>
  </w:style>
  <w:style w:type="character" w:styleId="CommentReference">
    <w:name w:val="annotation reference"/>
    <w:basedOn w:val="DefaultParagraphFont"/>
    <w:semiHidden/>
    <w:unhideWhenUsed/>
    <w:rsid w:val="00E979A7"/>
    <w:rPr>
      <w:sz w:val="16"/>
      <w:szCs w:val="16"/>
    </w:rPr>
  </w:style>
  <w:style w:type="paragraph" w:styleId="CommentSubject">
    <w:name w:val="annotation subject"/>
    <w:basedOn w:val="CommentText"/>
    <w:next w:val="CommentText"/>
    <w:link w:val="CommentSubjectChar"/>
    <w:uiPriority w:val="99"/>
    <w:semiHidden/>
    <w:unhideWhenUsed/>
    <w:rsid w:val="00E979A7"/>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E979A7"/>
    <w:rPr>
      <w:rFonts w:ascii="Arial" w:eastAsia="Times New Roman" w:hAnsi="Arial" w:cs="Times New Roman"/>
      <w:b/>
      <w:bCs/>
      <w:sz w:val="20"/>
      <w:szCs w:val="20"/>
      <w:lang w:eastAsia="en-AU"/>
    </w:rPr>
  </w:style>
  <w:style w:type="table" w:customStyle="1" w:styleId="TableGridLight10">
    <w:name w:val="Table Grid Light10"/>
    <w:basedOn w:val="TableNormal"/>
    <w:uiPriority w:val="40"/>
    <w:rsid w:val="002C1C53"/>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21286"/>
    <w:pPr>
      <w:spacing w:after="0" w:line="240" w:lineRule="auto"/>
    </w:pPr>
    <w:rPr>
      <w:rFonts w:ascii="Arial" w:hAnsi="Arial"/>
    </w:rPr>
  </w:style>
  <w:style w:type="character" w:styleId="Mention">
    <w:name w:val="Mention"/>
    <w:basedOn w:val="DefaultParagraphFont"/>
    <w:uiPriority w:val="99"/>
    <w:unhideWhenUsed/>
    <w:rsid w:val="00BF06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3560">
      <w:bodyDiv w:val="1"/>
      <w:marLeft w:val="0"/>
      <w:marRight w:val="0"/>
      <w:marTop w:val="0"/>
      <w:marBottom w:val="0"/>
      <w:divBdr>
        <w:top w:val="none" w:sz="0" w:space="0" w:color="auto"/>
        <w:left w:val="none" w:sz="0" w:space="0" w:color="auto"/>
        <w:bottom w:val="none" w:sz="0" w:space="0" w:color="auto"/>
        <w:right w:val="none" w:sz="0" w:space="0" w:color="auto"/>
      </w:divBdr>
    </w:div>
    <w:div w:id="627198099">
      <w:bodyDiv w:val="1"/>
      <w:marLeft w:val="0"/>
      <w:marRight w:val="0"/>
      <w:marTop w:val="0"/>
      <w:marBottom w:val="0"/>
      <w:divBdr>
        <w:top w:val="none" w:sz="0" w:space="0" w:color="auto"/>
        <w:left w:val="none" w:sz="0" w:space="0" w:color="auto"/>
        <w:bottom w:val="none" w:sz="0" w:space="0" w:color="auto"/>
        <w:right w:val="none" w:sz="0" w:space="0" w:color="auto"/>
      </w:divBdr>
    </w:div>
    <w:div w:id="712846240">
      <w:bodyDiv w:val="1"/>
      <w:marLeft w:val="0"/>
      <w:marRight w:val="0"/>
      <w:marTop w:val="0"/>
      <w:marBottom w:val="0"/>
      <w:divBdr>
        <w:top w:val="none" w:sz="0" w:space="0" w:color="auto"/>
        <w:left w:val="none" w:sz="0" w:space="0" w:color="auto"/>
        <w:bottom w:val="none" w:sz="0" w:space="0" w:color="auto"/>
        <w:right w:val="none" w:sz="0" w:space="0" w:color="auto"/>
      </w:divBdr>
    </w:div>
    <w:div w:id="746609193">
      <w:bodyDiv w:val="1"/>
      <w:marLeft w:val="0"/>
      <w:marRight w:val="0"/>
      <w:marTop w:val="0"/>
      <w:marBottom w:val="0"/>
      <w:divBdr>
        <w:top w:val="none" w:sz="0" w:space="0" w:color="auto"/>
        <w:left w:val="none" w:sz="0" w:space="0" w:color="auto"/>
        <w:bottom w:val="none" w:sz="0" w:space="0" w:color="auto"/>
        <w:right w:val="none" w:sz="0" w:space="0" w:color="auto"/>
      </w:divBdr>
    </w:div>
    <w:div w:id="1026754728">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407848236">
      <w:bodyDiv w:val="1"/>
      <w:marLeft w:val="0"/>
      <w:marRight w:val="0"/>
      <w:marTop w:val="0"/>
      <w:marBottom w:val="0"/>
      <w:divBdr>
        <w:top w:val="none" w:sz="0" w:space="0" w:color="auto"/>
        <w:left w:val="none" w:sz="0" w:space="0" w:color="auto"/>
        <w:bottom w:val="none" w:sz="0" w:space="0" w:color="auto"/>
        <w:right w:val="none" w:sz="0" w:space="0" w:color="auto"/>
      </w:divBdr>
    </w:div>
    <w:div w:id="19030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consumer.vic.gov.au/renti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enting@dgs.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uspost.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52BC7-D16D-46AF-803B-D0D722DF365A}">
  <ds:schemaRefs>
    <ds:schemaRef ds:uri="http://schemas.openxmlformats.org/officeDocument/2006/bibliography"/>
  </ds:schemaRefs>
</ds:datastoreItem>
</file>

<file path=customXml/itemProps2.xml><?xml version="1.0" encoding="utf-8"?>
<ds:datastoreItem xmlns:ds="http://schemas.openxmlformats.org/officeDocument/2006/customXml" ds:itemID="{B8B85C66-8C62-4D20-B3CA-17F5BB228185}">
  <ds:schemaRefs>
    <ds:schemaRef ds:uri="http://schemas.microsoft.com/sharepoint/v3/contenttype/forms"/>
  </ds:schemaRefs>
</ds:datastoreItem>
</file>

<file path=customXml/itemProps3.xml><?xml version="1.0" encoding="utf-8"?>
<ds:datastoreItem xmlns:ds="http://schemas.openxmlformats.org/officeDocument/2006/customXml" ds:itemID="{66C1E344-CAAB-4A03-9712-8BB49FB3622E}">
  <ds:schemaRefs>
    <ds:schemaRef ds:uri="http://www.w3.org/2001/XMLSchema"/>
  </ds:schemaRefs>
</ds:datastoreItem>
</file>

<file path=customXml/itemProps4.xml><?xml version="1.0" encoding="utf-8"?>
<ds:datastoreItem xmlns:ds="http://schemas.openxmlformats.org/officeDocument/2006/customXml" ds:itemID="{DE39190A-3A8A-4CE5-893B-3A11CE343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3524C9-D131-4EED-A227-35E9840C4E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1507</Words>
  <Characters>7475</Characters>
  <Application>Microsoft Office Word</Application>
  <DocSecurity>0</DocSecurity>
  <Lines>278</Lines>
  <Paragraphs>125</Paragraphs>
  <ScaleCrop>false</ScaleCrop>
  <Company/>
  <LinksUpToDate>false</LinksUpToDate>
  <CharactersWithSpaces>8852</CharactersWithSpaces>
  <SharedDoc>false</SharedDoc>
  <HLinks>
    <vt:vector size="18" baseType="variant">
      <vt:variant>
        <vt:i4>7929958</vt:i4>
      </vt:variant>
      <vt:variant>
        <vt:i4>72</vt:i4>
      </vt:variant>
      <vt:variant>
        <vt:i4>0</vt:i4>
      </vt:variant>
      <vt:variant>
        <vt:i4>5</vt:i4>
      </vt:variant>
      <vt:variant>
        <vt:lpwstr>http://www.consumer.vic.gov.au/renting</vt:lpwstr>
      </vt:variant>
      <vt:variant>
        <vt:lpwstr/>
      </vt:variant>
      <vt:variant>
        <vt:i4>131130</vt:i4>
      </vt:variant>
      <vt:variant>
        <vt:i4>66</vt:i4>
      </vt:variant>
      <vt:variant>
        <vt:i4>0</vt:i4>
      </vt:variant>
      <vt:variant>
        <vt:i4>5</vt:i4>
      </vt:variant>
      <vt:variant>
        <vt:lpwstr>mailto:renting@dgs.vic.gov.au</vt:lpwstr>
      </vt:variant>
      <vt:variant>
        <vt:lpwstr/>
      </vt:variant>
      <vt:variant>
        <vt:i4>6160403</vt:i4>
      </vt:variant>
      <vt:variant>
        <vt:i4>54</vt:i4>
      </vt:variant>
      <vt:variant>
        <vt:i4>0</vt:i4>
      </vt:variant>
      <vt:variant>
        <vt:i4>5</vt:i4>
      </vt:variant>
      <vt:variant>
        <vt:lpwstr>https://auspost.com.au/parcels-mail/calculate-postage-delivery-times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B15 - Notice of proposed rent hiring charge increase to resident(s) of caravan park.DOCX</dc:title>
  <dc:subject/>
  <dc:creator>Consumer Affairs Victoria</dc:creator>
  <cp:keywords/>
  <dc:description/>
  <cp:lastModifiedBy>David M Darragh (DGS)</cp:lastModifiedBy>
  <cp:revision>28</cp:revision>
  <cp:lastPrinted>2019-07-17T09:59:00Z</cp:lastPrinted>
  <dcterms:created xsi:type="dcterms:W3CDTF">2025-10-23T18:42:00Z</dcterms:created>
  <dcterms:modified xsi:type="dcterms:W3CDTF">2026-03-16T23:59:00Z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4a038c41,1bdfc1d1,3375db93</vt:lpwstr>
  </property>
  <property fmtid="{D5CDD505-2E9C-101B-9397-08002B2CF9AE}" pid="9" name="ClassificationContentMarkingFooterFontProps">
    <vt:lpwstr>#000000,11,Calibri</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2024-10-24T03:05:21Z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fdf3806a-dcb8-4473-bc32-154c65498c02</vt:lpwstr>
  </property>
  <property fmtid="{D5CDD505-2E9C-101B-9397-08002B2CF9AE}" pid="17" name="MSIP_Label_7158ebbd-6c5e-441f-bfc9-4eb8c11e3978_ContentBits">
    <vt:lpwstr>2</vt:lpwstr>
  </property>
</Properties>
</file>