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A11D97" w14:textId="77777777" w:rsidR="00E1248A" w:rsidRPr="00085C64" w:rsidRDefault="00E1248A" w:rsidP="00E1248A">
      <w:pPr>
        <w:pStyle w:val="Heading1"/>
        <w:tabs>
          <w:tab w:val="left" w:pos="4157"/>
        </w:tabs>
        <w:jc w:val="center"/>
      </w:pPr>
      <w:r w:rsidRPr="00085C64">
        <w:t>Claim for compensation from the Victorian Property Fund</w:t>
      </w:r>
      <w:r w:rsidR="00EB3A42" w:rsidRPr="00085C64">
        <w:t>- Conveyancers</w:t>
      </w:r>
    </w:p>
    <w:p w14:paraId="3FF8E619" w14:textId="77777777" w:rsidR="00235C96" w:rsidRPr="00E1248A" w:rsidRDefault="00235C96" w:rsidP="00235C96">
      <w:pPr>
        <w:shd w:val="clear" w:color="auto" w:fill="FFFFFF"/>
        <w:spacing w:before="100" w:beforeAutospacing="1" w:after="100" w:afterAutospacing="1" w:line="360" w:lineRule="atLeast"/>
        <w:rPr>
          <w:rFonts w:cs="Arial"/>
          <w:b/>
          <w:sz w:val="22"/>
          <w:szCs w:val="20"/>
        </w:rPr>
      </w:pPr>
      <w:r w:rsidRPr="00A471F7">
        <w:rPr>
          <w:rFonts w:cs="Arial"/>
          <w:b/>
          <w:sz w:val="22"/>
          <w:szCs w:val="20"/>
        </w:rPr>
        <w:t>The Victorian Property Fund (VPF)</w:t>
      </w:r>
      <w:r w:rsidRPr="00A471F7">
        <w:rPr>
          <w:rFonts w:cs="Arial"/>
          <w:sz w:val="22"/>
          <w:szCs w:val="20"/>
        </w:rPr>
        <w:t xml:space="preserve"> provides compensation for individuals and corporations when an estate agent, conveyancer or their respective representative has misused or misappropriated trust money or property in the course of their work. Such misuse or misappropriation is known as </w:t>
      </w:r>
      <w:r w:rsidRPr="00A471F7">
        <w:rPr>
          <w:rFonts w:cs="Arial"/>
          <w:b/>
          <w:sz w:val="22"/>
          <w:szCs w:val="20"/>
        </w:rPr>
        <w:t>defalcation</w:t>
      </w:r>
      <w:r w:rsidR="00F85DA7">
        <w:rPr>
          <w:rFonts w:cs="Arial"/>
          <w:b/>
          <w:sz w:val="22"/>
          <w:szCs w:val="20"/>
        </w:rPr>
        <w:t>.</w:t>
      </w:r>
    </w:p>
    <w:p w14:paraId="4AA0286C" w14:textId="1FBD350F" w:rsidR="00235C96" w:rsidRPr="00A471F7" w:rsidRDefault="00235C96" w:rsidP="00D34801">
      <w:pPr>
        <w:shd w:val="clear" w:color="auto" w:fill="FFFFFF"/>
        <w:tabs>
          <w:tab w:val="left" w:pos="7797"/>
        </w:tabs>
        <w:spacing w:before="100" w:beforeAutospacing="1" w:after="100" w:afterAutospacing="1" w:line="312" w:lineRule="atLeast"/>
        <w:ind w:right="707"/>
        <w:rPr>
          <w:rFonts w:cs="Arial"/>
          <w:b/>
          <w:sz w:val="22"/>
          <w:szCs w:val="20"/>
        </w:rPr>
      </w:pPr>
      <w:r w:rsidRPr="00A471F7">
        <w:rPr>
          <w:rFonts w:cs="Arial"/>
          <w:b/>
          <w:sz w:val="22"/>
          <w:szCs w:val="20"/>
        </w:rPr>
        <w:t xml:space="preserve">Examples of </w:t>
      </w:r>
      <w:r w:rsidR="00085C64">
        <w:rPr>
          <w:rFonts w:cs="Arial"/>
          <w:b/>
          <w:sz w:val="22"/>
          <w:szCs w:val="20"/>
        </w:rPr>
        <w:t>d</w:t>
      </w:r>
      <w:r w:rsidRPr="00A471F7">
        <w:rPr>
          <w:rFonts w:cs="Arial"/>
          <w:b/>
          <w:sz w:val="22"/>
          <w:szCs w:val="20"/>
        </w:rPr>
        <w:t>efalcation</w:t>
      </w:r>
    </w:p>
    <w:p w14:paraId="7D3B8648" w14:textId="77777777" w:rsidR="00235C96" w:rsidRPr="00A471F7" w:rsidRDefault="00235C96" w:rsidP="00235C96">
      <w:pPr>
        <w:shd w:val="clear" w:color="auto" w:fill="FFFFFF"/>
        <w:spacing w:before="100" w:beforeAutospacing="1" w:after="100" w:afterAutospacing="1" w:line="360" w:lineRule="atLeast"/>
        <w:rPr>
          <w:rFonts w:cs="Arial"/>
          <w:sz w:val="22"/>
          <w:szCs w:val="20"/>
        </w:rPr>
      </w:pPr>
      <w:r w:rsidRPr="00A471F7">
        <w:rPr>
          <w:rFonts w:cs="Arial"/>
          <w:sz w:val="22"/>
          <w:szCs w:val="20"/>
        </w:rPr>
        <w:t>A defalcation has occurred if a</w:t>
      </w:r>
      <w:r>
        <w:rPr>
          <w:rFonts w:cs="Arial"/>
          <w:sz w:val="22"/>
          <w:szCs w:val="20"/>
        </w:rPr>
        <w:t xml:space="preserve"> conveyancer</w:t>
      </w:r>
      <w:r w:rsidRPr="00A471F7">
        <w:rPr>
          <w:rFonts w:cs="Arial"/>
          <w:sz w:val="22"/>
          <w:szCs w:val="20"/>
        </w:rPr>
        <w:t xml:space="preserve"> has misused money</w:t>
      </w:r>
      <w:r>
        <w:rPr>
          <w:rFonts w:cs="Arial"/>
          <w:sz w:val="22"/>
          <w:szCs w:val="20"/>
        </w:rPr>
        <w:t xml:space="preserve"> or other property requiring the safe-keeping in a normal conveyancing business.</w:t>
      </w:r>
      <w:r w:rsidRPr="00A471F7">
        <w:rPr>
          <w:rFonts w:cs="Arial"/>
          <w:sz w:val="22"/>
          <w:szCs w:val="20"/>
        </w:rPr>
        <w:t xml:space="preserve"> </w:t>
      </w:r>
    </w:p>
    <w:p w14:paraId="6F9B6A32" w14:textId="77777777" w:rsidR="00235C96" w:rsidRPr="00A471F7" w:rsidRDefault="00235C96" w:rsidP="00235C96">
      <w:pPr>
        <w:shd w:val="clear" w:color="auto" w:fill="FFFFFF"/>
        <w:spacing w:before="100" w:beforeAutospacing="1" w:after="100" w:afterAutospacing="1" w:line="360" w:lineRule="atLeast"/>
        <w:rPr>
          <w:rFonts w:cs="Arial"/>
          <w:b/>
          <w:sz w:val="22"/>
          <w:szCs w:val="20"/>
        </w:rPr>
      </w:pPr>
      <w:r w:rsidRPr="00A471F7">
        <w:rPr>
          <w:rFonts w:cs="Arial"/>
          <w:sz w:val="22"/>
          <w:szCs w:val="20"/>
        </w:rPr>
        <w:t xml:space="preserve">This includes, </w:t>
      </w:r>
      <w:r>
        <w:rPr>
          <w:rFonts w:cs="Arial"/>
          <w:sz w:val="22"/>
          <w:szCs w:val="20"/>
        </w:rPr>
        <w:t xml:space="preserve">a conveyancer failing to pass on </w:t>
      </w:r>
      <w:r w:rsidR="00D34801">
        <w:rPr>
          <w:rFonts w:cs="Arial"/>
          <w:sz w:val="22"/>
          <w:szCs w:val="20"/>
        </w:rPr>
        <w:t>s</w:t>
      </w:r>
      <w:r>
        <w:rPr>
          <w:rFonts w:cs="Arial"/>
          <w:sz w:val="22"/>
          <w:szCs w:val="20"/>
        </w:rPr>
        <w:t xml:space="preserve">tamp </w:t>
      </w:r>
      <w:r w:rsidR="00D34801">
        <w:rPr>
          <w:rFonts w:cs="Arial"/>
          <w:sz w:val="22"/>
          <w:szCs w:val="20"/>
        </w:rPr>
        <w:t>d</w:t>
      </w:r>
      <w:r>
        <w:rPr>
          <w:rFonts w:cs="Arial"/>
          <w:sz w:val="22"/>
          <w:szCs w:val="20"/>
        </w:rPr>
        <w:t>uty held in trust on behalf of a client or a conveyancer misappropriating cheque drawn for settlement.</w:t>
      </w:r>
    </w:p>
    <w:p w14:paraId="3845EBB0" w14:textId="77777777" w:rsidR="00235C96" w:rsidRPr="00A471F7" w:rsidRDefault="00235C96" w:rsidP="00235C96">
      <w:pPr>
        <w:shd w:val="clear" w:color="auto" w:fill="FFFFFF"/>
        <w:spacing w:before="100" w:beforeAutospacing="1" w:after="100" w:afterAutospacing="1" w:line="360" w:lineRule="atLeast"/>
        <w:rPr>
          <w:rFonts w:cs="Arial"/>
          <w:b/>
          <w:sz w:val="22"/>
          <w:szCs w:val="20"/>
        </w:rPr>
      </w:pPr>
      <w:r w:rsidRPr="00A471F7">
        <w:rPr>
          <w:rFonts w:cs="Arial"/>
          <w:b/>
          <w:sz w:val="22"/>
          <w:szCs w:val="20"/>
        </w:rPr>
        <w:t>How much can a person claim</w:t>
      </w:r>
    </w:p>
    <w:p w14:paraId="6D6F8B96" w14:textId="77777777" w:rsidR="00235C96" w:rsidRPr="00A471F7" w:rsidRDefault="00235C96" w:rsidP="00235C96">
      <w:pPr>
        <w:shd w:val="clear" w:color="auto" w:fill="FFFFFF"/>
        <w:spacing w:before="100" w:beforeAutospacing="1" w:after="100" w:afterAutospacing="1" w:line="360" w:lineRule="atLeast"/>
        <w:rPr>
          <w:rFonts w:cs="Arial"/>
          <w:b/>
          <w:sz w:val="22"/>
          <w:szCs w:val="20"/>
        </w:rPr>
      </w:pPr>
      <w:r w:rsidRPr="00A471F7">
        <w:rPr>
          <w:rFonts w:cs="Arial"/>
          <w:sz w:val="22"/>
          <w:szCs w:val="20"/>
        </w:rPr>
        <w:t>The amount a person can claim is the amount of actual pecuniary loss suffered, including costs incidental to the making of the claim (legal costs), this is the amount you would have received if the defalcation had not occurred.</w:t>
      </w:r>
    </w:p>
    <w:p w14:paraId="6B4AF2B9" w14:textId="77777777" w:rsidR="00235C96" w:rsidRPr="00A471F7" w:rsidRDefault="00235C96" w:rsidP="00235C96">
      <w:pPr>
        <w:shd w:val="clear" w:color="auto" w:fill="FFFFFF"/>
        <w:spacing w:before="100" w:beforeAutospacing="1" w:after="100" w:afterAutospacing="1" w:line="360" w:lineRule="atLeast"/>
        <w:rPr>
          <w:rFonts w:cs="Arial"/>
          <w:sz w:val="22"/>
          <w:szCs w:val="20"/>
        </w:rPr>
      </w:pPr>
      <w:r w:rsidRPr="00A471F7">
        <w:rPr>
          <w:rFonts w:cs="Arial"/>
          <w:b/>
          <w:sz w:val="22"/>
          <w:szCs w:val="20"/>
        </w:rPr>
        <w:t>Note:</w:t>
      </w:r>
      <w:r w:rsidRPr="00A471F7">
        <w:rPr>
          <w:rFonts w:cs="Arial"/>
          <w:sz w:val="22"/>
          <w:szCs w:val="20"/>
        </w:rPr>
        <w:t xml:space="preserve"> You cannot make a claim simply because you believe the agent or conveyancer acted unprofessionally, gave bad advice, or misrepresented the property.</w:t>
      </w:r>
    </w:p>
    <w:p w14:paraId="354E9F84" w14:textId="77777777" w:rsidR="00235C96" w:rsidRPr="00A471F7" w:rsidRDefault="00235C96" w:rsidP="00235C96">
      <w:pPr>
        <w:pStyle w:val="ListNumber"/>
        <w:numPr>
          <w:ilvl w:val="0"/>
          <w:numId w:val="0"/>
        </w:numPr>
        <w:ind w:left="357" w:hanging="357"/>
        <w:rPr>
          <w:rFonts w:cs="Arial"/>
          <w:szCs w:val="20"/>
        </w:rPr>
      </w:pPr>
      <w:r w:rsidRPr="00A471F7">
        <w:rPr>
          <w:rFonts w:cs="Arial"/>
          <w:szCs w:val="20"/>
        </w:rPr>
        <w:t>How to lodge this claim</w:t>
      </w:r>
    </w:p>
    <w:p w14:paraId="244A4B9E" w14:textId="5A7AD8AA" w:rsidR="00235C96" w:rsidRPr="00A471F7" w:rsidRDefault="00235C96" w:rsidP="00235C96">
      <w:pPr>
        <w:pStyle w:val="BodyText"/>
        <w:numPr>
          <w:ilvl w:val="0"/>
          <w:numId w:val="6"/>
        </w:numPr>
        <w:rPr>
          <w:rStyle w:val="Hyperlink"/>
          <w:sz w:val="22"/>
          <w:szCs w:val="20"/>
        </w:rPr>
      </w:pPr>
      <w:proofErr w:type="gramStart"/>
      <w:r w:rsidRPr="00A471F7">
        <w:rPr>
          <w:b/>
          <w:bCs/>
          <w:sz w:val="22"/>
          <w:szCs w:val="20"/>
          <w:lang w:val="fr-FR"/>
        </w:rPr>
        <w:t>Email:</w:t>
      </w:r>
      <w:proofErr w:type="gramEnd"/>
      <w:r w:rsidRPr="00A471F7">
        <w:rPr>
          <w:b/>
          <w:bCs/>
          <w:sz w:val="22"/>
          <w:szCs w:val="20"/>
          <w:lang w:val="fr-FR"/>
        </w:rPr>
        <w:t xml:space="preserve"> </w:t>
      </w:r>
      <w:hyperlink r:id="rId10" w:history="1">
        <w:r w:rsidR="007F3C54">
          <w:rPr>
            <w:rStyle w:val="Hyperlink"/>
            <w:sz w:val="22"/>
            <w:szCs w:val="20"/>
            <w:lang w:val="fr-FR"/>
          </w:rPr>
          <w:t>vpfclaims@dgs.vic.gov.au</w:t>
        </w:r>
      </w:hyperlink>
    </w:p>
    <w:p w14:paraId="5143BCDF" w14:textId="77777777" w:rsidR="00235C96" w:rsidRPr="00A471F7" w:rsidRDefault="00235C96" w:rsidP="00235C96">
      <w:pPr>
        <w:pStyle w:val="BodyText"/>
        <w:numPr>
          <w:ilvl w:val="0"/>
          <w:numId w:val="5"/>
        </w:numPr>
        <w:rPr>
          <w:sz w:val="22"/>
          <w:szCs w:val="20"/>
          <w:lang w:val="fr-FR"/>
        </w:rPr>
      </w:pPr>
      <w:r w:rsidRPr="00A471F7">
        <w:rPr>
          <w:sz w:val="22"/>
          <w:szCs w:val="20"/>
          <w:lang w:val="fr-FR"/>
        </w:rPr>
        <w:t>If lodging via email, please ensure all attached supporting documents are in the correct file format (PDF, JPEG, Word document)</w:t>
      </w:r>
    </w:p>
    <w:p w14:paraId="2EB19400" w14:textId="77777777" w:rsidR="00235C96" w:rsidRPr="00A471F7" w:rsidRDefault="00235C96" w:rsidP="00235C96">
      <w:pPr>
        <w:pStyle w:val="BodyText"/>
        <w:numPr>
          <w:ilvl w:val="0"/>
          <w:numId w:val="6"/>
        </w:numPr>
        <w:rPr>
          <w:sz w:val="22"/>
          <w:szCs w:val="20"/>
          <w:lang w:val="fr-FR"/>
        </w:rPr>
      </w:pPr>
      <w:proofErr w:type="gramStart"/>
      <w:r w:rsidRPr="00A471F7">
        <w:rPr>
          <w:b/>
          <w:bCs/>
          <w:sz w:val="22"/>
          <w:szCs w:val="20"/>
          <w:lang w:val="fr-FR"/>
        </w:rPr>
        <w:t>Post:</w:t>
      </w:r>
      <w:proofErr w:type="gramEnd"/>
      <w:r w:rsidRPr="00A471F7">
        <w:rPr>
          <w:sz w:val="22"/>
          <w:szCs w:val="20"/>
          <w:lang w:val="fr-FR"/>
        </w:rPr>
        <w:t xml:space="preserve"> Consumer Affairs Victoria, GPO Box 123, Melbourne VIC 3001</w:t>
      </w:r>
    </w:p>
    <w:p w14:paraId="6D87876F" w14:textId="77777777" w:rsidR="00235C96" w:rsidRDefault="00235C96" w:rsidP="00235C96">
      <w:pPr>
        <w:ind w:left="1080"/>
        <w:rPr>
          <w:sz w:val="22"/>
          <w:szCs w:val="20"/>
        </w:rPr>
      </w:pPr>
    </w:p>
    <w:p w14:paraId="03639973" w14:textId="0EE7AA49" w:rsidR="00235C96" w:rsidRPr="00A471F7" w:rsidRDefault="00235C96" w:rsidP="00235C96">
      <w:pPr>
        <w:ind w:left="142"/>
      </w:pPr>
      <w:r w:rsidRPr="00A471F7">
        <w:rPr>
          <w:sz w:val="22"/>
          <w:szCs w:val="20"/>
        </w:rPr>
        <w:t>For further information on the application process, please call Consumer Affairs Victorian on 1300 55 81 81 (9</w:t>
      </w:r>
      <w:r w:rsidR="00085C64">
        <w:rPr>
          <w:sz w:val="22"/>
          <w:szCs w:val="20"/>
        </w:rPr>
        <w:t xml:space="preserve"> </w:t>
      </w:r>
      <w:r w:rsidRPr="00A471F7">
        <w:rPr>
          <w:sz w:val="22"/>
          <w:szCs w:val="20"/>
        </w:rPr>
        <w:t>am to 5</w:t>
      </w:r>
      <w:r w:rsidR="00085C64">
        <w:rPr>
          <w:sz w:val="22"/>
          <w:szCs w:val="20"/>
        </w:rPr>
        <w:t xml:space="preserve"> </w:t>
      </w:r>
      <w:r w:rsidRPr="00A471F7">
        <w:rPr>
          <w:sz w:val="22"/>
          <w:szCs w:val="20"/>
        </w:rPr>
        <w:t>pm, Monday to Friday except public holidays).</w:t>
      </w:r>
    </w:p>
    <w:p w14:paraId="1F028874" w14:textId="77777777" w:rsidR="00235C96" w:rsidRPr="0017377B" w:rsidRDefault="00235C96" w:rsidP="00235C96">
      <w:pPr>
        <w:shd w:val="clear" w:color="auto" w:fill="FFFFFF"/>
        <w:spacing w:before="100" w:beforeAutospacing="1" w:after="100" w:afterAutospacing="1" w:line="360" w:lineRule="atLeast"/>
        <w:rPr>
          <w:rFonts w:cs="Arial"/>
          <w:b/>
          <w:sz w:val="22"/>
          <w:szCs w:val="22"/>
        </w:rPr>
      </w:pPr>
      <w:r w:rsidRPr="0017377B">
        <w:rPr>
          <w:rFonts w:cs="Arial"/>
          <w:b/>
          <w:sz w:val="22"/>
          <w:szCs w:val="22"/>
        </w:rPr>
        <w:t>Privacy</w:t>
      </w:r>
    </w:p>
    <w:p w14:paraId="3F397C0B" w14:textId="77777777" w:rsidR="00235C96" w:rsidRPr="00235C96" w:rsidRDefault="00235C96" w:rsidP="00235C96">
      <w:pPr>
        <w:pStyle w:val="BodyText"/>
      </w:pPr>
      <w:r w:rsidRPr="0017377B">
        <w:rPr>
          <w:sz w:val="22"/>
          <w:szCs w:val="22"/>
        </w:rPr>
        <w:t xml:space="preserve">Consumer Affairs Victoria collects and handles your personal information consistent with the requirements of the </w:t>
      </w:r>
      <w:r w:rsidRPr="00D34801">
        <w:rPr>
          <w:i/>
          <w:sz w:val="22"/>
          <w:szCs w:val="22"/>
        </w:rPr>
        <w:t>Privacy and Data Protection Act 2014</w:t>
      </w:r>
      <w:r w:rsidRPr="0017377B">
        <w:rPr>
          <w:sz w:val="22"/>
          <w:szCs w:val="22"/>
        </w:rPr>
        <w:t>. Where you do not provide the information required by this form, we may refuse or be unable to process this transaction. We may need to disclose your personal information to other State and Commonwealth Agencies. For more information</w:t>
      </w:r>
    </w:p>
    <w:p w14:paraId="1B588ACA" w14:textId="77777777" w:rsidR="000264A7" w:rsidRPr="00085C64" w:rsidRDefault="000264A7" w:rsidP="001330A6">
      <w:pPr>
        <w:pStyle w:val="Heading1"/>
        <w:tabs>
          <w:tab w:val="left" w:pos="4157"/>
        </w:tabs>
        <w:jc w:val="center"/>
      </w:pPr>
      <w:r>
        <w:rPr>
          <w:u w:val="single"/>
        </w:rPr>
        <w:br w:type="page"/>
      </w:r>
      <w:r w:rsidRPr="00085C64">
        <w:lastRenderedPageBreak/>
        <w:t xml:space="preserve">Claim for compensation from the Victorian Property Fund- </w:t>
      </w:r>
      <w:r w:rsidR="001330A6" w:rsidRPr="00085C64">
        <w:t xml:space="preserve">  </w:t>
      </w:r>
      <w:r w:rsidRPr="00085C64">
        <w:t>Conveyancers</w:t>
      </w:r>
    </w:p>
    <w:p w14:paraId="2ED1243A" w14:textId="77777777" w:rsidR="000264A7" w:rsidRPr="00A471F7" w:rsidRDefault="000264A7" w:rsidP="000264A7">
      <w:pPr>
        <w:pStyle w:val="BodyText"/>
        <w:shd w:val="clear" w:color="auto" w:fill="EDEDED"/>
        <w:jc w:val="center"/>
      </w:pPr>
      <w:r w:rsidRPr="006D67C2">
        <w:t>O</w:t>
      </w:r>
      <w:r w:rsidRPr="00A471F7">
        <w:t>nly use this form if you are claiming funds in relation to</w:t>
      </w:r>
      <w:r>
        <w:t xml:space="preserve"> a claim against a conveyancer</w:t>
      </w:r>
      <w:r w:rsidRPr="00A471F7">
        <w:t xml:space="preserve">. </w:t>
      </w:r>
      <w:r w:rsidR="00100D1D">
        <w:t>O</w:t>
      </w:r>
      <w:r w:rsidRPr="00A471F7">
        <w:t xml:space="preserve">ther relevant claim forms </w:t>
      </w:r>
      <w:r w:rsidR="00100D1D">
        <w:t xml:space="preserve">are available on </w:t>
      </w:r>
      <w:hyperlink r:id="rId11" w:history="1">
        <w:r w:rsidR="00100D1D" w:rsidRPr="00100D1D">
          <w:rPr>
            <w:rStyle w:val="Hyperlink"/>
          </w:rPr>
          <w:t>Compensation claims - property</w:t>
        </w:r>
      </w:hyperlink>
      <w:r w:rsidR="00100D1D">
        <w:t>.</w:t>
      </w:r>
    </w:p>
    <w:p w14:paraId="28678B6E" w14:textId="77777777" w:rsidR="000264A7" w:rsidRDefault="000264A7" w:rsidP="000264A7">
      <w:pPr>
        <w:pStyle w:val="ListNumber"/>
        <w:numPr>
          <w:ilvl w:val="0"/>
          <w:numId w:val="0"/>
        </w:numPr>
        <w:ind w:left="720"/>
        <w:rPr>
          <w:rFonts w:cs="Arial"/>
        </w:rPr>
      </w:pPr>
    </w:p>
    <w:p w14:paraId="275CC3F1" w14:textId="77777777" w:rsidR="000264A7" w:rsidRPr="00F07C0C" w:rsidRDefault="000264A7" w:rsidP="000264A7">
      <w:pPr>
        <w:pStyle w:val="ListNumber"/>
        <w:numPr>
          <w:ilvl w:val="0"/>
          <w:numId w:val="3"/>
        </w:numPr>
        <w:rPr>
          <w:rFonts w:cs="Arial"/>
        </w:rPr>
      </w:pPr>
      <w:r w:rsidRPr="00A66D56">
        <w:rPr>
          <w:rFonts w:cs="Arial"/>
        </w:rPr>
        <w:t>Details of claimant(s)</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095"/>
        <w:gridCol w:w="7311"/>
      </w:tblGrid>
      <w:tr w:rsidR="000264A7" w:rsidRPr="00A66D56" w14:paraId="017F3B0B" w14:textId="77777777" w:rsidTr="00A21A31">
        <w:trPr>
          <w:trHeight w:val="1134"/>
        </w:trPr>
        <w:tc>
          <w:tcPr>
            <w:tcW w:w="2127" w:type="dxa"/>
            <w:shd w:val="clear" w:color="auto" w:fill="EDEDED"/>
            <w:vAlign w:val="center"/>
          </w:tcPr>
          <w:p w14:paraId="2CD5CB3F" w14:textId="77777777" w:rsidR="000264A7" w:rsidRPr="00914A8C" w:rsidRDefault="000264A7" w:rsidP="00A471F7">
            <w:pPr>
              <w:pStyle w:val="BodyText"/>
              <w:jc w:val="right"/>
            </w:pPr>
            <w:r w:rsidRPr="00914A8C">
              <w:t xml:space="preserve">Claimant’s full name </w:t>
            </w:r>
          </w:p>
          <w:p w14:paraId="20E2E96F" w14:textId="77777777" w:rsidR="000264A7" w:rsidRPr="00914A8C" w:rsidRDefault="000264A7" w:rsidP="00A471F7">
            <w:pPr>
              <w:pStyle w:val="BodyText"/>
              <w:jc w:val="right"/>
              <w:rPr>
                <w:color w:val="767171"/>
              </w:rPr>
            </w:pPr>
            <w:r w:rsidRPr="00914A8C">
              <w:rPr>
                <w:color w:val="767171"/>
              </w:rPr>
              <w:t>(Claimant 1)</w:t>
            </w:r>
          </w:p>
        </w:tc>
        <w:tc>
          <w:tcPr>
            <w:tcW w:w="7676" w:type="dxa"/>
            <w:shd w:val="clear" w:color="auto" w:fill="auto"/>
          </w:tcPr>
          <w:p w14:paraId="3C220DFB" w14:textId="77777777" w:rsidR="000264A7" w:rsidRPr="00A66D56" w:rsidRDefault="000264A7" w:rsidP="00A471F7">
            <w:pPr>
              <w:pStyle w:val="BodyText"/>
            </w:pPr>
          </w:p>
        </w:tc>
      </w:tr>
      <w:tr w:rsidR="000264A7" w:rsidRPr="00A66D56" w14:paraId="7CF1F506" w14:textId="77777777" w:rsidTr="00A21A31">
        <w:trPr>
          <w:trHeight w:val="1134"/>
        </w:trPr>
        <w:tc>
          <w:tcPr>
            <w:tcW w:w="2127" w:type="dxa"/>
            <w:shd w:val="clear" w:color="auto" w:fill="F2F2F2"/>
            <w:vAlign w:val="center"/>
          </w:tcPr>
          <w:p w14:paraId="0908B4D8" w14:textId="77777777" w:rsidR="000264A7" w:rsidRPr="00914A8C" w:rsidRDefault="000264A7" w:rsidP="00A471F7">
            <w:pPr>
              <w:pStyle w:val="QuestionHelpText"/>
              <w:jc w:val="right"/>
              <w:rPr>
                <w:color w:val="auto"/>
              </w:rPr>
            </w:pPr>
            <w:r w:rsidRPr="00914A8C">
              <w:rPr>
                <w:color w:val="auto"/>
              </w:rPr>
              <w:t>Preferred contact number</w:t>
            </w:r>
          </w:p>
        </w:tc>
        <w:tc>
          <w:tcPr>
            <w:tcW w:w="7676" w:type="dxa"/>
            <w:shd w:val="clear" w:color="auto" w:fill="auto"/>
          </w:tcPr>
          <w:p w14:paraId="2E0E7D84" w14:textId="77777777" w:rsidR="000264A7" w:rsidRPr="00A66D56" w:rsidRDefault="000264A7" w:rsidP="00A471F7">
            <w:pPr>
              <w:pStyle w:val="BodyText"/>
            </w:pPr>
          </w:p>
        </w:tc>
      </w:tr>
      <w:tr w:rsidR="000264A7" w:rsidRPr="00A66D56" w14:paraId="4A8F7699" w14:textId="77777777" w:rsidTr="00A21A31">
        <w:trPr>
          <w:trHeight w:val="1134"/>
        </w:trPr>
        <w:tc>
          <w:tcPr>
            <w:tcW w:w="2127" w:type="dxa"/>
            <w:shd w:val="clear" w:color="auto" w:fill="F2F2F2"/>
            <w:vAlign w:val="center"/>
          </w:tcPr>
          <w:p w14:paraId="6951D4FC" w14:textId="77777777" w:rsidR="000264A7" w:rsidRPr="00914A8C" w:rsidRDefault="000264A7" w:rsidP="00A471F7">
            <w:pPr>
              <w:pStyle w:val="BodyText"/>
              <w:jc w:val="right"/>
            </w:pPr>
            <w:r w:rsidRPr="00914A8C">
              <w:t>Email address</w:t>
            </w:r>
          </w:p>
        </w:tc>
        <w:tc>
          <w:tcPr>
            <w:tcW w:w="7676" w:type="dxa"/>
            <w:shd w:val="clear" w:color="auto" w:fill="auto"/>
          </w:tcPr>
          <w:p w14:paraId="0364BC10" w14:textId="77777777" w:rsidR="000264A7" w:rsidRPr="00A66D56" w:rsidRDefault="000264A7" w:rsidP="00A471F7">
            <w:pPr>
              <w:pStyle w:val="BodyText"/>
            </w:pPr>
          </w:p>
        </w:tc>
      </w:tr>
      <w:tr w:rsidR="000264A7" w:rsidRPr="00A66D56" w14:paraId="6A891C59" w14:textId="77777777" w:rsidTr="00A21A31">
        <w:trPr>
          <w:trHeight w:val="1134"/>
        </w:trPr>
        <w:tc>
          <w:tcPr>
            <w:tcW w:w="2127" w:type="dxa"/>
            <w:shd w:val="clear" w:color="auto" w:fill="F2F2F2"/>
            <w:vAlign w:val="center"/>
          </w:tcPr>
          <w:p w14:paraId="7CC59BAD" w14:textId="77777777" w:rsidR="000264A7" w:rsidRPr="00914A8C" w:rsidRDefault="000264A7" w:rsidP="00A471F7">
            <w:pPr>
              <w:pStyle w:val="BodyText"/>
              <w:jc w:val="right"/>
            </w:pPr>
            <w:r w:rsidRPr="00914A8C">
              <w:t xml:space="preserve">Claimant’s address </w:t>
            </w:r>
          </w:p>
          <w:p w14:paraId="43F242B8" w14:textId="77777777" w:rsidR="000264A7" w:rsidRPr="00914A8C" w:rsidRDefault="000264A7" w:rsidP="00A471F7">
            <w:pPr>
              <w:pStyle w:val="BodyText"/>
              <w:jc w:val="right"/>
              <w:rPr>
                <w:color w:val="767171"/>
              </w:rPr>
            </w:pPr>
            <w:r w:rsidRPr="00914A8C">
              <w:rPr>
                <w:color w:val="767171"/>
              </w:rPr>
              <w:t xml:space="preserve">(For </w:t>
            </w:r>
            <w:r w:rsidRPr="00914A8C">
              <w:rPr>
                <w:color w:val="3B3838"/>
              </w:rPr>
              <w:t>correspondence</w:t>
            </w:r>
            <w:r w:rsidRPr="00914A8C">
              <w:rPr>
                <w:color w:val="767171"/>
              </w:rPr>
              <w:t>)</w:t>
            </w:r>
          </w:p>
        </w:tc>
        <w:tc>
          <w:tcPr>
            <w:tcW w:w="7676" w:type="dxa"/>
            <w:shd w:val="clear" w:color="auto" w:fill="auto"/>
          </w:tcPr>
          <w:p w14:paraId="3FF664E3" w14:textId="77777777" w:rsidR="000264A7" w:rsidRPr="00A66D56" w:rsidRDefault="000264A7" w:rsidP="00A471F7">
            <w:pPr>
              <w:pStyle w:val="BodyText"/>
            </w:pPr>
          </w:p>
        </w:tc>
      </w:tr>
      <w:tr w:rsidR="000264A7" w:rsidRPr="00A66D56" w14:paraId="783D4342" w14:textId="77777777" w:rsidTr="00A21A31">
        <w:trPr>
          <w:trHeight w:val="1134"/>
        </w:trPr>
        <w:tc>
          <w:tcPr>
            <w:tcW w:w="2127" w:type="dxa"/>
            <w:shd w:val="clear" w:color="auto" w:fill="F2F2F2"/>
            <w:vAlign w:val="center"/>
          </w:tcPr>
          <w:p w14:paraId="291171E7" w14:textId="77777777" w:rsidR="000264A7" w:rsidRPr="00914A8C" w:rsidRDefault="000264A7" w:rsidP="00A471F7">
            <w:pPr>
              <w:pStyle w:val="BodyText"/>
              <w:jc w:val="right"/>
            </w:pPr>
            <w:r w:rsidRPr="00914A8C">
              <w:t xml:space="preserve">Claimant’s full name </w:t>
            </w:r>
          </w:p>
          <w:p w14:paraId="1D4B7027" w14:textId="77777777" w:rsidR="000264A7" w:rsidRPr="00914A8C" w:rsidRDefault="000264A7" w:rsidP="00A471F7">
            <w:pPr>
              <w:pStyle w:val="BodyText"/>
              <w:jc w:val="right"/>
              <w:rPr>
                <w:color w:val="767171"/>
              </w:rPr>
            </w:pPr>
            <w:r w:rsidRPr="00914A8C">
              <w:rPr>
                <w:color w:val="767171"/>
              </w:rPr>
              <w:t xml:space="preserve"> (Claimant 2)</w:t>
            </w:r>
          </w:p>
        </w:tc>
        <w:tc>
          <w:tcPr>
            <w:tcW w:w="7676" w:type="dxa"/>
            <w:shd w:val="clear" w:color="auto" w:fill="auto"/>
          </w:tcPr>
          <w:p w14:paraId="721A5BB6" w14:textId="77777777" w:rsidR="000264A7" w:rsidRPr="00A66D56" w:rsidRDefault="000264A7" w:rsidP="00A471F7">
            <w:pPr>
              <w:pStyle w:val="BodyText"/>
            </w:pPr>
          </w:p>
        </w:tc>
      </w:tr>
      <w:tr w:rsidR="000264A7" w:rsidRPr="00A66D56" w14:paraId="065628FE" w14:textId="77777777" w:rsidTr="00A21A31">
        <w:trPr>
          <w:trHeight w:val="1134"/>
        </w:trPr>
        <w:tc>
          <w:tcPr>
            <w:tcW w:w="2127" w:type="dxa"/>
            <w:shd w:val="clear" w:color="auto" w:fill="F2F2F2"/>
            <w:vAlign w:val="center"/>
          </w:tcPr>
          <w:p w14:paraId="614A3BC7" w14:textId="77777777" w:rsidR="000264A7" w:rsidRPr="00914A8C" w:rsidRDefault="000264A7" w:rsidP="00A471F7">
            <w:pPr>
              <w:pStyle w:val="QuestionHelpText"/>
              <w:jc w:val="right"/>
            </w:pPr>
            <w:r w:rsidRPr="00914A8C">
              <w:rPr>
                <w:color w:val="auto"/>
              </w:rPr>
              <w:t>Preferred contact number</w:t>
            </w:r>
          </w:p>
        </w:tc>
        <w:tc>
          <w:tcPr>
            <w:tcW w:w="7676" w:type="dxa"/>
            <w:shd w:val="clear" w:color="auto" w:fill="auto"/>
          </w:tcPr>
          <w:p w14:paraId="77E4246C" w14:textId="77777777" w:rsidR="000264A7" w:rsidRPr="00A66D56" w:rsidRDefault="000264A7" w:rsidP="00A471F7">
            <w:pPr>
              <w:pStyle w:val="BodyText"/>
            </w:pPr>
          </w:p>
        </w:tc>
      </w:tr>
      <w:tr w:rsidR="000264A7" w:rsidRPr="00A66D56" w14:paraId="002E48FF" w14:textId="77777777" w:rsidTr="00A21A31">
        <w:trPr>
          <w:trHeight w:val="1134"/>
        </w:trPr>
        <w:tc>
          <w:tcPr>
            <w:tcW w:w="2127" w:type="dxa"/>
            <w:shd w:val="clear" w:color="auto" w:fill="F2F2F2"/>
            <w:vAlign w:val="center"/>
          </w:tcPr>
          <w:p w14:paraId="326F3F2A" w14:textId="77777777" w:rsidR="000264A7" w:rsidRPr="00914A8C" w:rsidRDefault="000264A7" w:rsidP="00A471F7">
            <w:pPr>
              <w:pStyle w:val="BodyText"/>
              <w:jc w:val="right"/>
            </w:pPr>
            <w:r w:rsidRPr="00914A8C">
              <w:t>Email address</w:t>
            </w:r>
          </w:p>
        </w:tc>
        <w:tc>
          <w:tcPr>
            <w:tcW w:w="7676" w:type="dxa"/>
            <w:shd w:val="clear" w:color="auto" w:fill="auto"/>
          </w:tcPr>
          <w:p w14:paraId="70D6EC25" w14:textId="77777777" w:rsidR="000264A7" w:rsidRPr="00A66D56" w:rsidRDefault="000264A7" w:rsidP="00A471F7">
            <w:pPr>
              <w:pStyle w:val="BodyText"/>
            </w:pPr>
          </w:p>
        </w:tc>
      </w:tr>
      <w:tr w:rsidR="000264A7" w:rsidRPr="00A66D56" w14:paraId="60CFFA4F" w14:textId="77777777" w:rsidTr="00A21A31">
        <w:trPr>
          <w:trHeight w:val="1134"/>
        </w:trPr>
        <w:tc>
          <w:tcPr>
            <w:tcW w:w="2127" w:type="dxa"/>
            <w:shd w:val="clear" w:color="auto" w:fill="F2F2F2"/>
            <w:vAlign w:val="center"/>
          </w:tcPr>
          <w:p w14:paraId="0AB3145D" w14:textId="77777777" w:rsidR="000264A7" w:rsidRPr="00914A8C" w:rsidRDefault="000264A7" w:rsidP="00A471F7">
            <w:pPr>
              <w:pStyle w:val="BodyText"/>
              <w:jc w:val="right"/>
            </w:pPr>
            <w:r w:rsidRPr="00914A8C">
              <w:t>Claimant’s address</w:t>
            </w:r>
          </w:p>
          <w:p w14:paraId="1320F055" w14:textId="77777777" w:rsidR="000264A7" w:rsidRPr="00914A8C" w:rsidRDefault="000264A7" w:rsidP="00A471F7">
            <w:pPr>
              <w:pStyle w:val="BodyText"/>
              <w:jc w:val="right"/>
              <w:rPr>
                <w:color w:val="767171"/>
              </w:rPr>
            </w:pPr>
            <w:r w:rsidRPr="00914A8C">
              <w:rPr>
                <w:color w:val="767171"/>
              </w:rPr>
              <w:t xml:space="preserve">(For correspondence) </w:t>
            </w:r>
          </w:p>
          <w:p w14:paraId="71B0A5BD" w14:textId="77777777" w:rsidR="000264A7" w:rsidRPr="00914A8C" w:rsidRDefault="000264A7" w:rsidP="00A471F7">
            <w:pPr>
              <w:pStyle w:val="BodyText"/>
              <w:jc w:val="right"/>
            </w:pPr>
          </w:p>
        </w:tc>
        <w:tc>
          <w:tcPr>
            <w:tcW w:w="7676" w:type="dxa"/>
            <w:shd w:val="clear" w:color="auto" w:fill="auto"/>
          </w:tcPr>
          <w:p w14:paraId="20D32F72" w14:textId="77777777" w:rsidR="000264A7" w:rsidRPr="00A66D56" w:rsidRDefault="000264A7" w:rsidP="00A471F7">
            <w:pPr>
              <w:pStyle w:val="BodyText"/>
            </w:pPr>
          </w:p>
        </w:tc>
      </w:tr>
    </w:tbl>
    <w:p w14:paraId="25C296FF" w14:textId="77777777" w:rsidR="000264A7" w:rsidRDefault="000264A7">
      <w:pPr>
        <w:spacing w:before="0" w:after="160" w:line="259" w:lineRule="auto"/>
        <w:rPr>
          <w:rFonts w:cs="Arial"/>
          <w:b/>
          <w:bCs/>
          <w:sz w:val="32"/>
          <w:szCs w:val="32"/>
          <w:u w:val="single"/>
        </w:rPr>
      </w:pPr>
    </w:p>
    <w:p w14:paraId="35277680" w14:textId="77777777" w:rsidR="00A21A31" w:rsidRDefault="00A21A31">
      <w:pPr>
        <w:spacing w:before="0" w:after="160" w:line="259" w:lineRule="auto"/>
        <w:rPr>
          <w:rFonts w:cs="Arial"/>
          <w:b/>
          <w:bCs/>
          <w:sz w:val="32"/>
          <w:szCs w:val="32"/>
          <w:u w:val="single"/>
        </w:rPr>
      </w:pPr>
    </w:p>
    <w:p w14:paraId="45F9D960" w14:textId="77777777" w:rsidR="00A21A31" w:rsidRDefault="00A21A31">
      <w:pPr>
        <w:spacing w:before="0" w:after="160" w:line="259" w:lineRule="auto"/>
        <w:rPr>
          <w:rFonts w:cs="Arial"/>
          <w:b/>
          <w:bCs/>
          <w:sz w:val="32"/>
          <w:szCs w:val="32"/>
          <w:u w:val="single"/>
        </w:rPr>
      </w:pPr>
    </w:p>
    <w:p w14:paraId="1D151FA7" w14:textId="77777777" w:rsidR="00A21A31" w:rsidRDefault="00A21A31">
      <w:pPr>
        <w:spacing w:before="0" w:after="160" w:line="259" w:lineRule="auto"/>
        <w:rPr>
          <w:rFonts w:cs="Arial"/>
          <w:b/>
          <w:bCs/>
          <w:sz w:val="32"/>
          <w:szCs w:val="32"/>
          <w:u w:val="single"/>
        </w:rPr>
      </w:pPr>
    </w:p>
    <w:p w14:paraId="4E6C1319" w14:textId="77777777" w:rsidR="00A95AA6" w:rsidRDefault="00A95AA6">
      <w:pPr>
        <w:spacing w:before="0" w:after="160" w:line="259" w:lineRule="auto"/>
        <w:rPr>
          <w:rFonts w:cs="Arial"/>
          <w:b/>
          <w:bCs/>
          <w:sz w:val="32"/>
          <w:szCs w:val="32"/>
          <w:u w:val="single"/>
        </w:rPr>
      </w:pPr>
    </w:p>
    <w:p w14:paraId="23258039" w14:textId="77777777" w:rsidR="008E3DC6" w:rsidRPr="00A66D56" w:rsidRDefault="008E3DC6" w:rsidP="008E3DC6">
      <w:pPr>
        <w:pStyle w:val="ListNumber"/>
        <w:numPr>
          <w:ilvl w:val="0"/>
          <w:numId w:val="3"/>
        </w:numPr>
        <w:rPr>
          <w:rFonts w:cs="Arial"/>
        </w:rPr>
      </w:pPr>
      <w:r w:rsidRPr="00A66D56">
        <w:rPr>
          <w:rFonts w:cs="Arial"/>
        </w:rPr>
        <w:lastRenderedPageBreak/>
        <w:t xml:space="preserve">Details of </w:t>
      </w:r>
      <w:r>
        <w:rPr>
          <w:rFonts w:cs="Arial"/>
        </w:rPr>
        <w:t>conveyancer</w:t>
      </w:r>
      <w:r w:rsidRPr="00A66D56">
        <w:rPr>
          <w:rFonts w:cs="Arial"/>
        </w:rPr>
        <w:t xml:space="preserve"> (licensee)</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763"/>
        <w:gridCol w:w="5643"/>
      </w:tblGrid>
      <w:tr w:rsidR="008E3DC6" w:rsidRPr="00A66D56" w14:paraId="637531F1" w14:textId="77777777" w:rsidTr="00F85DA7">
        <w:trPr>
          <w:trHeight w:val="972"/>
        </w:trPr>
        <w:tc>
          <w:tcPr>
            <w:tcW w:w="3763" w:type="dxa"/>
            <w:shd w:val="clear" w:color="auto" w:fill="F2F2F2"/>
          </w:tcPr>
          <w:p w14:paraId="70B4D1E3" w14:textId="77777777" w:rsidR="008E3DC6" w:rsidRPr="003E64D3" w:rsidRDefault="008E3DC6" w:rsidP="008E4ECF">
            <w:pPr>
              <w:pStyle w:val="BodyText"/>
              <w:jc w:val="right"/>
            </w:pPr>
            <w:r w:rsidRPr="00A66D56">
              <w:t>Licensee’s full name or company name and Australian Company Number (ACN)</w:t>
            </w:r>
            <w:r>
              <w:br/>
            </w:r>
            <w:r w:rsidRPr="00914A8C">
              <w:rPr>
                <w:color w:val="767171"/>
              </w:rPr>
              <w:t>(Licensee 1)</w:t>
            </w:r>
          </w:p>
        </w:tc>
        <w:tc>
          <w:tcPr>
            <w:tcW w:w="5643" w:type="dxa"/>
            <w:shd w:val="clear" w:color="auto" w:fill="auto"/>
          </w:tcPr>
          <w:p w14:paraId="63E4E0BB" w14:textId="77777777" w:rsidR="008E3DC6" w:rsidRDefault="008E3DC6" w:rsidP="00070EA0">
            <w:pPr>
              <w:pStyle w:val="BodyText"/>
            </w:pPr>
          </w:p>
          <w:p w14:paraId="5E8E5C18" w14:textId="77777777" w:rsidR="008E4ECF" w:rsidRDefault="008E4ECF" w:rsidP="00070EA0">
            <w:pPr>
              <w:pStyle w:val="BodyText"/>
            </w:pPr>
          </w:p>
          <w:p w14:paraId="166FEFB8" w14:textId="77777777" w:rsidR="008E4ECF" w:rsidRDefault="008E4ECF" w:rsidP="00070EA0">
            <w:pPr>
              <w:pStyle w:val="BodyText"/>
            </w:pPr>
          </w:p>
          <w:p w14:paraId="5F4C2801" w14:textId="77777777" w:rsidR="008E4ECF" w:rsidRDefault="008E4ECF" w:rsidP="00070EA0">
            <w:pPr>
              <w:pStyle w:val="BodyText"/>
            </w:pPr>
          </w:p>
          <w:p w14:paraId="07A7971E" w14:textId="77777777" w:rsidR="008E4ECF" w:rsidRDefault="008E4ECF" w:rsidP="00070EA0">
            <w:pPr>
              <w:pStyle w:val="BodyText"/>
            </w:pPr>
          </w:p>
          <w:p w14:paraId="435D0AD4" w14:textId="77777777" w:rsidR="008E4ECF" w:rsidRPr="00A66D56" w:rsidRDefault="008E4ECF" w:rsidP="00070EA0">
            <w:pPr>
              <w:pStyle w:val="BodyText"/>
            </w:pPr>
          </w:p>
        </w:tc>
      </w:tr>
      <w:tr w:rsidR="008E3DC6" w:rsidRPr="00A66D56" w14:paraId="69FEF422" w14:textId="77777777" w:rsidTr="00F85DA7">
        <w:trPr>
          <w:trHeight w:val="972"/>
        </w:trPr>
        <w:tc>
          <w:tcPr>
            <w:tcW w:w="3763" w:type="dxa"/>
            <w:shd w:val="clear" w:color="auto" w:fill="F2F2F2"/>
            <w:vAlign w:val="center"/>
          </w:tcPr>
          <w:p w14:paraId="2209DCF8" w14:textId="77777777" w:rsidR="008E3DC6" w:rsidRPr="00A66D56" w:rsidRDefault="008E3DC6" w:rsidP="00DD0F5D">
            <w:pPr>
              <w:pStyle w:val="QuestionHelpText"/>
              <w:jc w:val="right"/>
              <w:rPr>
                <w:color w:val="auto"/>
              </w:rPr>
            </w:pPr>
            <w:r w:rsidRPr="00A66D56">
              <w:rPr>
                <w:color w:val="auto"/>
              </w:rPr>
              <w:t>Licensee’s contact details</w:t>
            </w:r>
          </w:p>
        </w:tc>
        <w:tc>
          <w:tcPr>
            <w:tcW w:w="5643" w:type="dxa"/>
            <w:shd w:val="clear" w:color="auto" w:fill="auto"/>
            <w:vAlign w:val="center"/>
          </w:tcPr>
          <w:p w14:paraId="6F6ED794" w14:textId="77777777" w:rsidR="008E3DC6" w:rsidRPr="00A66D56" w:rsidRDefault="008E3DC6" w:rsidP="00DD0F5D">
            <w:pPr>
              <w:pStyle w:val="BodyText"/>
            </w:pPr>
            <w:r w:rsidRPr="00A66D56">
              <w:t>Telephone no.:</w:t>
            </w:r>
          </w:p>
          <w:p w14:paraId="0A513F88" w14:textId="77777777" w:rsidR="008E3DC6" w:rsidRPr="00A66D56" w:rsidRDefault="008E3DC6" w:rsidP="00DD0F5D">
            <w:pPr>
              <w:pStyle w:val="BodyText"/>
            </w:pPr>
            <w:r w:rsidRPr="00A66D56">
              <w:t xml:space="preserve">Email address:  </w:t>
            </w:r>
          </w:p>
        </w:tc>
      </w:tr>
      <w:tr w:rsidR="008E3DC6" w:rsidRPr="00A66D56" w14:paraId="5C2EF8F3" w14:textId="77777777" w:rsidTr="00F85DA7">
        <w:trPr>
          <w:trHeight w:val="972"/>
        </w:trPr>
        <w:tc>
          <w:tcPr>
            <w:tcW w:w="3763" w:type="dxa"/>
            <w:shd w:val="clear" w:color="auto" w:fill="F2F2F2"/>
            <w:vAlign w:val="center"/>
          </w:tcPr>
          <w:p w14:paraId="74E8B13D" w14:textId="77777777" w:rsidR="008E3DC6" w:rsidRPr="00A66D56" w:rsidRDefault="008E3DC6" w:rsidP="00DD0F5D">
            <w:pPr>
              <w:pStyle w:val="BodyText"/>
              <w:jc w:val="right"/>
            </w:pPr>
            <w:r w:rsidRPr="00A66D56">
              <w:t xml:space="preserve">Licensee’s business address </w:t>
            </w:r>
          </w:p>
        </w:tc>
        <w:tc>
          <w:tcPr>
            <w:tcW w:w="5643" w:type="dxa"/>
            <w:shd w:val="clear" w:color="auto" w:fill="auto"/>
          </w:tcPr>
          <w:p w14:paraId="1DE458CA" w14:textId="77777777" w:rsidR="008E3DC6" w:rsidRPr="00A66D56" w:rsidRDefault="008E3DC6" w:rsidP="00070EA0">
            <w:pPr>
              <w:pStyle w:val="BodyText"/>
            </w:pPr>
          </w:p>
        </w:tc>
      </w:tr>
      <w:tr w:rsidR="008E3DC6" w:rsidRPr="00A66D56" w14:paraId="08C9A5CD" w14:textId="77777777" w:rsidTr="00F85DA7">
        <w:trPr>
          <w:trHeight w:val="972"/>
        </w:trPr>
        <w:tc>
          <w:tcPr>
            <w:tcW w:w="3763" w:type="dxa"/>
            <w:shd w:val="clear" w:color="auto" w:fill="F2F2F2"/>
            <w:vAlign w:val="center"/>
          </w:tcPr>
          <w:p w14:paraId="11116BA1" w14:textId="77777777" w:rsidR="008E3DC6" w:rsidRPr="00A66D56" w:rsidRDefault="008E3DC6" w:rsidP="00DD0F5D">
            <w:pPr>
              <w:pStyle w:val="BodyText"/>
              <w:jc w:val="right"/>
            </w:pPr>
            <w:r w:rsidRPr="00A66D56">
              <w:t xml:space="preserve">Licensee’s licensing </w:t>
            </w:r>
            <w:r>
              <w:t>identifier</w:t>
            </w:r>
            <w:r w:rsidRPr="00A66D56">
              <w:t xml:space="preserve"> </w:t>
            </w:r>
            <w:r w:rsidRPr="00A66D56">
              <w:br/>
            </w:r>
            <w:r w:rsidR="00914A8C" w:rsidRPr="0017377B">
              <w:rPr>
                <w:color w:val="767171"/>
                <w:sz w:val="20"/>
                <w:szCs w:val="20"/>
              </w:rPr>
              <w:t xml:space="preserve">(Can be found via </w:t>
            </w:r>
            <w:hyperlink r:id="rId12" w:history="1">
              <w:r w:rsidR="00914A8C" w:rsidRPr="0017377B">
                <w:rPr>
                  <w:rStyle w:val="Hyperlink"/>
                  <w:sz w:val="20"/>
                  <w:szCs w:val="20"/>
                </w:rPr>
                <w:t xml:space="preserve">Search of the </w:t>
              </w:r>
              <w:r w:rsidR="00CA0B4B">
                <w:rPr>
                  <w:rStyle w:val="Hyperlink"/>
                  <w:sz w:val="20"/>
                  <w:szCs w:val="20"/>
                </w:rPr>
                <w:t>conveyancer’s</w:t>
              </w:r>
              <w:r w:rsidR="00914A8C" w:rsidRPr="0017377B">
                <w:rPr>
                  <w:rStyle w:val="Hyperlink"/>
                  <w:sz w:val="20"/>
                  <w:szCs w:val="20"/>
                </w:rPr>
                <w:t xml:space="preserve"> public register</w:t>
              </w:r>
            </w:hyperlink>
            <w:r w:rsidR="00914A8C" w:rsidRPr="0017377B">
              <w:rPr>
                <w:color w:val="767171"/>
                <w:sz w:val="20"/>
                <w:szCs w:val="20"/>
              </w:rPr>
              <w:t>)</w:t>
            </w:r>
          </w:p>
        </w:tc>
        <w:tc>
          <w:tcPr>
            <w:tcW w:w="5643" w:type="dxa"/>
            <w:shd w:val="clear" w:color="auto" w:fill="auto"/>
          </w:tcPr>
          <w:p w14:paraId="645AC1CC" w14:textId="77777777" w:rsidR="008E3DC6" w:rsidRPr="00A66D56" w:rsidRDefault="008E3DC6" w:rsidP="00070EA0">
            <w:pPr>
              <w:pStyle w:val="BodyText"/>
            </w:pPr>
          </w:p>
        </w:tc>
      </w:tr>
      <w:tr w:rsidR="008E3DC6" w:rsidRPr="00A66D56" w14:paraId="2F285E6A" w14:textId="77777777" w:rsidTr="00F85DA7">
        <w:trPr>
          <w:trHeight w:val="972"/>
        </w:trPr>
        <w:tc>
          <w:tcPr>
            <w:tcW w:w="3763" w:type="dxa"/>
            <w:shd w:val="clear" w:color="auto" w:fill="F2F2F2"/>
            <w:vAlign w:val="center"/>
          </w:tcPr>
          <w:p w14:paraId="3AEA5229" w14:textId="77777777" w:rsidR="008E3DC6" w:rsidRPr="00A66D56" w:rsidRDefault="008E3DC6" w:rsidP="00DD0F5D">
            <w:pPr>
              <w:pStyle w:val="BodyText"/>
              <w:jc w:val="right"/>
            </w:pPr>
            <w:r w:rsidRPr="00A66D56">
              <w:t>Licensee’s full name or company name and Australian Company Number (ACN)</w:t>
            </w:r>
            <w:r>
              <w:br/>
            </w:r>
            <w:r w:rsidRPr="00914A8C">
              <w:rPr>
                <w:color w:val="767171"/>
              </w:rPr>
              <w:t>(Licensee 2)</w:t>
            </w:r>
          </w:p>
        </w:tc>
        <w:tc>
          <w:tcPr>
            <w:tcW w:w="5643" w:type="dxa"/>
            <w:shd w:val="clear" w:color="auto" w:fill="auto"/>
          </w:tcPr>
          <w:p w14:paraId="4A5EBA92" w14:textId="77777777" w:rsidR="008E3DC6" w:rsidRPr="00A66D56" w:rsidRDefault="008E3DC6" w:rsidP="00070EA0">
            <w:pPr>
              <w:pStyle w:val="BodyText"/>
            </w:pPr>
          </w:p>
        </w:tc>
      </w:tr>
      <w:tr w:rsidR="008E3DC6" w:rsidRPr="00A66D56" w14:paraId="0ACE75BD" w14:textId="77777777" w:rsidTr="00F85DA7">
        <w:trPr>
          <w:trHeight w:val="972"/>
        </w:trPr>
        <w:tc>
          <w:tcPr>
            <w:tcW w:w="3763" w:type="dxa"/>
            <w:shd w:val="clear" w:color="auto" w:fill="F2F2F2"/>
            <w:vAlign w:val="center"/>
          </w:tcPr>
          <w:p w14:paraId="3ABAC726" w14:textId="77777777" w:rsidR="008E3DC6" w:rsidRPr="00A66D56" w:rsidRDefault="008E3DC6" w:rsidP="00DD0F5D">
            <w:pPr>
              <w:pStyle w:val="QuestionHelpText"/>
              <w:jc w:val="right"/>
              <w:rPr>
                <w:color w:val="auto"/>
              </w:rPr>
            </w:pPr>
            <w:r w:rsidRPr="00A66D56">
              <w:rPr>
                <w:color w:val="auto"/>
              </w:rPr>
              <w:t>Licensee’s contact details</w:t>
            </w:r>
          </w:p>
        </w:tc>
        <w:tc>
          <w:tcPr>
            <w:tcW w:w="5643" w:type="dxa"/>
            <w:shd w:val="clear" w:color="auto" w:fill="auto"/>
            <w:vAlign w:val="center"/>
          </w:tcPr>
          <w:p w14:paraId="2A76D0F3" w14:textId="77777777" w:rsidR="008E3DC6" w:rsidRPr="00A66D56" w:rsidRDefault="008E3DC6" w:rsidP="00DD0F5D">
            <w:pPr>
              <w:pStyle w:val="QuestionHelpText"/>
              <w:rPr>
                <w:color w:val="auto"/>
              </w:rPr>
            </w:pPr>
            <w:r w:rsidRPr="00A66D56">
              <w:rPr>
                <w:color w:val="auto"/>
              </w:rPr>
              <w:t>Telephone no.:</w:t>
            </w:r>
          </w:p>
          <w:p w14:paraId="2B3AD372" w14:textId="77777777" w:rsidR="008E3DC6" w:rsidRPr="00A66D56" w:rsidRDefault="008E3DC6" w:rsidP="00DD0F5D">
            <w:pPr>
              <w:pStyle w:val="QuestionHelpText"/>
              <w:rPr>
                <w:color w:val="auto"/>
              </w:rPr>
            </w:pPr>
            <w:r w:rsidRPr="00A66D56">
              <w:rPr>
                <w:color w:val="auto"/>
              </w:rPr>
              <w:t>Email address:</w:t>
            </w:r>
          </w:p>
        </w:tc>
      </w:tr>
      <w:tr w:rsidR="008E3DC6" w:rsidRPr="00A66D56" w14:paraId="3DCBFADF" w14:textId="77777777" w:rsidTr="00F85DA7">
        <w:trPr>
          <w:trHeight w:val="973"/>
        </w:trPr>
        <w:tc>
          <w:tcPr>
            <w:tcW w:w="3763" w:type="dxa"/>
            <w:shd w:val="clear" w:color="auto" w:fill="F2F2F2"/>
            <w:vAlign w:val="center"/>
          </w:tcPr>
          <w:p w14:paraId="2D87856A" w14:textId="77777777" w:rsidR="008E3DC6" w:rsidRPr="00A66D56" w:rsidRDefault="008E3DC6" w:rsidP="00DD0F5D">
            <w:pPr>
              <w:pStyle w:val="BodyText"/>
              <w:jc w:val="right"/>
            </w:pPr>
            <w:r w:rsidRPr="00A66D56">
              <w:t xml:space="preserve">Licensee’s business address </w:t>
            </w:r>
          </w:p>
        </w:tc>
        <w:tc>
          <w:tcPr>
            <w:tcW w:w="5643" w:type="dxa"/>
            <w:shd w:val="clear" w:color="auto" w:fill="auto"/>
          </w:tcPr>
          <w:p w14:paraId="4315FE5C" w14:textId="77777777" w:rsidR="008E3DC6" w:rsidRPr="00A66D56" w:rsidRDefault="008E3DC6" w:rsidP="00070EA0">
            <w:pPr>
              <w:pStyle w:val="BodyText"/>
            </w:pPr>
          </w:p>
        </w:tc>
      </w:tr>
      <w:tr w:rsidR="00F85DA7" w:rsidRPr="00A66D56" w14:paraId="46ABC18F" w14:textId="77777777" w:rsidTr="00F85DA7">
        <w:trPr>
          <w:trHeight w:val="972"/>
        </w:trPr>
        <w:tc>
          <w:tcPr>
            <w:tcW w:w="3763" w:type="dxa"/>
            <w:shd w:val="clear" w:color="auto" w:fill="F2F2F2"/>
            <w:vAlign w:val="center"/>
          </w:tcPr>
          <w:p w14:paraId="5564029E" w14:textId="77777777" w:rsidR="00F85DA7" w:rsidRPr="00A66D56" w:rsidRDefault="00F85DA7" w:rsidP="005A539B">
            <w:pPr>
              <w:pStyle w:val="BodyText"/>
              <w:jc w:val="right"/>
            </w:pPr>
            <w:r w:rsidRPr="00A66D56">
              <w:t xml:space="preserve">Licensee’s licensing </w:t>
            </w:r>
            <w:r>
              <w:t>identifier</w:t>
            </w:r>
            <w:r w:rsidRPr="00A66D56">
              <w:t xml:space="preserve"> </w:t>
            </w:r>
            <w:r w:rsidRPr="00A66D56">
              <w:br/>
            </w:r>
            <w:r w:rsidRPr="0017377B">
              <w:rPr>
                <w:color w:val="767171"/>
                <w:sz w:val="20"/>
                <w:szCs w:val="20"/>
              </w:rPr>
              <w:t xml:space="preserve">(Can be found via </w:t>
            </w:r>
            <w:hyperlink r:id="rId13" w:history="1">
              <w:r w:rsidRPr="0017377B">
                <w:rPr>
                  <w:rStyle w:val="Hyperlink"/>
                  <w:sz w:val="20"/>
                  <w:szCs w:val="20"/>
                </w:rPr>
                <w:t xml:space="preserve">Search of the </w:t>
              </w:r>
              <w:r>
                <w:rPr>
                  <w:rStyle w:val="Hyperlink"/>
                  <w:sz w:val="20"/>
                  <w:szCs w:val="20"/>
                </w:rPr>
                <w:t>conveyancer’s</w:t>
              </w:r>
              <w:r w:rsidRPr="0017377B">
                <w:rPr>
                  <w:rStyle w:val="Hyperlink"/>
                  <w:sz w:val="20"/>
                  <w:szCs w:val="20"/>
                </w:rPr>
                <w:t xml:space="preserve"> public register</w:t>
              </w:r>
            </w:hyperlink>
            <w:r w:rsidRPr="0017377B">
              <w:rPr>
                <w:color w:val="767171"/>
                <w:sz w:val="20"/>
                <w:szCs w:val="20"/>
              </w:rPr>
              <w:t>)</w:t>
            </w:r>
          </w:p>
        </w:tc>
        <w:tc>
          <w:tcPr>
            <w:tcW w:w="5643" w:type="dxa"/>
            <w:shd w:val="clear" w:color="auto" w:fill="auto"/>
          </w:tcPr>
          <w:p w14:paraId="78C55DC8" w14:textId="77777777" w:rsidR="00F85DA7" w:rsidRPr="00A66D56" w:rsidRDefault="00F85DA7" w:rsidP="005A539B">
            <w:pPr>
              <w:pStyle w:val="BodyText"/>
            </w:pPr>
          </w:p>
        </w:tc>
      </w:tr>
    </w:tbl>
    <w:p w14:paraId="462D6730" w14:textId="77777777" w:rsidR="008E3DC6" w:rsidRPr="00A66D56" w:rsidRDefault="008E3DC6" w:rsidP="008E3DC6">
      <w:pPr>
        <w:pStyle w:val="ListNumber"/>
        <w:numPr>
          <w:ilvl w:val="0"/>
          <w:numId w:val="0"/>
        </w:numPr>
        <w:ind w:left="357" w:hanging="357"/>
        <w:rPr>
          <w:rFonts w:cs="Arial"/>
        </w:rPr>
      </w:pPr>
    </w:p>
    <w:p w14:paraId="56DC66EA" w14:textId="77777777" w:rsidR="008E3DC6" w:rsidRPr="00E34C61" w:rsidRDefault="008E3DC6" w:rsidP="008E3DC6">
      <w:pPr>
        <w:pStyle w:val="ListNumber"/>
        <w:numPr>
          <w:ilvl w:val="0"/>
          <w:numId w:val="3"/>
        </w:numPr>
        <w:rPr>
          <w:rFonts w:cs="Arial"/>
        </w:rPr>
      </w:pPr>
      <w:r w:rsidRPr="00A66D56">
        <w:rPr>
          <w:rFonts w:cs="Arial"/>
        </w:rPr>
        <w:t>Details of your claim</w:t>
      </w:r>
    </w:p>
    <w:p w14:paraId="60650DFA" w14:textId="77777777" w:rsidR="008E3DC6" w:rsidRPr="00CF68D3" w:rsidRDefault="008E3DC6" w:rsidP="008E3DC6">
      <w:pPr>
        <w:pStyle w:val="ListNumber"/>
        <w:numPr>
          <w:ilvl w:val="0"/>
          <w:numId w:val="4"/>
        </w:numPr>
        <w:rPr>
          <w:rFonts w:cs="Arial"/>
          <w:b w:val="0"/>
          <w:sz w:val="18"/>
          <w:szCs w:val="18"/>
        </w:rPr>
      </w:pPr>
      <w:r w:rsidRPr="00A66D56">
        <w:rPr>
          <w:rFonts w:cs="Arial"/>
          <w:b w:val="0"/>
          <w:sz w:val="18"/>
          <w:szCs w:val="18"/>
        </w:rPr>
        <w:t xml:space="preserve">Please provide the following transaction details (where relevant)-  </w:t>
      </w:r>
      <w:r>
        <w:rPr>
          <w:rFonts w:cs="Arial"/>
          <w:b w:val="0"/>
          <w:sz w:val="18"/>
          <w:szCs w:val="1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94"/>
        <w:gridCol w:w="7169"/>
      </w:tblGrid>
      <w:tr w:rsidR="008E3DC6" w:rsidRPr="00A66D56" w14:paraId="3EBF2542" w14:textId="77777777" w:rsidTr="00070EA0">
        <w:trPr>
          <w:trHeight w:val="796"/>
        </w:trPr>
        <w:tc>
          <w:tcPr>
            <w:tcW w:w="2306" w:type="dxa"/>
            <w:shd w:val="clear" w:color="auto" w:fill="F2F2F2"/>
            <w:vAlign w:val="center"/>
          </w:tcPr>
          <w:p w14:paraId="1FD60A09" w14:textId="77777777" w:rsidR="008E3DC6" w:rsidRPr="00914A8C" w:rsidRDefault="008E3DC6" w:rsidP="00DD0F5D">
            <w:pPr>
              <w:pStyle w:val="ListNumber"/>
              <w:numPr>
                <w:ilvl w:val="0"/>
                <w:numId w:val="0"/>
              </w:numPr>
              <w:jc w:val="right"/>
              <w:rPr>
                <w:rFonts w:cs="Arial"/>
                <w:b w:val="0"/>
                <w:sz w:val="18"/>
                <w:szCs w:val="18"/>
              </w:rPr>
            </w:pPr>
            <w:r w:rsidRPr="00914A8C">
              <w:rPr>
                <w:rFonts w:cs="Arial"/>
                <w:b w:val="0"/>
                <w:sz w:val="18"/>
                <w:szCs w:val="18"/>
              </w:rPr>
              <w:t xml:space="preserve">Address of </w:t>
            </w:r>
            <w:r w:rsidR="00581F0B" w:rsidRPr="00914A8C">
              <w:rPr>
                <w:rFonts w:cs="Arial"/>
                <w:b w:val="0"/>
                <w:sz w:val="18"/>
                <w:szCs w:val="18"/>
              </w:rPr>
              <w:t>relevant property</w:t>
            </w:r>
            <w:r w:rsidRPr="00914A8C">
              <w:rPr>
                <w:rFonts w:cs="Arial"/>
                <w:b w:val="0"/>
                <w:sz w:val="18"/>
                <w:szCs w:val="18"/>
              </w:rPr>
              <w:t xml:space="preserve"> </w:t>
            </w:r>
          </w:p>
        </w:tc>
        <w:tc>
          <w:tcPr>
            <w:tcW w:w="7430" w:type="dxa"/>
            <w:shd w:val="clear" w:color="auto" w:fill="auto"/>
          </w:tcPr>
          <w:p w14:paraId="714BC96B" w14:textId="77777777" w:rsidR="008E3DC6" w:rsidRDefault="008E3DC6" w:rsidP="00070EA0">
            <w:pPr>
              <w:pStyle w:val="ListNumber"/>
              <w:numPr>
                <w:ilvl w:val="0"/>
                <w:numId w:val="0"/>
              </w:numPr>
              <w:rPr>
                <w:rFonts w:cs="Arial"/>
                <w:b w:val="0"/>
                <w:sz w:val="18"/>
                <w:szCs w:val="18"/>
              </w:rPr>
            </w:pPr>
          </w:p>
          <w:p w14:paraId="037AF906" w14:textId="77777777" w:rsidR="008E3DC6" w:rsidRDefault="008E3DC6" w:rsidP="00070EA0">
            <w:pPr>
              <w:pStyle w:val="ListNumber"/>
              <w:numPr>
                <w:ilvl w:val="0"/>
                <w:numId w:val="0"/>
              </w:numPr>
              <w:rPr>
                <w:rFonts w:cs="Arial"/>
                <w:b w:val="0"/>
                <w:sz w:val="18"/>
                <w:szCs w:val="18"/>
              </w:rPr>
            </w:pPr>
          </w:p>
          <w:p w14:paraId="1FB00511" w14:textId="77777777" w:rsidR="008E3DC6" w:rsidRPr="00A66D56" w:rsidRDefault="008E3DC6" w:rsidP="00070EA0">
            <w:pPr>
              <w:pStyle w:val="ListNumber"/>
              <w:numPr>
                <w:ilvl w:val="0"/>
                <w:numId w:val="0"/>
              </w:numPr>
              <w:rPr>
                <w:rFonts w:cs="Arial"/>
                <w:b w:val="0"/>
                <w:sz w:val="18"/>
                <w:szCs w:val="18"/>
              </w:rPr>
            </w:pPr>
          </w:p>
        </w:tc>
      </w:tr>
      <w:tr w:rsidR="00DC1F3F" w:rsidRPr="00A66D56" w14:paraId="06A3A9BE" w14:textId="77777777" w:rsidTr="00070EA0">
        <w:trPr>
          <w:trHeight w:val="1757"/>
        </w:trPr>
        <w:tc>
          <w:tcPr>
            <w:tcW w:w="2306" w:type="dxa"/>
            <w:shd w:val="clear" w:color="auto" w:fill="F2F2F2"/>
            <w:vAlign w:val="center"/>
          </w:tcPr>
          <w:p w14:paraId="460524C6" w14:textId="77777777" w:rsidR="00DC1F3F" w:rsidRPr="00914A8C" w:rsidRDefault="00DC1F3F" w:rsidP="00DC1F3F">
            <w:pPr>
              <w:pStyle w:val="ListNumber"/>
              <w:numPr>
                <w:ilvl w:val="0"/>
                <w:numId w:val="0"/>
              </w:numPr>
              <w:jc w:val="right"/>
              <w:rPr>
                <w:rFonts w:cs="Arial"/>
                <w:b w:val="0"/>
                <w:sz w:val="18"/>
                <w:szCs w:val="18"/>
              </w:rPr>
            </w:pPr>
            <w:r w:rsidRPr="00914A8C">
              <w:rPr>
                <w:rFonts w:cs="Arial"/>
                <w:b w:val="0"/>
                <w:sz w:val="18"/>
                <w:szCs w:val="18"/>
              </w:rPr>
              <w:t>How did you engage the services of the licensee?</w:t>
            </w:r>
          </w:p>
          <w:p w14:paraId="4E60AAED" w14:textId="77777777" w:rsidR="00DC1F3F" w:rsidRPr="00914A8C" w:rsidRDefault="00DC1F3F" w:rsidP="00DC1F3F">
            <w:pPr>
              <w:pStyle w:val="ListNumber"/>
              <w:numPr>
                <w:ilvl w:val="0"/>
                <w:numId w:val="0"/>
              </w:numPr>
              <w:jc w:val="right"/>
              <w:rPr>
                <w:rFonts w:cs="Arial"/>
                <w:b w:val="0"/>
                <w:color w:val="767171"/>
                <w:sz w:val="18"/>
                <w:szCs w:val="18"/>
              </w:rPr>
            </w:pPr>
            <w:r w:rsidRPr="00914A8C">
              <w:rPr>
                <w:rFonts w:cs="Arial"/>
                <w:b w:val="0"/>
                <w:color w:val="767171"/>
                <w:sz w:val="18"/>
                <w:szCs w:val="18"/>
              </w:rPr>
              <w:t>(For example- used previously, recommended by friends/family or saw business advertised)</w:t>
            </w:r>
          </w:p>
          <w:p w14:paraId="6D8A2E9F" w14:textId="77777777" w:rsidR="003D4E44" w:rsidRPr="00914A8C" w:rsidRDefault="003D4E44" w:rsidP="00DC1F3F">
            <w:pPr>
              <w:pStyle w:val="ListNumber"/>
              <w:numPr>
                <w:ilvl w:val="0"/>
                <w:numId w:val="0"/>
              </w:numPr>
              <w:jc w:val="right"/>
              <w:rPr>
                <w:rFonts w:cs="Arial"/>
                <w:b w:val="0"/>
                <w:sz w:val="18"/>
                <w:szCs w:val="18"/>
              </w:rPr>
            </w:pPr>
          </w:p>
          <w:p w14:paraId="692B7282" w14:textId="77777777" w:rsidR="003D4E44" w:rsidRPr="00914A8C" w:rsidRDefault="003D4E44" w:rsidP="00DC1F3F">
            <w:pPr>
              <w:pStyle w:val="ListNumber"/>
              <w:numPr>
                <w:ilvl w:val="0"/>
                <w:numId w:val="0"/>
              </w:numPr>
              <w:jc w:val="right"/>
              <w:rPr>
                <w:rFonts w:cs="Arial"/>
                <w:b w:val="0"/>
                <w:sz w:val="18"/>
                <w:szCs w:val="18"/>
              </w:rPr>
            </w:pPr>
          </w:p>
          <w:p w14:paraId="42D4E308" w14:textId="77777777" w:rsidR="003D4E44" w:rsidRPr="00914A8C" w:rsidRDefault="003D4E44" w:rsidP="00DC1F3F">
            <w:pPr>
              <w:pStyle w:val="ListNumber"/>
              <w:numPr>
                <w:ilvl w:val="0"/>
                <w:numId w:val="0"/>
              </w:numPr>
              <w:jc w:val="right"/>
              <w:rPr>
                <w:rFonts w:cs="Arial"/>
                <w:b w:val="0"/>
                <w:sz w:val="18"/>
                <w:szCs w:val="18"/>
              </w:rPr>
            </w:pPr>
          </w:p>
        </w:tc>
        <w:tc>
          <w:tcPr>
            <w:tcW w:w="7430" w:type="dxa"/>
            <w:shd w:val="clear" w:color="auto" w:fill="auto"/>
          </w:tcPr>
          <w:p w14:paraId="7C1682C5" w14:textId="77777777" w:rsidR="00DC1F3F" w:rsidRPr="00A66D56" w:rsidRDefault="00DC1F3F" w:rsidP="00070EA0">
            <w:pPr>
              <w:pStyle w:val="ListNumber"/>
              <w:numPr>
                <w:ilvl w:val="0"/>
                <w:numId w:val="0"/>
              </w:numPr>
              <w:rPr>
                <w:rFonts w:cs="Arial"/>
                <w:b w:val="0"/>
                <w:sz w:val="18"/>
                <w:szCs w:val="18"/>
              </w:rPr>
            </w:pPr>
          </w:p>
        </w:tc>
      </w:tr>
      <w:tr w:rsidR="008E3DC6" w:rsidRPr="00A66D56" w14:paraId="01DF2B43" w14:textId="77777777" w:rsidTr="003D4E44">
        <w:trPr>
          <w:trHeight w:val="1691"/>
        </w:trPr>
        <w:tc>
          <w:tcPr>
            <w:tcW w:w="2306" w:type="dxa"/>
            <w:shd w:val="clear" w:color="auto" w:fill="F2F2F2"/>
          </w:tcPr>
          <w:p w14:paraId="4FB3A056" w14:textId="77777777" w:rsidR="003D4E44" w:rsidRPr="00914A8C" w:rsidRDefault="008D395D" w:rsidP="003D4E44">
            <w:pPr>
              <w:pStyle w:val="ListNumber"/>
              <w:numPr>
                <w:ilvl w:val="0"/>
                <w:numId w:val="0"/>
              </w:numPr>
              <w:jc w:val="right"/>
              <w:rPr>
                <w:rFonts w:cs="Arial"/>
                <w:b w:val="0"/>
                <w:sz w:val="18"/>
                <w:szCs w:val="18"/>
              </w:rPr>
            </w:pPr>
            <w:r w:rsidRPr="00914A8C">
              <w:rPr>
                <w:rFonts w:cs="Arial"/>
                <w:b w:val="0"/>
                <w:sz w:val="18"/>
                <w:szCs w:val="18"/>
              </w:rPr>
              <w:t xml:space="preserve">Do you have a </w:t>
            </w:r>
            <w:r w:rsidR="00070EA0" w:rsidRPr="00914A8C">
              <w:rPr>
                <w:rFonts w:cs="Arial"/>
                <w:b w:val="0"/>
                <w:sz w:val="18"/>
                <w:szCs w:val="18"/>
              </w:rPr>
              <w:t>c</w:t>
            </w:r>
            <w:r w:rsidRPr="00914A8C">
              <w:rPr>
                <w:rFonts w:cs="Arial"/>
                <w:b w:val="0"/>
                <w:sz w:val="18"/>
                <w:szCs w:val="18"/>
              </w:rPr>
              <w:t>ost</w:t>
            </w:r>
            <w:r w:rsidR="00070EA0" w:rsidRPr="00914A8C">
              <w:rPr>
                <w:rFonts w:cs="Arial"/>
                <w:b w:val="0"/>
                <w:sz w:val="18"/>
                <w:szCs w:val="18"/>
              </w:rPr>
              <w:t>s</w:t>
            </w:r>
            <w:r w:rsidRPr="00914A8C">
              <w:rPr>
                <w:rFonts w:cs="Arial"/>
                <w:b w:val="0"/>
                <w:sz w:val="18"/>
                <w:szCs w:val="18"/>
              </w:rPr>
              <w:t xml:space="preserve"> </w:t>
            </w:r>
            <w:r w:rsidR="00070EA0" w:rsidRPr="00914A8C">
              <w:rPr>
                <w:rFonts w:cs="Arial"/>
                <w:b w:val="0"/>
                <w:sz w:val="18"/>
                <w:szCs w:val="18"/>
              </w:rPr>
              <w:t>d</w:t>
            </w:r>
            <w:r w:rsidRPr="00914A8C">
              <w:rPr>
                <w:rFonts w:cs="Arial"/>
                <w:b w:val="0"/>
                <w:sz w:val="18"/>
                <w:szCs w:val="18"/>
              </w:rPr>
              <w:t xml:space="preserve">isclosure </w:t>
            </w:r>
            <w:r w:rsidR="00070EA0" w:rsidRPr="00914A8C">
              <w:rPr>
                <w:rFonts w:cs="Arial"/>
                <w:b w:val="0"/>
                <w:sz w:val="18"/>
                <w:szCs w:val="18"/>
              </w:rPr>
              <w:t>s</w:t>
            </w:r>
            <w:r w:rsidRPr="00914A8C">
              <w:rPr>
                <w:rFonts w:cs="Arial"/>
                <w:b w:val="0"/>
                <w:sz w:val="18"/>
                <w:szCs w:val="18"/>
              </w:rPr>
              <w:t xml:space="preserve">tatement or engagement letter? </w:t>
            </w:r>
          </w:p>
          <w:p w14:paraId="391AD391" w14:textId="77777777" w:rsidR="008E3DC6" w:rsidRPr="00914A8C" w:rsidRDefault="003D4E44" w:rsidP="003D4E44">
            <w:pPr>
              <w:pStyle w:val="ListNumber"/>
              <w:numPr>
                <w:ilvl w:val="0"/>
                <w:numId w:val="0"/>
              </w:numPr>
              <w:jc w:val="right"/>
              <w:rPr>
                <w:rFonts w:cs="Arial"/>
                <w:b w:val="0"/>
                <w:color w:val="808080" w:themeColor="background1" w:themeShade="80"/>
                <w:sz w:val="18"/>
                <w:szCs w:val="18"/>
              </w:rPr>
            </w:pPr>
            <w:r w:rsidRPr="00914A8C">
              <w:rPr>
                <w:rFonts w:cs="Arial"/>
                <w:b w:val="0"/>
                <w:color w:val="808080" w:themeColor="background1" w:themeShade="80"/>
                <w:sz w:val="18"/>
                <w:szCs w:val="18"/>
              </w:rPr>
              <w:t>(Y/N)</w:t>
            </w:r>
          </w:p>
        </w:tc>
        <w:tc>
          <w:tcPr>
            <w:tcW w:w="7430" w:type="dxa"/>
            <w:shd w:val="clear" w:color="auto" w:fill="auto"/>
          </w:tcPr>
          <w:p w14:paraId="553330B9" w14:textId="77777777" w:rsidR="00070EA0" w:rsidRDefault="00070EA0" w:rsidP="00FB0622">
            <w:pPr>
              <w:pStyle w:val="ListNumber"/>
              <w:numPr>
                <w:ilvl w:val="0"/>
                <w:numId w:val="0"/>
              </w:numPr>
              <w:rPr>
                <w:rFonts w:cs="Arial"/>
                <w:b w:val="0"/>
                <w:sz w:val="18"/>
                <w:szCs w:val="18"/>
              </w:rPr>
            </w:pPr>
          </w:p>
          <w:p w14:paraId="27E11B40" w14:textId="77777777" w:rsidR="00070EA0" w:rsidRPr="00A66D56" w:rsidRDefault="00070EA0" w:rsidP="00FB0622">
            <w:pPr>
              <w:pStyle w:val="ListNumber"/>
              <w:numPr>
                <w:ilvl w:val="0"/>
                <w:numId w:val="0"/>
              </w:numPr>
              <w:rPr>
                <w:rFonts w:cs="Arial"/>
                <w:b w:val="0"/>
                <w:sz w:val="18"/>
                <w:szCs w:val="18"/>
              </w:rPr>
            </w:pPr>
          </w:p>
        </w:tc>
      </w:tr>
      <w:tr w:rsidR="003D4E44" w:rsidRPr="00A66D56" w14:paraId="69FE6784" w14:textId="77777777" w:rsidTr="003D4E44">
        <w:tc>
          <w:tcPr>
            <w:tcW w:w="2306" w:type="dxa"/>
            <w:shd w:val="clear" w:color="auto" w:fill="F2F2F2"/>
          </w:tcPr>
          <w:p w14:paraId="698B67FA" w14:textId="77777777" w:rsidR="003D4E44" w:rsidRPr="00914A8C" w:rsidRDefault="003D4E44" w:rsidP="003D4E44">
            <w:pPr>
              <w:pStyle w:val="ListNumber"/>
              <w:numPr>
                <w:ilvl w:val="0"/>
                <w:numId w:val="0"/>
              </w:numPr>
              <w:jc w:val="right"/>
              <w:rPr>
                <w:rFonts w:cs="Arial"/>
                <w:b w:val="0"/>
                <w:sz w:val="18"/>
                <w:szCs w:val="18"/>
              </w:rPr>
            </w:pPr>
            <w:r w:rsidRPr="00914A8C">
              <w:rPr>
                <w:rFonts w:cs="Arial"/>
                <w:b w:val="0"/>
                <w:sz w:val="18"/>
                <w:szCs w:val="18"/>
              </w:rPr>
              <w:t>If no cost disclosure statement/engagement letter was provided, how did you discuss the services of the licensee and the associated fee</w:t>
            </w:r>
            <w:r w:rsidR="001900A4" w:rsidRPr="00914A8C">
              <w:rPr>
                <w:rFonts w:cs="Arial"/>
                <w:b w:val="0"/>
                <w:sz w:val="18"/>
                <w:szCs w:val="18"/>
              </w:rPr>
              <w:t>/s</w:t>
            </w:r>
            <w:r w:rsidRPr="00914A8C">
              <w:rPr>
                <w:rFonts w:cs="Arial"/>
                <w:b w:val="0"/>
                <w:sz w:val="18"/>
                <w:szCs w:val="18"/>
              </w:rPr>
              <w:t>?</w:t>
            </w:r>
          </w:p>
        </w:tc>
        <w:tc>
          <w:tcPr>
            <w:tcW w:w="7430" w:type="dxa"/>
            <w:shd w:val="clear" w:color="auto" w:fill="auto"/>
          </w:tcPr>
          <w:p w14:paraId="2420DC55" w14:textId="77777777" w:rsidR="003D4E44" w:rsidRDefault="003D4E44" w:rsidP="00FB0622">
            <w:pPr>
              <w:pStyle w:val="ListNumber"/>
              <w:numPr>
                <w:ilvl w:val="0"/>
                <w:numId w:val="0"/>
              </w:numPr>
              <w:rPr>
                <w:rFonts w:cs="Arial"/>
                <w:b w:val="0"/>
                <w:sz w:val="18"/>
                <w:szCs w:val="18"/>
              </w:rPr>
            </w:pPr>
          </w:p>
          <w:p w14:paraId="1BB172B0" w14:textId="77777777" w:rsidR="003D4E44" w:rsidRDefault="003D4E44" w:rsidP="00FB0622">
            <w:pPr>
              <w:pStyle w:val="ListNumber"/>
              <w:numPr>
                <w:ilvl w:val="0"/>
                <w:numId w:val="0"/>
              </w:numPr>
              <w:rPr>
                <w:rFonts w:cs="Arial"/>
                <w:b w:val="0"/>
                <w:sz w:val="18"/>
                <w:szCs w:val="18"/>
              </w:rPr>
            </w:pPr>
          </w:p>
          <w:p w14:paraId="01897A32" w14:textId="77777777" w:rsidR="003D4E44" w:rsidRDefault="003D4E44" w:rsidP="00FB0622">
            <w:pPr>
              <w:pStyle w:val="ListNumber"/>
              <w:numPr>
                <w:ilvl w:val="0"/>
                <w:numId w:val="0"/>
              </w:numPr>
              <w:rPr>
                <w:rFonts w:cs="Arial"/>
                <w:b w:val="0"/>
                <w:sz w:val="18"/>
                <w:szCs w:val="18"/>
              </w:rPr>
            </w:pPr>
          </w:p>
          <w:p w14:paraId="122182BE" w14:textId="77777777" w:rsidR="003D4E44" w:rsidRDefault="003D4E44" w:rsidP="00FB0622">
            <w:pPr>
              <w:pStyle w:val="ListNumber"/>
              <w:numPr>
                <w:ilvl w:val="0"/>
                <w:numId w:val="0"/>
              </w:numPr>
              <w:rPr>
                <w:rFonts w:cs="Arial"/>
                <w:b w:val="0"/>
                <w:sz w:val="18"/>
                <w:szCs w:val="18"/>
              </w:rPr>
            </w:pPr>
          </w:p>
          <w:p w14:paraId="2AA17DCE" w14:textId="77777777" w:rsidR="003D4E44" w:rsidRDefault="003D4E44" w:rsidP="00FB0622">
            <w:pPr>
              <w:pStyle w:val="ListNumber"/>
              <w:numPr>
                <w:ilvl w:val="0"/>
                <w:numId w:val="0"/>
              </w:numPr>
              <w:rPr>
                <w:rFonts w:cs="Arial"/>
                <w:b w:val="0"/>
                <w:sz w:val="18"/>
                <w:szCs w:val="18"/>
              </w:rPr>
            </w:pPr>
          </w:p>
          <w:p w14:paraId="10641175" w14:textId="77777777" w:rsidR="003D4E44" w:rsidRDefault="003D4E44" w:rsidP="00FB0622">
            <w:pPr>
              <w:pStyle w:val="ListNumber"/>
              <w:numPr>
                <w:ilvl w:val="0"/>
                <w:numId w:val="0"/>
              </w:numPr>
              <w:rPr>
                <w:rFonts w:cs="Arial"/>
                <w:b w:val="0"/>
                <w:sz w:val="18"/>
                <w:szCs w:val="18"/>
              </w:rPr>
            </w:pPr>
          </w:p>
        </w:tc>
      </w:tr>
      <w:tr w:rsidR="008D395D" w:rsidRPr="00A66D56" w14:paraId="6007CDDD" w14:textId="77777777" w:rsidTr="00070EA0">
        <w:tc>
          <w:tcPr>
            <w:tcW w:w="2306" w:type="dxa"/>
            <w:shd w:val="clear" w:color="auto" w:fill="F2F2F2"/>
            <w:vAlign w:val="center"/>
          </w:tcPr>
          <w:p w14:paraId="5FD62960" w14:textId="77777777" w:rsidR="008D395D" w:rsidRPr="00914A8C" w:rsidRDefault="008D395D" w:rsidP="008D395D">
            <w:pPr>
              <w:pStyle w:val="ListNumber"/>
              <w:numPr>
                <w:ilvl w:val="0"/>
                <w:numId w:val="0"/>
              </w:numPr>
              <w:jc w:val="right"/>
              <w:rPr>
                <w:rFonts w:cs="Arial"/>
                <w:b w:val="0"/>
                <w:sz w:val="18"/>
                <w:szCs w:val="18"/>
              </w:rPr>
            </w:pPr>
            <w:r w:rsidRPr="00914A8C">
              <w:rPr>
                <w:rFonts w:cs="Arial"/>
                <w:b w:val="0"/>
                <w:sz w:val="18"/>
                <w:szCs w:val="18"/>
              </w:rPr>
              <w:t>What date was the contract of sale signed by you and the other party?</w:t>
            </w:r>
          </w:p>
          <w:p w14:paraId="35FE381E" w14:textId="77777777" w:rsidR="008D395D" w:rsidRPr="00914A8C" w:rsidRDefault="008D395D" w:rsidP="008D395D">
            <w:pPr>
              <w:pStyle w:val="ListNumber"/>
              <w:numPr>
                <w:ilvl w:val="0"/>
                <w:numId w:val="0"/>
              </w:numPr>
              <w:jc w:val="right"/>
              <w:rPr>
                <w:rFonts w:cs="Arial"/>
                <w:b w:val="0"/>
                <w:sz w:val="18"/>
                <w:szCs w:val="18"/>
              </w:rPr>
            </w:pPr>
            <w:r w:rsidRPr="00914A8C">
              <w:rPr>
                <w:rFonts w:cs="Arial"/>
                <w:b w:val="0"/>
                <w:color w:val="808080" w:themeColor="background1" w:themeShade="80"/>
                <w:sz w:val="18"/>
                <w:szCs w:val="18"/>
              </w:rPr>
              <w:t>(dd/</w:t>
            </w:r>
            <w:r w:rsidRPr="00914A8C">
              <w:rPr>
                <w:rFonts w:cs="Arial"/>
                <w:b w:val="0"/>
                <w:color w:val="767171"/>
                <w:sz w:val="18"/>
                <w:szCs w:val="18"/>
              </w:rPr>
              <w:t>mm/</w:t>
            </w:r>
            <w:proofErr w:type="spellStart"/>
            <w:r w:rsidRPr="00914A8C">
              <w:rPr>
                <w:rFonts w:cs="Arial"/>
                <w:b w:val="0"/>
                <w:color w:val="767171"/>
                <w:sz w:val="18"/>
                <w:szCs w:val="18"/>
              </w:rPr>
              <w:t>yyyy</w:t>
            </w:r>
            <w:proofErr w:type="spellEnd"/>
            <w:r w:rsidRPr="00914A8C">
              <w:rPr>
                <w:rFonts w:cs="Arial"/>
                <w:b w:val="0"/>
                <w:color w:val="767171"/>
                <w:sz w:val="18"/>
                <w:szCs w:val="18"/>
              </w:rPr>
              <w:t>)</w:t>
            </w:r>
          </w:p>
        </w:tc>
        <w:tc>
          <w:tcPr>
            <w:tcW w:w="7430" w:type="dxa"/>
            <w:shd w:val="clear" w:color="auto" w:fill="auto"/>
          </w:tcPr>
          <w:p w14:paraId="74BBB47B" w14:textId="77777777" w:rsidR="008D395D" w:rsidRPr="00A66D56" w:rsidRDefault="008D395D" w:rsidP="00070EA0">
            <w:pPr>
              <w:pStyle w:val="ListNumber"/>
              <w:numPr>
                <w:ilvl w:val="0"/>
                <w:numId w:val="0"/>
              </w:numPr>
              <w:rPr>
                <w:rFonts w:cs="Arial"/>
                <w:b w:val="0"/>
                <w:sz w:val="18"/>
                <w:szCs w:val="18"/>
              </w:rPr>
            </w:pPr>
          </w:p>
        </w:tc>
      </w:tr>
      <w:tr w:rsidR="008D395D" w:rsidRPr="00A66D56" w14:paraId="06587161" w14:textId="77777777" w:rsidTr="00070EA0">
        <w:tc>
          <w:tcPr>
            <w:tcW w:w="2306" w:type="dxa"/>
            <w:tcBorders>
              <w:top w:val="single" w:sz="4" w:space="0" w:color="auto"/>
              <w:left w:val="single" w:sz="4" w:space="0" w:color="auto"/>
              <w:bottom w:val="single" w:sz="4" w:space="0" w:color="auto"/>
              <w:right w:val="single" w:sz="4" w:space="0" w:color="auto"/>
            </w:tcBorders>
            <w:shd w:val="clear" w:color="auto" w:fill="F2F2F2"/>
            <w:vAlign w:val="center"/>
          </w:tcPr>
          <w:p w14:paraId="267188CE" w14:textId="77777777" w:rsidR="008D395D" w:rsidRPr="00914A8C" w:rsidRDefault="008D395D" w:rsidP="008D395D">
            <w:pPr>
              <w:pStyle w:val="ListNumber"/>
              <w:numPr>
                <w:ilvl w:val="0"/>
                <w:numId w:val="0"/>
              </w:numPr>
              <w:jc w:val="right"/>
              <w:rPr>
                <w:rFonts w:cs="Arial"/>
                <w:b w:val="0"/>
                <w:sz w:val="18"/>
                <w:szCs w:val="18"/>
              </w:rPr>
            </w:pPr>
            <w:r w:rsidRPr="00914A8C">
              <w:rPr>
                <w:rFonts w:cs="Arial"/>
                <w:b w:val="0"/>
                <w:sz w:val="18"/>
                <w:szCs w:val="18"/>
              </w:rPr>
              <w:t>When did settlement occur?</w:t>
            </w:r>
          </w:p>
          <w:p w14:paraId="6C9A016D" w14:textId="77777777" w:rsidR="008D395D" w:rsidRPr="00914A8C" w:rsidRDefault="008D395D" w:rsidP="008D395D">
            <w:pPr>
              <w:pStyle w:val="ListNumber"/>
              <w:numPr>
                <w:ilvl w:val="0"/>
                <w:numId w:val="0"/>
              </w:numPr>
              <w:jc w:val="right"/>
              <w:rPr>
                <w:rFonts w:cs="Arial"/>
                <w:b w:val="0"/>
                <w:sz w:val="18"/>
                <w:szCs w:val="18"/>
              </w:rPr>
            </w:pPr>
            <w:r w:rsidRPr="00914A8C">
              <w:rPr>
                <w:rFonts w:cs="Arial"/>
                <w:b w:val="0"/>
                <w:color w:val="767171"/>
                <w:sz w:val="18"/>
                <w:szCs w:val="18"/>
              </w:rPr>
              <w:t>(dd/mm/</w:t>
            </w:r>
            <w:proofErr w:type="spellStart"/>
            <w:r w:rsidRPr="00914A8C">
              <w:rPr>
                <w:rFonts w:cs="Arial"/>
                <w:b w:val="0"/>
                <w:color w:val="767171"/>
                <w:sz w:val="18"/>
                <w:szCs w:val="18"/>
              </w:rPr>
              <w:t>yyyy</w:t>
            </w:r>
            <w:proofErr w:type="spellEnd"/>
            <w:r w:rsidRPr="00914A8C">
              <w:rPr>
                <w:rFonts w:cs="Arial"/>
                <w:b w:val="0"/>
                <w:color w:val="767171"/>
                <w:sz w:val="18"/>
                <w:szCs w:val="18"/>
              </w:rPr>
              <w:t>)</w:t>
            </w: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6B35B472" w14:textId="77777777" w:rsidR="008D395D" w:rsidRPr="00A66D56" w:rsidRDefault="008D395D" w:rsidP="00070EA0">
            <w:pPr>
              <w:pStyle w:val="ListNumber"/>
              <w:numPr>
                <w:ilvl w:val="0"/>
                <w:numId w:val="0"/>
              </w:numPr>
              <w:rPr>
                <w:rFonts w:cs="Arial"/>
                <w:b w:val="0"/>
                <w:sz w:val="18"/>
                <w:szCs w:val="18"/>
              </w:rPr>
            </w:pPr>
          </w:p>
        </w:tc>
      </w:tr>
      <w:tr w:rsidR="008E301C" w:rsidRPr="00A66D56" w14:paraId="7B380350" w14:textId="77777777" w:rsidTr="00070EA0">
        <w:tc>
          <w:tcPr>
            <w:tcW w:w="2306" w:type="dxa"/>
            <w:tcBorders>
              <w:top w:val="single" w:sz="4" w:space="0" w:color="auto"/>
              <w:left w:val="single" w:sz="4" w:space="0" w:color="auto"/>
              <w:bottom w:val="single" w:sz="4" w:space="0" w:color="auto"/>
              <w:right w:val="single" w:sz="4" w:space="0" w:color="auto"/>
            </w:tcBorders>
            <w:shd w:val="clear" w:color="auto" w:fill="F2F2F2"/>
          </w:tcPr>
          <w:p w14:paraId="0A024260" w14:textId="77777777" w:rsidR="001900A4" w:rsidRPr="00914A8C" w:rsidRDefault="008E301C" w:rsidP="007467FF">
            <w:pPr>
              <w:pStyle w:val="ListNumber"/>
              <w:numPr>
                <w:ilvl w:val="0"/>
                <w:numId w:val="0"/>
              </w:numPr>
              <w:jc w:val="right"/>
              <w:rPr>
                <w:rFonts w:cs="Arial"/>
                <w:b w:val="0"/>
                <w:sz w:val="18"/>
                <w:szCs w:val="18"/>
              </w:rPr>
            </w:pPr>
            <w:r w:rsidRPr="00914A8C">
              <w:rPr>
                <w:rFonts w:cs="Arial"/>
                <w:b w:val="0"/>
                <w:sz w:val="18"/>
                <w:szCs w:val="18"/>
              </w:rPr>
              <w:t>Please provide a brief outline of the circumstances that have resulted in you making this claim</w:t>
            </w:r>
          </w:p>
          <w:p w14:paraId="13B90FD4" w14:textId="77777777" w:rsidR="008E301C" w:rsidRPr="00914A8C" w:rsidRDefault="001900A4" w:rsidP="007467FF">
            <w:pPr>
              <w:pStyle w:val="ListNumber"/>
              <w:numPr>
                <w:ilvl w:val="0"/>
                <w:numId w:val="0"/>
              </w:numPr>
              <w:jc w:val="right"/>
              <w:rPr>
                <w:rFonts w:cs="Arial"/>
                <w:b w:val="0"/>
                <w:color w:val="808080" w:themeColor="background1" w:themeShade="80"/>
                <w:sz w:val="18"/>
                <w:szCs w:val="18"/>
              </w:rPr>
            </w:pPr>
            <w:r w:rsidRPr="00914A8C">
              <w:rPr>
                <w:rFonts w:cs="Arial"/>
                <w:b w:val="0"/>
                <w:color w:val="808080" w:themeColor="background1" w:themeShade="80"/>
                <w:sz w:val="18"/>
                <w:szCs w:val="18"/>
              </w:rPr>
              <w:t xml:space="preserve">(For example- failure by the conveyancer to transfer title of the property into your name or payment of money to conveyancer for </w:t>
            </w:r>
            <w:r w:rsidR="00F633A7" w:rsidRPr="00914A8C">
              <w:rPr>
                <w:rFonts w:cs="Arial"/>
                <w:b w:val="0"/>
                <w:color w:val="808080" w:themeColor="background1" w:themeShade="80"/>
                <w:sz w:val="18"/>
                <w:szCs w:val="18"/>
              </w:rPr>
              <w:t>charges</w:t>
            </w:r>
            <w:r w:rsidRPr="00914A8C">
              <w:rPr>
                <w:rFonts w:cs="Arial"/>
                <w:b w:val="0"/>
                <w:color w:val="808080" w:themeColor="background1" w:themeShade="80"/>
                <w:sz w:val="18"/>
                <w:szCs w:val="18"/>
              </w:rPr>
              <w:t xml:space="preserve"> that were not then paid</w:t>
            </w:r>
            <w:r w:rsidR="00F633A7" w:rsidRPr="00914A8C">
              <w:rPr>
                <w:rFonts w:cs="Arial"/>
                <w:b w:val="0"/>
                <w:color w:val="808080" w:themeColor="background1" w:themeShade="80"/>
                <w:sz w:val="18"/>
                <w:szCs w:val="18"/>
              </w:rPr>
              <w:t xml:space="preserve"> by the conveyancer</w:t>
            </w:r>
            <w:r w:rsidRPr="00914A8C">
              <w:rPr>
                <w:rFonts w:cs="Arial"/>
                <w:b w:val="0"/>
                <w:color w:val="808080" w:themeColor="background1" w:themeShade="80"/>
                <w:sz w:val="18"/>
                <w:szCs w:val="18"/>
              </w:rPr>
              <w:t>- such as owners’ corporation</w:t>
            </w:r>
            <w:r w:rsidR="00CF23F5" w:rsidRPr="00914A8C">
              <w:rPr>
                <w:rFonts w:cs="Arial"/>
                <w:b w:val="0"/>
                <w:color w:val="808080" w:themeColor="background1" w:themeShade="80"/>
                <w:sz w:val="18"/>
                <w:szCs w:val="18"/>
              </w:rPr>
              <w:t xml:space="preserve"> fees</w:t>
            </w:r>
            <w:r w:rsidRPr="00914A8C">
              <w:rPr>
                <w:rFonts w:cs="Arial"/>
                <w:b w:val="0"/>
                <w:color w:val="808080" w:themeColor="background1" w:themeShade="80"/>
                <w:sz w:val="18"/>
                <w:szCs w:val="18"/>
              </w:rPr>
              <w:t>, council rates etc.)</w:t>
            </w:r>
            <w:r w:rsidR="008E301C" w:rsidRPr="00914A8C">
              <w:rPr>
                <w:rFonts w:cs="Arial"/>
                <w:b w:val="0"/>
                <w:color w:val="808080" w:themeColor="background1" w:themeShade="80"/>
                <w:sz w:val="18"/>
                <w:szCs w:val="18"/>
              </w:rPr>
              <w:t xml:space="preserve"> </w:t>
            </w:r>
          </w:p>
          <w:p w14:paraId="3DA0FF46" w14:textId="77777777" w:rsidR="008E301C" w:rsidRPr="00914A8C" w:rsidRDefault="008E301C" w:rsidP="007467FF">
            <w:pPr>
              <w:pStyle w:val="ListNumber"/>
              <w:numPr>
                <w:ilvl w:val="0"/>
                <w:numId w:val="0"/>
              </w:numPr>
              <w:jc w:val="right"/>
              <w:rPr>
                <w:rFonts w:cs="Arial"/>
                <w:b w:val="0"/>
                <w:sz w:val="18"/>
                <w:szCs w:val="18"/>
              </w:rPr>
            </w:pPr>
          </w:p>
        </w:tc>
        <w:tc>
          <w:tcPr>
            <w:tcW w:w="7430" w:type="dxa"/>
            <w:tcBorders>
              <w:top w:val="single" w:sz="4" w:space="0" w:color="auto"/>
              <w:left w:val="single" w:sz="4" w:space="0" w:color="auto"/>
              <w:bottom w:val="single" w:sz="4" w:space="0" w:color="auto"/>
              <w:right w:val="single" w:sz="4" w:space="0" w:color="auto"/>
            </w:tcBorders>
            <w:shd w:val="clear" w:color="auto" w:fill="auto"/>
          </w:tcPr>
          <w:p w14:paraId="646DF04D" w14:textId="77777777" w:rsidR="008E301C" w:rsidRDefault="008E301C" w:rsidP="00070EA0">
            <w:pPr>
              <w:pStyle w:val="ListNumber"/>
              <w:numPr>
                <w:ilvl w:val="0"/>
                <w:numId w:val="0"/>
              </w:numPr>
              <w:rPr>
                <w:rFonts w:cs="Arial"/>
                <w:b w:val="0"/>
                <w:sz w:val="18"/>
                <w:szCs w:val="18"/>
              </w:rPr>
            </w:pPr>
          </w:p>
          <w:p w14:paraId="68A8ABF0" w14:textId="77777777" w:rsidR="007467FF" w:rsidRDefault="007467FF" w:rsidP="00070EA0">
            <w:pPr>
              <w:pStyle w:val="ListNumber"/>
              <w:numPr>
                <w:ilvl w:val="0"/>
                <w:numId w:val="0"/>
              </w:numPr>
              <w:rPr>
                <w:rFonts w:cs="Arial"/>
                <w:b w:val="0"/>
                <w:sz w:val="18"/>
                <w:szCs w:val="18"/>
              </w:rPr>
            </w:pPr>
          </w:p>
          <w:p w14:paraId="29D8FA98" w14:textId="77777777" w:rsidR="007467FF" w:rsidRDefault="007467FF" w:rsidP="00070EA0">
            <w:pPr>
              <w:pStyle w:val="ListNumber"/>
              <w:numPr>
                <w:ilvl w:val="0"/>
                <w:numId w:val="0"/>
              </w:numPr>
              <w:rPr>
                <w:rFonts w:cs="Arial"/>
                <w:b w:val="0"/>
                <w:sz w:val="18"/>
                <w:szCs w:val="18"/>
              </w:rPr>
            </w:pPr>
          </w:p>
          <w:p w14:paraId="04125BFC" w14:textId="77777777" w:rsidR="007467FF" w:rsidRDefault="007467FF" w:rsidP="00070EA0">
            <w:pPr>
              <w:pStyle w:val="ListNumber"/>
              <w:numPr>
                <w:ilvl w:val="0"/>
                <w:numId w:val="0"/>
              </w:numPr>
              <w:rPr>
                <w:rFonts w:cs="Arial"/>
                <w:b w:val="0"/>
                <w:sz w:val="18"/>
                <w:szCs w:val="18"/>
              </w:rPr>
            </w:pPr>
          </w:p>
          <w:p w14:paraId="4F5F7FF4" w14:textId="77777777" w:rsidR="007467FF" w:rsidRDefault="007467FF" w:rsidP="00070EA0">
            <w:pPr>
              <w:pStyle w:val="ListNumber"/>
              <w:numPr>
                <w:ilvl w:val="0"/>
                <w:numId w:val="0"/>
              </w:numPr>
              <w:rPr>
                <w:rFonts w:cs="Arial"/>
                <w:b w:val="0"/>
                <w:sz w:val="18"/>
                <w:szCs w:val="18"/>
              </w:rPr>
            </w:pPr>
          </w:p>
          <w:p w14:paraId="1DBC9054" w14:textId="77777777" w:rsidR="007467FF" w:rsidRDefault="007467FF" w:rsidP="00070EA0">
            <w:pPr>
              <w:pStyle w:val="ListNumber"/>
              <w:numPr>
                <w:ilvl w:val="0"/>
                <w:numId w:val="0"/>
              </w:numPr>
              <w:rPr>
                <w:rFonts w:cs="Arial"/>
                <w:b w:val="0"/>
                <w:sz w:val="18"/>
                <w:szCs w:val="18"/>
              </w:rPr>
            </w:pPr>
          </w:p>
          <w:p w14:paraId="65F9B470" w14:textId="77777777" w:rsidR="007467FF" w:rsidRDefault="007467FF" w:rsidP="00070EA0">
            <w:pPr>
              <w:pStyle w:val="ListNumber"/>
              <w:numPr>
                <w:ilvl w:val="0"/>
                <w:numId w:val="0"/>
              </w:numPr>
              <w:rPr>
                <w:rFonts w:cs="Arial"/>
                <w:b w:val="0"/>
                <w:sz w:val="18"/>
                <w:szCs w:val="18"/>
              </w:rPr>
            </w:pPr>
          </w:p>
          <w:p w14:paraId="378C294B" w14:textId="77777777" w:rsidR="007467FF" w:rsidRDefault="007467FF" w:rsidP="00070EA0">
            <w:pPr>
              <w:pStyle w:val="ListNumber"/>
              <w:numPr>
                <w:ilvl w:val="0"/>
                <w:numId w:val="0"/>
              </w:numPr>
              <w:rPr>
                <w:rFonts w:cs="Arial"/>
                <w:b w:val="0"/>
                <w:sz w:val="18"/>
                <w:szCs w:val="18"/>
              </w:rPr>
            </w:pPr>
          </w:p>
          <w:p w14:paraId="1718FEB6" w14:textId="77777777" w:rsidR="007467FF" w:rsidRDefault="007467FF" w:rsidP="00070EA0">
            <w:pPr>
              <w:pStyle w:val="ListNumber"/>
              <w:numPr>
                <w:ilvl w:val="0"/>
                <w:numId w:val="0"/>
              </w:numPr>
              <w:rPr>
                <w:rFonts w:cs="Arial"/>
                <w:b w:val="0"/>
                <w:sz w:val="18"/>
                <w:szCs w:val="18"/>
              </w:rPr>
            </w:pPr>
          </w:p>
          <w:p w14:paraId="34F04523" w14:textId="77777777" w:rsidR="007467FF" w:rsidRDefault="007467FF" w:rsidP="00070EA0">
            <w:pPr>
              <w:pStyle w:val="ListNumber"/>
              <w:numPr>
                <w:ilvl w:val="0"/>
                <w:numId w:val="0"/>
              </w:numPr>
              <w:rPr>
                <w:rFonts w:cs="Arial"/>
                <w:b w:val="0"/>
                <w:sz w:val="18"/>
                <w:szCs w:val="18"/>
              </w:rPr>
            </w:pPr>
          </w:p>
          <w:p w14:paraId="00993253" w14:textId="77777777" w:rsidR="007467FF" w:rsidRDefault="007467FF" w:rsidP="00070EA0">
            <w:pPr>
              <w:pStyle w:val="ListNumber"/>
              <w:numPr>
                <w:ilvl w:val="0"/>
                <w:numId w:val="0"/>
              </w:numPr>
              <w:rPr>
                <w:rFonts w:cs="Arial"/>
                <w:b w:val="0"/>
                <w:sz w:val="18"/>
                <w:szCs w:val="18"/>
              </w:rPr>
            </w:pPr>
          </w:p>
          <w:p w14:paraId="102C4F21" w14:textId="77777777" w:rsidR="007467FF" w:rsidRDefault="007467FF" w:rsidP="00070EA0">
            <w:pPr>
              <w:pStyle w:val="ListNumber"/>
              <w:numPr>
                <w:ilvl w:val="0"/>
                <w:numId w:val="0"/>
              </w:numPr>
              <w:rPr>
                <w:rFonts w:cs="Arial"/>
                <w:b w:val="0"/>
                <w:sz w:val="18"/>
                <w:szCs w:val="18"/>
              </w:rPr>
            </w:pPr>
          </w:p>
          <w:p w14:paraId="0EE46894" w14:textId="77777777" w:rsidR="007467FF" w:rsidRDefault="007467FF" w:rsidP="00070EA0">
            <w:pPr>
              <w:pStyle w:val="ListNumber"/>
              <w:numPr>
                <w:ilvl w:val="0"/>
                <w:numId w:val="0"/>
              </w:numPr>
              <w:rPr>
                <w:rFonts w:cs="Arial"/>
                <w:b w:val="0"/>
                <w:sz w:val="18"/>
                <w:szCs w:val="18"/>
              </w:rPr>
            </w:pPr>
          </w:p>
          <w:p w14:paraId="6B8CAE99" w14:textId="77777777" w:rsidR="007467FF" w:rsidRDefault="007467FF" w:rsidP="00070EA0">
            <w:pPr>
              <w:pStyle w:val="ListNumber"/>
              <w:numPr>
                <w:ilvl w:val="0"/>
                <w:numId w:val="0"/>
              </w:numPr>
              <w:rPr>
                <w:rFonts w:cs="Arial"/>
                <w:b w:val="0"/>
                <w:sz w:val="18"/>
                <w:szCs w:val="18"/>
              </w:rPr>
            </w:pPr>
          </w:p>
          <w:p w14:paraId="0F1307F4" w14:textId="77777777" w:rsidR="001900A4" w:rsidRDefault="001900A4" w:rsidP="00070EA0">
            <w:pPr>
              <w:pStyle w:val="ListNumber"/>
              <w:numPr>
                <w:ilvl w:val="0"/>
                <w:numId w:val="0"/>
              </w:numPr>
              <w:rPr>
                <w:rFonts w:cs="Arial"/>
                <w:b w:val="0"/>
                <w:sz w:val="18"/>
                <w:szCs w:val="18"/>
              </w:rPr>
            </w:pPr>
          </w:p>
          <w:p w14:paraId="6824C7C5" w14:textId="77777777" w:rsidR="001900A4" w:rsidRDefault="001900A4" w:rsidP="00070EA0">
            <w:pPr>
              <w:pStyle w:val="ListNumber"/>
              <w:numPr>
                <w:ilvl w:val="0"/>
                <w:numId w:val="0"/>
              </w:numPr>
              <w:rPr>
                <w:rFonts w:cs="Arial"/>
                <w:b w:val="0"/>
                <w:sz w:val="18"/>
                <w:szCs w:val="18"/>
              </w:rPr>
            </w:pPr>
          </w:p>
          <w:p w14:paraId="6610D03E" w14:textId="77777777" w:rsidR="001900A4" w:rsidRDefault="001900A4" w:rsidP="00070EA0">
            <w:pPr>
              <w:pStyle w:val="ListNumber"/>
              <w:numPr>
                <w:ilvl w:val="0"/>
                <w:numId w:val="0"/>
              </w:numPr>
              <w:rPr>
                <w:rFonts w:cs="Arial"/>
                <w:b w:val="0"/>
                <w:sz w:val="18"/>
                <w:szCs w:val="18"/>
              </w:rPr>
            </w:pPr>
          </w:p>
          <w:p w14:paraId="2E11C825" w14:textId="77777777" w:rsidR="007467FF" w:rsidRPr="00A66D56" w:rsidRDefault="007467FF" w:rsidP="00070EA0">
            <w:pPr>
              <w:pStyle w:val="ListNumber"/>
              <w:numPr>
                <w:ilvl w:val="0"/>
                <w:numId w:val="0"/>
              </w:numPr>
              <w:rPr>
                <w:rFonts w:cs="Arial"/>
                <w:b w:val="0"/>
                <w:sz w:val="18"/>
                <w:szCs w:val="18"/>
              </w:rPr>
            </w:pPr>
          </w:p>
        </w:tc>
      </w:tr>
    </w:tbl>
    <w:p w14:paraId="2EE40608" w14:textId="77777777" w:rsidR="008E3DC6" w:rsidRPr="00891499" w:rsidRDefault="008E3DC6" w:rsidP="00891499">
      <w:pPr>
        <w:pStyle w:val="ListParagraph"/>
        <w:numPr>
          <w:ilvl w:val="0"/>
          <w:numId w:val="4"/>
        </w:numPr>
        <w:rPr>
          <w:rFonts w:cs="Arial"/>
        </w:rPr>
      </w:pPr>
      <w:r w:rsidRPr="00891499">
        <w:rPr>
          <w:rFonts w:cs="Arial"/>
        </w:rPr>
        <w:lastRenderedPageBreak/>
        <w:t>Please</w:t>
      </w:r>
      <w:r w:rsidR="006C1816">
        <w:rPr>
          <w:rFonts w:cs="Arial"/>
        </w:rPr>
        <w:t xml:space="preserve"> provide details of</w:t>
      </w:r>
      <w:r w:rsidRPr="00891499">
        <w:rPr>
          <w:rFonts w:cs="Arial"/>
        </w:rPr>
        <w:t xml:space="preserve"> </w:t>
      </w:r>
      <w:r w:rsidR="00E74C29">
        <w:rPr>
          <w:rFonts w:cs="Arial"/>
        </w:rPr>
        <w:t>the payments made to the licensee</w:t>
      </w:r>
      <w:r w:rsidRPr="00891499">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71"/>
        <w:gridCol w:w="7192"/>
      </w:tblGrid>
      <w:tr w:rsidR="008E3DC6" w:rsidRPr="00A66D56" w14:paraId="1A57D71B" w14:textId="77777777" w:rsidTr="001D183F">
        <w:tc>
          <w:tcPr>
            <w:tcW w:w="2309" w:type="dxa"/>
            <w:shd w:val="clear" w:color="auto" w:fill="F2F2F2"/>
            <w:vAlign w:val="center"/>
          </w:tcPr>
          <w:p w14:paraId="7CC81F05" w14:textId="77777777" w:rsidR="008E3DC6" w:rsidRPr="00914A8C" w:rsidRDefault="008E3DC6" w:rsidP="00DD0F5D">
            <w:pPr>
              <w:pStyle w:val="ListNumber"/>
              <w:numPr>
                <w:ilvl w:val="0"/>
                <w:numId w:val="0"/>
              </w:numPr>
              <w:jc w:val="right"/>
              <w:rPr>
                <w:rFonts w:cs="Arial"/>
                <w:b w:val="0"/>
                <w:sz w:val="18"/>
                <w:szCs w:val="18"/>
              </w:rPr>
            </w:pPr>
            <w:r w:rsidRPr="00914A8C">
              <w:rPr>
                <w:rFonts w:cs="Arial"/>
                <w:b w:val="0"/>
                <w:sz w:val="18"/>
                <w:szCs w:val="18"/>
              </w:rPr>
              <w:t xml:space="preserve">What </w:t>
            </w:r>
            <w:r w:rsidR="001D183F" w:rsidRPr="00914A8C">
              <w:rPr>
                <w:rFonts w:cs="Arial"/>
                <w:b w:val="0"/>
                <w:sz w:val="18"/>
                <w:szCs w:val="18"/>
              </w:rPr>
              <w:t>was the total amount paid to the licensee</w:t>
            </w:r>
            <w:r w:rsidRPr="00914A8C">
              <w:rPr>
                <w:rFonts w:cs="Arial"/>
                <w:b w:val="0"/>
                <w:sz w:val="18"/>
                <w:szCs w:val="18"/>
              </w:rPr>
              <w:t xml:space="preserve">?  </w:t>
            </w:r>
          </w:p>
        </w:tc>
        <w:tc>
          <w:tcPr>
            <w:tcW w:w="7427" w:type="dxa"/>
            <w:shd w:val="clear" w:color="auto" w:fill="auto"/>
            <w:vAlign w:val="center"/>
          </w:tcPr>
          <w:p w14:paraId="245AF2E9" w14:textId="77777777" w:rsidR="008E3DC6" w:rsidRDefault="008E3DC6" w:rsidP="00DD0F5D">
            <w:pPr>
              <w:pStyle w:val="ListNumber"/>
              <w:numPr>
                <w:ilvl w:val="0"/>
                <w:numId w:val="0"/>
              </w:numPr>
              <w:rPr>
                <w:rFonts w:cs="Arial"/>
                <w:b w:val="0"/>
                <w:sz w:val="18"/>
                <w:szCs w:val="18"/>
              </w:rPr>
            </w:pPr>
          </w:p>
          <w:p w14:paraId="5025A44B" w14:textId="77777777" w:rsidR="008E3DC6" w:rsidRDefault="008E3DC6" w:rsidP="00DD0F5D">
            <w:pPr>
              <w:pStyle w:val="ListNumber"/>
              <w:numPr>
                <w:ilvl w:val="0"/>
                <w:numId w:val="0"/>
              </w:numPr>
              <w:rPr>
                <w:rFonts w:cs="Arial"/>
                <w:b w:val="0"/>
                <w:sz w:val="18"/>
                <w:szCs w:val="18"/>
              </w:rPr>
            </w:pPr>
            <w:r>
              <w:rPr>
                <w:rFonts w:cs="Arial"/>
                <w:b w:val="0"/>
                <w:sz w:val="18"/>
                <w:szCs w:val="18"/>
              </w:rPr>
              <w:t>$</w:t>
            </w:r>
          </w:p>
          <w:p w14:paraId="4F1CAE4E" w14:textId="77777777" w:rsidR="008E3DC6" w:rsidRPr="00A66D56" w:rsidRDefault="008E3DC6" w:rsidP="00DD0F5D">
            <w:pPr>
              <w:pStyle w:val="ListNumber"/>
              <w:numPr>
                <w:ilvl w:val="0"/>
                <w:numId w:val="0"/>
              </w:numPr>
              <w:rPr>
                <w:rFonts w:cs="Arial"/>
                <w:b w:val="0"/>
                <w:sz w:val="18"/>
                <w:szCs w:val="18"/>
              </w:rPr>
            </w:pPr>
          </w:p>
        </w:tc>
      </w:tr>
      <w:tr w:rsidR="008E3DC6" w:rsidRPr="00A66D56" w14:paraId="064E83DE" w14:textId="77777777" w:rsidTr="001D183F">
        <w:tc>
          <w:tcPr>
            <w:tcW w:w="2309" w:type="dxa"/>
            <w:shd w:val="clear" w:color="auto" w:fill="F2F2F2"/>
            <w:vAlign w:val="center"/>
          </w:tcPr>
          <w:p w14:paraId="36E3E872" w14:textId="77777777" w:rsidR="008E3DC6" w:rsidRPr="00914A8C" w:rsidRDefault="001D183F" w:rsidP="00DD0F5D">
            <w:pPr>
              <w:pStyle w:val="ListNumber"/>
              <w:numPr>
                <w:ilvl w:val="0"/>
                <w:numId w:val="0"/>
              </w:numPr>
              <w:jc w:val="right"/>
              <w:rPr>
                <w:rFonts w:cs="Arial"/>
                <w:b w:val="0"/>
                <w:sz w:val="18"/>
                <w:szCs w:val="18"/>
              </w:rPr>
            </w:pPr>
            <w:r w:rsidRPr="00914A8C">
              <w:rPr>
                <w:rFonts w:cs="Arial"/>
                <w:b w:val="0"/>
                <w:sz w:val="18"/>
                <w:szCs w:val="18"/>
              </w:rPr>
              <w:t>Please provide a breakdown of the amount</w:t>
            </w:r>
            <w:r w:rsidR="00525BD1" w:rsidRPr="00914A8C">
              <w:rPr>
                <w:rFonts w:cs="Arial"/>
                <w:b w:val="0"/>
                <w:sz w:val="18"/>
                <w:szCs w:val="18"/>
              </w:rPr>
              <w:t>/s</w:t>
            </w:r>
            <w:r w:rsidRPr="00914A8C">
              <w:rPr>
                <w:rFonts w:cs="Arial"/>
                <w:b w:val="0"/>
                <w:sz w:val="18"/>
                <w:szCs w:val="18"/>
              </w:rPr>
              <w:t xml:space="preserve"> paid to the licensee</w:t>
            </w:r>
          </w:p>
          <w:p w14:paraId="60593BBF" w14:textId="77777777" w:rsidR="008E3DC6" w:rsidRPr="00914A8C" w:rsidRDefault="008E3DC6" w:rsidP="00A45FE8">
            <w:pPr>
              <w:pStyle w:val="ListNumber"/>
              <w:numPr>
                <w:ilvl w:val="0"/>
                <w:numId w:val="0"/>
              </w:numPr>
              <w:jc w:val="right"/>
              <w:rPr>
                <w:rFonts w:cs="Arial"/>
                <w:b w:val="0"/>
                <w:color w:val="767171"/>
                <w:sz w:val="18"/>
                <w:szCs w:val="18"/>
              </w:rPr>
            </w:pPr>
            <w:r w:rsidRPr="00914A8C">
              <w:rPr>
                <w:rFonts w:cs="Arial"/>
                <w:b w:val="0"/>
                <w:color w:val="767171"/>
                <w:sz w:val="18"/>
                <w:szCs w:val="18"/>
              </w:rPr>
              <w:t>(</w:t>
            </w:r>
            <w:r w:rsidR="00525BD1" w:rsidRPr="00914A8C">
              <w:rPr>
                <w:rFonts w:cs="Arial"/>
                <w:b w:val="0"/>
                <w:color w:val="767171"/>
                <w:sz w:val="18"/>
                <w:szCs w:val="18"/>
              </w:rPr>
              <w:t>Please list each instalment paid to the licensee, the date it was paid, the method of payment and the re</w:t>
            </w:r>
            <w:r w:rsidR="00A45FE8" w:rsidRPr="00914A8C">
              <w:rPr>
                <w:rFonts w:cs="Arial"/>
                <w:b w:val="0"/>
                <w:color w:val="767171"/>
                <w:sz w:val="18"/>
                <w:szCs w:val="18"/>
              </w:rPr>
              <w:t>ason</w:t>
            </w:r>
            <w:r w:rsidR="00525BD1" w:rsidRPr="00914A8C">
              <w:rPr>
                <w:rFonts w:cs="Arial"/>
                <w:b w:val="0"/>
                <w:color w:val="767171"/>
                <w:sz w:val="18"/>
                <w:szCs w:val="18"/>
              </w:rPr>
              <w:t xml:space="preserve"> for the payment-</w:t>
            </w:r>
            <w:r w:rsidR="00F9539C" w:rsidRPr="00914A8C">
              <w:rPr>
                <w:rFonts w:cs="Arial"/>
                <w:b w:val="0"/>
                <w:color w:val="767171"/>
                <w:sz w:val="18"/>
                <w:szCs w:val="18"/>
              </w:rPr>
              <w:t xml:space="preserve"> </w:t>
            </w:r>
            <w:r w:rsidR="00A45FE8" w:rsidRPr="00914A8C">
              <w:rPr>
                <w:rFonts w:cs="Arial"/>
                <w:b w:val="0"/>
                <w:color w:val="767171"/>
                <w:sz w:val="18"/>
                <w:szCs w:val="18"/>
              </w:rPr>
              <w:t>(</w:t>
            </w:r>
            <w:r w:rsidR="00525BD1" w:rsidRPr="00914A8C">
              <w:rPr>
                <w:rFonts w:cs="Arial"/>
                <w:b w:val="0"/>
                <w:color w:val="767171"/>
                <w:sz w:val="18"/>
                <w:szCs w:val="18"/>
              </w:rPr>
              <w:t xml:space="preserve">e.g. </w:t>
            </w:r>
            <w:r w:rsidR="00F9539C" w:rsidRPr="00914A8C">
              <w:rPr>
                <w:rFonts w:cs="Arial"/>
                <w:b w:val="0"/>
                <w:color w:val="767171"/>
                <w:sz w:val="18"/>
                <w:szCs w:val="18"/>
              </w:rPr>
              <w:t>purchase</w:t>
            </w:r>
            <w:r w:rsidR="00525BD1" w:rsidRPr="00914A8C">
              <w:rPr>
                <w:rFonts w:cs="Arial"/>
                <w:b w:val="0"/>
                <w:color w:val="767171"/>
                <w:sz w:val="18"/>
                <w:szCs w:val="18"/>
              </w:rPr>
              <w:t xml:space="preserve"> price</w:t>
            </w:r>
            <w:r w:rsidR="00F9539C" w:rsidRPr="00914A8C">
              <w:rPr>
                <w:rFonts w:cs="Arial"/>
                <w:b w:val="0"/>
                <w:color w:val="767171"/>
                <w:sz w:val="18"/>
                <w:szCs w:val="18"/>
              </w:rPr>
              <w:t xml:space="preserve"> of the property, stamp duty, council rates, owners’ corporation fees</w:t>
            </w:r>
            <w:r w:rsidR="00AE0DBD" w:rsidRPr="00914A8C">
              <w:rPr>
                <w:rFonts w:cs="Arial"/>
                <w:b w:val="0"/>
                <w:color w:val="767171"/>
                <w:sz w:val="18"/>
                <w:szCs w:val="18"/>
              </w:rPr>
              <w:t xml:space="preserve"> </w:t>
            </w:r>
            <w:r w:rsidR="00F9539C" w:rsidRPr="00914A8C">
              <w:rPr>
                <w:rFonts w:cs="Arial"/>
                <w:b w:val="0"/>
                <w:color w:val="767171"/>
                <w:sz w:val="18"/>
                <w:szCs w:val="18"/>
              </w:rPr>
              <w:t>etc</w:t>
            </w:r>
            <w:r w:rsidR="00A45FE8" w:rsidRPr="00914A8C">
              <w:rPr>
                <w:rFonts w:cs="Arial"/>
                <w:b w:val="0"/>
                <w:color w:val="767171"/>
                <w:sz w:val="18"/>
                <w:szCs w:val="18"/>
              </w:rPr>
              <w:t>)</w:t>
            </w:r>
            <w:r w:rsidR="001D183F" w:rsidRPr="00914A8C">
              <w:rPr>
                <w:rFonts w:cs="Arial"/>
                <w:b w:val="0"/>
                <w:color w:val="767171"/>
                <w:sz w:val="18"/>
                <w:szCs w:val="18"/>
              </w:rPr>
              <w:t xml:space="preserve"> </w:t>
            </w:r>
          </w:p>
        </w:tc>
        <w:tc>
          <w:tcPr>
            <w:tcW w:w="7427" w:type="dxa"/>
            <w:shd w:val="clear" w:color="auto" w:fill="auto"/>
            <w:vAlign w:val="center"/>
          </w:tcPr>
          <w:p w14:paraId="5A560286" w14:textId="77777777" w:rsidR="008E3DC6" w:rsidRDefault="008E3DC6" w:rsidP="00DD0F5D">
            <w:pPr>
              <w:pStyle w:val="ListNumber"/>
              <w:numPr>
                <w:ilvl w:val="0"/>
                <w:numId w:val="0"/>
              </w:numPr>
              <w:rPr>
                <w:rFonts w:cs="Arial"/>
                <w:b w:val="0"/>
                <w:sz w:val="18"/>
                <w:szCs w:val="18"/>
              </w:rPr>
            </w:pPr>
          </w:p>
          <w:p w14:paraId="30ABBD5A" w14:textId="77777777" w:rsidR="008E3DC6" w:rsidRDefault="008E3DC6" w:rsidP="00DD0F5D">
            <w:pPr>
              <w:pStyle w:val="ListNumber"/>
              <w:numPr>
                <w:ilvl w:val="0"/>
                <w:numId w:val="0"/>
              </w:numPr>
              <w:rPr>
                <w:rFonts w:cs="Arial"/>
                <w:b w:val="0"/>
                <w:sz w:val="18"/>
                <w:szCs w:val="18"/>
              </w:rPr>
            </w:pPr>
          </w:p>
          <w:p w14:paraId="478BE409" w14:textId="77777777" w:rsidR="008E3DC6" w:rsidRDefault="008E3DC6" w:rsidP="00DD0F5D">
            <w:pPr>
              <w:pStyle w:val="ListNumber"/>
              <w:numPr>
                <w:ilvl w:val="0"/>
                <w:numId w:val="0"/>
              </w:numPr>
              <w:rPr>
                <w:rFonts w:cs="Arial"/>
                <w:b w:val="0"/>
                <w:sz w:val="18"/>
                <w:szCs w:val="18"/>
              </w:rPr>
            </w:pPr>
          </w:p>
          <w:p w14:paraId="5CB80BE7" w14:textId="77777777" w:rsidR="008E3DC6" w:rsidRDefault="008E3DC6" w:rsidP="00DD0F5D">
            <w:pPr>
              <w:pStyle w:val="ListNumber"/>
              <w:numPr>
                <w:ilvl w:val="0"/>
                <w:numId w:val="0"/>
              </w:numPr>
              <w:rPr>
                <w:rFonts w:cs="Arial"/>
                <w:b w:val="0"/>
                <w:sz w:val="18"/>
                <w:szCs w:val="18"/>
              </w:rPr>
            </w:pPr>
          </w:p>
          <w:p w14:paraId="1BAD8692" w14:textId="77777777" w:rsidR="008E3DC6" w:rsidRDefault="008E3DC6" w:rsidP="00DD0F5D">
            <w:pPr>
              <w:pStyle w:val="ListNumber"/>
              <w:numPr>
                <w:ilvl w:val="0"/>
                <w:numId w:val="0"/>
              </w:numPr>
              <w:rPr>
                <w:rFonts w:cs="Arial"/>
                <w:b w:val="0"/>
                <w:sz w:val="18"/>
                <w:szCs w:val="18"/>
              </w:rPr>
            </w:pPr>
          </w:p>
          <w:p w14:paraId="6B1046DC" w14:textId="77777777" w:rsidR="008E3DC6" w:rsidRDefault="008E3DC6" w:rsidP="00DD0F5D">
            <w:pPr>
              <w:pStyle w:val="ListNumber"/>
              <w:numPr>
                <w:ilvl w:val="0"/>
                <w:numId w:val="0"/>
              </w:numPr>
              <w:rPr>
                <w:rFonts w:cs="Arial"/>
                <w:b w:val="0"/>
                <w:sz w:val="18"/>
                <w:szCs w:val="18"/>
              </w:rPr>
            </w:pPr>
          </w:p>
          <w:p w14:paraId="6A7B4C1F" w14:textId="77777777" w:rsidR="008E3DC6" w:rsidRDefault="008E3DC6" w:rsidP="00DD0F5D">
            <w:pPr>
              <w:pStyle w:val="ListNumber"/>
              <w:numPr>
                <w:ilvl w:val="0"/>
                <w:numId w:val="0"/>
              </w:numPr>
              <w:rPr>
                <w:rFonts w:cs="Arial"/>
                <w:b w:val="0"/>
                <w:sz w:val="18"/>
                <w:szCs w:val="18"/>
              </w:rPr>
            </w:pPr>
          </w:p>
          <w:p w14:paraId="1724382D" w14:textId="77777777" w:rsidR="008E3DC6" w:rsidRDefault="008E3DC6" w:rsidP="00DD0F5D">
            <w:pPr>
              <w:pStyle w:val="ListNumber"/>
              <w:numPr>
                <w:ilvl w:val="0"/>
                <w:numId w:val="0"/>
              </w:numPr>
              <w:rPr>
                <w:rFonts w:cs="Arial"/>
                <w:b w:val="0"/>
                <w:sz w:val="18"/>
                <w:szCs w:val="18"/>
              </w:rPr>
            </w:pPr>
          </w:p>
          <w:p w14:paraId="638BD3F0" w14:textId="77777777" w:rsidR="008E3DC6" w:rsidRPr="00A66D56" w:rsidRDefault="008E3DC6" w:rsidP="00DD0F5D">
            <w:pPr>
              <w:pStyle w:val="ListNumber"/>
              <w:numPr>
                <w:ilvl w:val="0"/>
                <w:numId w:val="0"/>
              </w:numPr>
              <w:rPr>
                <w:rFonts w:cs="Arial"/>
                <w:b w:val="0"/>
                <w:sz w:val="18"/>
                <w:szCs w:val="18"/>
              </w:rPr>
            </w:pPr>
          </w:p>
        </w:tc>
      </w:tr>
      <w:tr w:rsidR="008E3DC6" w:rsidRPr="00A66D56" w14:paraId="4E00DD1D" w14:textId="77777777" w:rsidTr="00717F9B">
        <w:tc>
          <w:tcPr>
            <w:tcW w:w="2309" w:type="dxa"/>
            <w:shd w:val="clear" w:color="auto" w:fill="F2F2F2"/>
            <w:vAlign w:val="center"/>
          </w:tcPr>
          <w:p w14:paraId="0D25A1C9" w14:textId="77777777" w:rsidR="008E3DC6" w:rsidRPr="00914A8C" w:rsidRDefault="008E3DC6" w:rsidP="00DD0F5D">
            <w:pPr>
              <w:pStyle w:val="ListNumber"/>
              <w:numPr>
                <w:ilvl w:val="0"/>
                <w:numId w:val="0"/>
              </w:numPr>
              <w:jc w:val="right"/>
              <w:rPr>
                <w:rFonts w:cs="Arial"/>
                <w:b w:val="0"/>
                <w:sz w:val="18"/>
                <w:szCs w:val="18"/>
              </w:rPr>
            </w:pPr>
            <w:r w:rsidRPr="00914A8C">
              <w:rPr>
                <w:rFonts w:cs="Arial"/>
                <w:b w:val="0"/>
                <w:sz w:val="18"/>
                <w:szCs w:val="18"/>
              </w:rPr>
              <w:t xml:space="preserve">What instructions were provided by the licensee regarding </w:t>
            </w:r>
            <w:r w:rsidR="000F678E" w:rsidRPr="00914A8C">
              <w:rPr>
                <w:rFonts w:cs="Arial"/>
                <w:b w:val="0"/>
                <w:sz w:val="18"/>
                <w:szCs w:val="18"/>
              </w:rPr>
              <w:t>payment</w:t>
            </w:r>
            <w:r w:rsidRPr="00914A8C">
              <w:rPr>
                <w:rFonts w:cs="Arial"/>
                <w:b w:val="0"/>
                <w:sz w:val="18"/>
                <w:szCs w:val="18"/>
              </w:rPr>
              <w:t>?</w:t>
            </w:r>
          </w:p>
          <w:p w14:paraId="77BC5017" w14:textId="77777777" w:rsidR="008E3DC6" w:rsidRPr="00914A8C" w:rsidRDefault="008E3DC6" w:rsidP="00DD0F5D">
            <w:pPr>
              <w:pStyle w:val="ListNumber"/>
              <w:numPr>
                <w:ilvl w:val="0"/>
                <w:numId w:val="0"/>
              </w:numPr>
              <w:jc w:val="right"/>
              <w:rPr>
                <w:rFonts w:cs="Arial"/>
                <w:b w:val="0"/>
                <w:color w:val="767171"/>
                <w:sz w:val="18"/>
                <w:szCs w:val="18"/>
              </w:rPr>
            </w:pPr>
            <w:r w:rsidRPr="00914A8C">
              <w:rPr>
                <w:rFonts w:cs="Arial"/>
                <w:b w:val="0"/>
                <w:color w:val="767171"/>
                <w:sz w:val="18"/>
                <w:szCs w:val="18"/>
              </w:rPr>
              <w:t xml:space="preserve">(For example- </w:t>
            </w:r>
            <w:r w:rsidR="00064258" w:rsidRPr="00914A8C">
              <w:rPr>
                <w:rFonts w:cs="Arial"/>
                <w:b w:val="0"/>
                <w:color w:val="767171"/>
                <w:sz w:val="18"/>
                <w:szCs w:val="18"/>
              </w:rPr>
              <w:t>d</w:t>
            </w:r>
            <w:r w:rsidR="00257AE1" w:rsidRPr="00914A8C">
              <w:rPr>
                <w:rFonts w:cs="Arial"/>
                <w:b w:val="0"/>
                <w:color w:val="767171"/>
                <w:sz w:val="18"/>
                <w:szCs w:val="18"/>
              </w:rPr>
              <w:t xml:space="preserve">id they ask </w:t>
            </w:r>
            <w:r w:rsidR="00156080" w:rsidRPr="00914A8C">
              <w:rPr>
                <w:rFonts w:cs="Arial"/>
                <w:b w:val="0"/>
                <w:color w:val="767171"/>
                <w:sz w:val="18"/>
                <w:szCs w:val="18"/>
              </w:rPr>
              <w:t>for</w:t>
            </w:r>
            <w:r w:rsidRPr="00914A8C">
              <w:rPr>
                <w:rFonts w:cs="Arial"/>
                <w:b w:val="0"/>
                <w:color w:val="767171"/>
                <w:sz w:val="18"/>
                <w:szCs w:val="18"/>
              </w:rPr>
              <w:t xml:space="preserve"> instalments or a single sum</w:t>
            </w:r>
            <w:r w:rsidR="00257AE1" w:rsidRPr="00914A8C">
              <w:rPr>
                <w:rFonts w:cs="Arial"/>
                <w:b w:val="0"/>
                <w:color w:val="767171"/>
                <w:sz w:val="18"/>
                <w:szCs w:val="18"/>
              </w:rPr>
              <w:t>?</w:t>
            </w:r>
            <w:r w:rsidR="00064258" w:rsidRPr="00914A8C">
              <w:rPr>
                <w:rFonts w:cs="Arial"/>
                <w:b w:val="0"/>
                <w:color w:val="767171"/>
                <w:sz w:val="18"/>
                <w:szCs w:val="18"/>
              </w:rPr>
              <w:t xml:space="preserve"> </w:t>
            </w:r>
            <w:r w:rsidR="001900A4" w:rsidRPr="00914A8C">
              <w:rPr>
                <w:rFonts w:cs="Arial"/>
                <w:b w:val="0"/>
                <w:color w:val="767171"/>
                <w:sz w:val="18"/>
                <w:szCs w:val="18"/>
              </w:rPr>
              <w:t>How did they ask you to pay</w:t>
            </w:r>
            <w:r w:rsidRPr="00914A8C">
              <w:rPr>
                <w:rFonts w:cs="Arial"/>
                <w:b w:val="0"/>
                <w:color w:val="767171"/>
                <w:sz w:val="18"/>
                <w:szCs w:val="18"/>
              </w:rPr>
              <w:t>?</w:t>
            </w:r>
            <w:r w:rsidR="00CD66FF" w:rsidRPr="00914A8C">
              <w:rPr>
                <w:rFonts w:cs="Arial"/>
                <w:b w:val="0"/>
                <w:color w:val="767171"/>
                <w:sz w:val="18"/>
                <w:szCs w:val="18"/>
              </w:rPr>
              <w:t xml:space="preserve"> Did they request additional payment throughout the </w:t>
            </w:r>
            <w:r w:rsidR="00D171E5" w:rsidRPr="00914A8C">
              <w:rPr>
                <w:rFonts w:cs="Arial"/>
                <w:b w:val="0"/>
                <w:color w:val="767171"/>
                <w:sz w:val="18"/>
                <w:szCs w:val="18"/>
              </w:rPr>
              <w:t>transaction</w:t>
            </w:r>
            <w:r w:rsidR="00CD66FF" w:rsidRPr="00914A8C">
              <w:rPr>
                <w:rFonts w:cs="Arial"/>
                <w:b w:val="0"/>
                <w:color w:val="767171"/>
                <w:sz w:val="18"/>
                <w:szCs w:val="18"/>
              </w:rPr>
              <w:t>?</w:t>
            </w:r>
            <w:r w:rsidRPr="00914A8C">
              <w:rPr>
                <w:rFonts w:cs="Arial"/>
                <w:b w:val="0"/>
                <w:color w:val="767171"/>
                <w:sz w:val="18"/>
                <w:szCs w:val="18"/>
              </w:rPr>
              <w:t>)</w:t>
            </w:r>
          </w:p>
        </w:tc>
        <w:tc>
          <w:tcPr>
            <w:tcW w:w="7427" w:type="dxa"/>
            <w:shd w:val="clear" w:color="auto" w:fill="auto"/>
          </w:tcPr>
          <w:p w14:paraId="0E598BC7" w14:textId="77777777" w:rsidR="008E3DC6" w:rsidRDefault="008E3DC6" w:rsidP="00717F9B">
            <w:pPr>
              <w:pStyle w:val="ListNumber"/>
              <w:numPr>
                <w:ilvl w:val="0"/>
                <w:numId w:val="0"/>
              </w:numPr>
              <w:rPr>
                <w:rFonts w:cs="Arial"/>
                <w:b w:val="0"/>
                <w:sz w:val="18"/>
                <w:szCs w:val="18"/>
              </w:rPr>
            </w:pPr>
          </w:p>
          <w:p w14:paraId="1C5409DE" w14:textId="77777777" w:rsidR="008E3DC6" w:rsidRDefault="008E3DC6" w:rsidP="00717F9B">
            <w:pPr>
              <w:pStyle w:val="ListNumber"/>
              <w:numPr>
                <w:ilvl w:val="0"/>
                <w:numId w:val="0"/>
              </w:numPr>
              <w:rPr>
                <w:rFonts w:cs="Arial"/>
                <w:b w:val="0"/>
                <w:sz w:val="18"/>
                <w:szCs w:val="18"/>
              </w:rPr>
            </w:pPr>
          </w:p>
          <w:p w14:paraId="5F0B4271" w14:textId="77777777" w:rsidR="008E3DC6" w:rsidRPr="00A66D56" w:rsidRDefault="008E3DC6" w:rsidP="00717F9B">
            <w:pPr>
              <w:pStyle w:val="ListNumber"/>
              <w:numPr>
                <w:ilvl w:val="0"/>
                <w:numId w:val="0"/>
              </w:numPr>
              <w:rPr>
                <w:rFonts w:cs="Arial"/>
                <w:b w:val="0"/>
                <w:sz w:val="18"/>
                <w:szCs w:val="18"/>
              </w:rPr>
            </w:pPr>
          </w:p>
        </w:tc>
      </w:tr>
      <w:tr w:rsidR="003F0480" w:rsidRPr="00A66D56" w14:paraId="4D3EC2ED" w14:textId="77777777" w:rsidTr="003F0480">
        <w:tc>
          <w:tcPr>
            <w:tcW w:w="2309" w:type="dxa"/>
            <w:tcBorders>
              <w:top w:val="single" w:sz="4" w:space="0" w:color="auto"/>
              <w:left w:val="single" w:sz="4" w:space="0" w:color="auto"/>
              <w:bottom w:val="single" w:sz="4" w:space="0" w:color="auto"/>
              <w:right w:val="single" w:sz="4" w:space="0" w:color="auto"/>
            </w:tcBorders>
            <w:shd w:val="clear" w:color="auto" w:fill="F2F2F2"/>
            <w:vAlign w:val="center"/>
          </w:tcPr>
          <w:p w14:paraId="122F893D" w14:textId="77777777" w:rsidR="003F0480" w:rsidRPr="00914A8C" w:rsidRDefault="003F0480" w:rsidP="00DD0F5D">
            <w:pPr>
              <w:pStyle w:val="ListNumber"/>
              <w:numPr>
                <w:ilvl w:val="0"/>
                <w:numId w:val="0"/>
              </w:numPr>
              <w:jc w:val="right"/>
              <w:rPr>
                <w:rFonts w:cs="Arial"/>
                <w:b w:val="0"/>
                <w:sz w:val="18"/>
                <w:szCs w:val="18"/>
              </w:rPr>
            </w:pPr>
            <w:r w:rsidRPr="00914A8C">
              <w:rPr>
                <w:rFonts w:cs="Arial"/>
                <w:b w:val="0"/>
                <w:sz w:val="18"/>
                <w:szCs w:val="18"/>
              </w:rPr>
              <w:t xml:space="preserve">Has the licensee refunded any of the </w:t>
            </w:r>
            <w:r w:rsidR="001D0773" w:rsidRPr="00914A8C">
              <w:rPr>
                <w:rFonts w:cs="Arial"/>
                <w:b w:val="0"/>
                <w:sz w:val="18"/>
                <w:szCs w:val="18"/>
              </w:rPr>
              <w:t>monies</w:t>
            </w:r>
            <w:r w:rsidRPr="00914A8C">
              <w:rPr>
                <w:rFonts w:cs="Arial"/>
                <w:b w:val="0"/>
                <w:sz w:val="18"/>
                <w:szCs w:val="18"/>
              </w:rPr>
              <w:t xml:space="preserve"> to you? </w:t>
            </w:r>
          </w:p>
          <w:p w14:paraId="44B0AB9F" w14:textId="77777777" w:rsidR="003F0480" w:rsidRPr="00914A8C" w:rsidRDefault="003F0480" w:rsidP="00DD0F5D">
            <w:pPr>
              <w:pStyle w:val="ListNumber"/>
              <w:numPr>
                <w:ilvl w:val="0"/>
                <w:numId w:val="0"/>
              </w:numPr>
              <w:jc w:val="right"/>
              <w:rPr>
                <w:rFonts w:cs="Arial"/>
                <w:b w:val="0"/>
                <w:sz w:val="18"/>
                <w:szCs w:val="18"/>
              </w:rPr>
            </w:pPr>
            <w:r w:rsidRPr="00914A8C">
              <w:rPr>
                <w:rFonts w:cs="Arial"/>
                <w:b w:val="0"/>
                <w:color w:val="767171"/>
                <w:sz w:val="18"/>
                <w:szCs w:val="18"/>
              </w:rPr>
              <w:t xml:space="preserve">(If yes, please </w:t>
            </w:r>
            <w:r w:rsidR="00156080" w:rsidRPr="00914A8C">
              <w:rPr>
                <w:rFonts w:cs="Arial"/>
                <w:b w:val="0"/>
                <w:color w:val="767171"/>
                <w:sz w:val="18"/>
                <w:szCs w:val="18"/>
              </w:rPr>
              <w:t>include amount, date and method of each repayment</w:t>
            </w:r>
            <w:r w:rsidRPr="00914A8C">
              <w:rPr>
                <w:rFonts w:cs="Arial"/>
                <w:b w:val="0"/>
                <w:color w:val="767171"/>
                <w:sz w:val="18"/>
                <w:szCs w:val="18"/>
              </w:rPr>
              <w:t>)</w:t>
            </w:r>
          </w:p>
        </w:tc>
        <w:tc>
          <w:tcPr>
            <w:tcW w:w="7427" w:type="dxa"/>
            <w:tcBorders>
              <w:top w:val="single" w:sz="4" w:space="0" w:color="auto"/>
              <w:left w:val="single" w:sz="4" w:space="0" w:color="auto"/>
              <w:bottom w:val="single" w:sz="4" w:space="0" w:color="auto"/>
              <w:right w:val="single" w:sz="4" w:space="0" w:color="auto"/>
            </w:tcBorders>
            <w:shd w:val="clear" w:color="auto" w:fill="auto"/>
            <w:vAlign w:val="center"/>
          </w:tcPr>
          <w:p w14:paraId="48B4D105" w14:textId="77777777" w:rsidR="003F0480" w:rsidRDefault="003F0480" w:rsidP="00DD0F5D">
            <w:pPr>
              <w:pStyle w:val="ListNumber"/>
              <w:numPr>
                <w:ilvl w:val="0"/>
                <w:numId w:val="0"/>
              </w:numPr>
              <w:rPr>
                <w:rFonts w:cs="Arial"/>
                <w:b w:val="0"/>
                <w:sz w:val="18"/>
                <w:szCs w:val="18"/>
              </w:rPr>
            </w:pPr>
          </w:p>
          <w:p w14:paraId="5BC399FC" w14:textId="77777777" w:rsidR="003F0480" w:rsidRDefault="003F0480" w:rsidP="00DD0F5D">
            <w:pPr>
              <w:pStyle w:val="ListNumber"/>
              <w:numPr>
                <w:ilvl w:val="0"/>
                <w:numId w:val="0"/>
              </w:numPr>
              <w:rPr>
                <w:rFonts w:cs="Arial"/>
                <w:b w:val="0"/>
                <w:sz w:val="18"/>
                <w:szCs w:val="18"/>
              </w:rPr>
            </w:pPr>
          </w:p>
          <w:p w14:paraId="79F74B55" w14:textId="77777777" w:rsidR="003F0480" w:rsidRDefault="003F0480" w:rsidP="00DD0F5D">
            <w:pPr>
              <w:pStyle w:val="ListNumber"/>
              <w:numPr>
                <w:ilvl w:val="0"/>
                <w:numId w:val="0"/>
              </w:numPr>
              <w:rPr>
                <w:rFonts w:cs="Arial"/>
                <w:b w:val="0"/>
                <w:sz w:val="18"/>
                <w:szCs w:val="18"/>
              </w:rPr>
            </w:pPr>
          </w:p>
          <w:p w14:paraId="1F120693" w14:textId="77777777" w:rsidR="003F0480" w:rsidRDefault="003F0480" w:rsidP="00DD0F5D">
            <w:pPr>
              <w:pStyle w:val="ListNumber"/>
              <w:numPr>
                <w:ilvl w:val="0"/>
                <w:numId w:val="0"/>
              </w:numPr>
              <w:rPr>
                <w:rFonts w:cs="Arial"/>
                <w:b w:val="0"/>
                <w:sz w:val="18"/>
                <w:szCs w:val="18"/>
              </w:rPr>
            </w:pPr>
          </w:p>
          <w:p w14:paraId="1192F146" w14:textId="77777777" w:rsidR="003F0480" w:rsidRPr="00A66D56" w:rsidRDefault="003F0480" w:rsidP="00DD0F5D">
            <w:pPr>
              <w:pStyle w:val="ListNumber"/>
              <w:numPr>
                <w:ilvl w:val="0"/>
                <w:numId w:val="0"/>
              </w:numPr>
              <w:rPr>
                <w:rFonts w:cs="Arial"/>
                <w:b w:val="0"/>
                <w:sz w:val="18"/>
                <w:szCs w:val="18"/>
              </w:rPr>
            </w:pPr>
          </w:p>
        </w:tc>
      </w:tr>
    </w:tbl>
    <w:p w14:paraId="7BC8D649" w14:textId="77777777" w:rsidR="00717F9B" w:rsidRDefault="00717F9B" w:rsidP="00717F9B">
      <w:pPr>
        <w:pStyle w:val="ListParagraph"/>
        <w:rPr>
          <w:rFonts w:cs="Arial"/>
          <w:i/>
        </w:rPr>
      </w:pPr>
    </w:p>
    <w:p w14:paraId="62D1A6B4" w14:textId="77777777" w:rsidR="00A21A31" w:rsidRDefault="00A21A31" w:rsidP="00717F9B">
      <w:pPr>
        <w:pStyle w:val="ListParagraph"/>
        <w:rPr>
          <w:rFonts w:cs="Arial"/>
          <w:i/>
        </w:rPr>
      </w:pPr>
    </w:p>
    <w:p w14:paraId="1FF52EB8" w14:textId="77777777" w:rsidR="008E3DC6" w:rsidRPr="00B17DD7" w:rsidRDefault="00622F2B" w:rsidP="00B17DD7">
      <w:pPr>
        <w:pStyle w:val="ListParagraph"/>
        <w:numPr>
          <w:ilvl w:val="0"/>
          <w:numId w:val="4"/>
        </w:numPr>
        <w:rPr>
          <w:rFonts w:cs="Arial"/>
          <w:i/>
        </w:rPr>
      </w:pPr>
      <w:r>
        <w:rPr>
          <w:rFonts w:cs="Arial"/>
        </w:rPr>
        <w:t>What is the</w:t>
      </w:r>
      <w:r w:rsidR="006D2C44">
        <w:rPr>
          <w:rFonts w:cs="Arial"/>
        </w:rPr>
        <w:t xml:space="preserve"> total</w:t>
      </w:r>
      <w:r>
        <w:rPr>
          <w:rFonts w:cs="Arial"/>
        </w:rPr>
        <w:t xml:space="preserve"> amount you are claiming? </w:t>
      </w:r>
    </w:p>
    <w:p w14:paraId="1C0E0ED4" w14:textId="77777777" w:rsidR="00BA0431" w:rsidRPr="00BA0431" w:rsidRDefault="00143935" w:rsidP="00BA0431">
      <w:pPr>
        <w:rPr>
          <w:rFonts w:cs="Arial"/>
        </w:rPr>
      </w:pPr>
      <w:bookmarkStart w:id="0" w:name="_Hlk2591486"/>
      <w:r>
        <w:rPr>
          <w:rFonts w:cs="Arial"/>
          <w:szCs w:val="18"/>
        </w:rPr>
        <w:t>Please note- y</w:t>
      </w:r>
      <w:r w:rsidR="00BA0431" w:rsidRPr="00BA0431">
        <w:rPr>
          <w:rFonts w:cs="Arial"/>
          <w:szCs w:val="18"/>
        </w:rPr>
        <w:t>ou can only claim “pecuniary loss” from the Victorian Property Fund. This means the actual amount of money lost, caused by the licensee’s defalcation, misappropriation or failure to account.</w:t>
      </w:r>
      <w:r w:rsidR="00904E60">
        <w:rPr>
          <w:rFonts w:cs="Arial"/>
          <w:szCs w:val="18"/>
        </w:rPr>
        <w:t xml:space="preserve"> This means you cannot claim</w:t>
      </w:r>
      <w:r w:rsidR="002B0A33">
        <w:rPr>
          <w:rFonts w:cs="Arial"/>
          <w:szCs w:val="18"/>
        </w:rPr>
        <w:t xml:space="preserve"> for services that were carried out</w:t>
      </w:r>
      <w:r w:rsidR="00904E60">
        <w:rPr>
          <w:rFonts w:cs="Arial"/>
          <w:szCs w:val="18"/>
        </w:rPr>
        <w:t xml:space="preserve"> and</w:t>
      </w:r>
      <w:r w:rsidR="00BA0431" w:rsidRPr="00BA0431">
        <w:rPr>
          <w:rFonts w:cs="Arial"/>
          <w:szCs w:val="18"/>
        </w:rPr>
        <w:t xml:space="preserve"> </w:t>
      </w:r>
      <w:r w:rsidR="00671323">
        <w:rPr>
          <w:rFonts w:cs="Arial"/>
          <w:szCs w:val="18"/>
        </w:rPr>
        <w:t>y</w:t>
      </w:r>
      <w:r w:rsidR="00BA0431" w:rsidRPr="00BA0431">
        <w:rPr>
          <w:rFonts w:cs="Arial"/>
          <w:szCs w:val="18"/>
        </w:rPr>
        <w:t>ou must</w:t>
      </w:r>
      <w:r w:rsidR="00904E60">
        <w:rPr>
          <w:rFonts w:cs="Arial"/>
          <w:szCs w:val="18"/>
        </w:rPr>
        <w:t xml:space="preserve"> also</w:t>
      </w:r>
      <w:r w:rsidR="00BA0431" w:rsidRPr="00BA0431">
        <w:rPr>
          <w:rFonts w:cs="Arial"/>
          <w:szCs w:val="18"/>
        </w:rPr>
        <w:t xml:space="preserve"> account for any amounts the licensee has </w:t>
      </w:r>
      <w:r w:rsidR="00904E60">
        <w:rPr>
          <w:rFonts w:cs="Arial"/>
          <w:szCs w:val="18"/>
        </w:rPr>
        <w:t>returned to you.</w:t>
      </w:r>
      <w:r w:rsidR="00BA0431" w:rsidRPr="00BA0431">
        <w:rPr>
          <w:rFonts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77"/>
        <w:gridCol w:w="7186"/>
      </w:tblGrid>
      <w:tr w:rsidR="008E3DC6" w:rsidRPr="00A66D56" w14:paraId="70B417DB" w14:textId="77777777" w:rsidTr="002B0A33">
        <w:tc>
          <w:tcPr>
            <w:tcW w:w="2315" w:type="dxa"/>
            <w:shd w:val="clear" w:color="auto" w:fill="F2F2F2"/>
            <w:vAlign w:val="center"/>
          </w:tcPr>
          <w:bookmarkEnd w:id="0"/>
          <w:p w14:paraId="625BA784" w14:textId="77777777" w:rsidR="008E3DC6" w:rsidRPr="00A3142C" w:rsidRDefault="00E74C29" w:rsidP="008E301C">
            <w:pPr>
              <w:pStyle w:val="ListNumber"/>
              <w:numPr>
                <w:ilvl w:val="0"/>
                <w:numId w:val="0"/>
              </w:numPr>
              <w:jc w:val="right"/>
              <w:rPr>
                <w:rFonts w:cs="Arial"/>
                <w:b w:val="0"/>
                <w:sz w:val="18"/>
                <w:szCs w:val="18"/>
              </w:rPr>
            </w:pPr>
            <w:r>
              <w:rPr>
                <w:rFonts w:cs="Arial"/>
                <w:b w:val="0"/>
                <w:sz w:val="18"/>
                <w:szCs w:val="18"/>
              </w:rPr>
              <w:t>Total amount claimed</w:t>
            </w:r>
          </w:p>
        </w:tc>
        <w:tc>
          <w:tcPr>
            <w:tcW w:w="7421" w:type="dxa"/>
            <w:shd w:val="clear" w:color="auto" w:fill="auto"/>
            <w:vAlign w:val="center"/>
          </w:tcPr>
          <w:p w14:paraId="71365E3F" w14:textId="77777777" w:rsidR="008E3DC6" w:rsidRDefault="008E3DC6" w:rsidP="002B0A33">
            <w:pPr>
              <w:pStyle w:val="ListNumber"/>
              <w:numPr>
                <w:ilvl w:val="0"/>
                <w:numId w:val="0"/>
              </w:numPr>
              <w:rPr>
                <w:rFonts w:cs="Arial"/>
                <w:b w:val="0"/>
                <w:sz w:val="18"/>
                <w:szCs w:val="18"/>
              </w:rPr>
            </w:pPr>
            <w:r w:rsidRPr="00A66D56">
              <w:rPr>
                <w:rFonts w:cs="Arial"/>
                <w:b w:val="0"/>
                <w:sz w:val="18"/>
                <w:szCs w:val="18"/>
              </w:rPr>
              <w:t>$</w:t>
            </w:r>
          </w:p>
          <w:p w14:paraId="4DCA9B49" w14:textId="77777777" w:rsidR="00E74C29" w:rsidRPr="00A66D56" w:rsidRDefault="00E74C29" w:rsidP="002B0A33">
            <w:pPr>
              <w:pStyle w:val="ListNumber"/>
              <w:numPr>
                <w:ilvl w:val="0"/>
                <w:numId w:val="0"/>
              </w:numPr>
              <w:rPr>
                <w:rFonts w:cs="Arial"/>
                <w:b w:val="0"/>
                <w:sz w:val="18"/>
                <w:szCs w:val="18"/>
              </w:rPr>
            </w:pPr>
          </w:p>
        </w:tc>
      </w:tr>
      <w:tr w:rsidR="008E3DC6" w:rsidRPr="00914A8C" w14:paraId="42A1633B" w14:textId="77777777" w:rsidTr="00070EA0">
        <w:trPr>
          <w:trHeight w:val="972"/>
        </w:trPr>
        <w:tc>
          <w:tcPr>
            <w:tcW w:w="2315" w:type="dxa"/>
            <w:shd w:val="clear" w:color="auto" w:fill="F2F2F2"/>
            <w:vAlign w:val="center"/>
          </w:tcPr>
          <w:p w14:paraId="480432AE" w14:textId="77777777" w:rsidR="008E3DC6" w:rsidRPr="00914A8C" w:rsidRDefault="008E3DC6" w:rsidP="00DD0F5D">
            <w:pPr>
              <w:pStyle w:val="BodyText"/>
              <w:jc w:val="right"/>
            </w:pPr>
            <w:r w:rsidRPr="00914A8C">
              <w:t xml:space="preserve">Please provide a brief breakdown of how you have calculated your loss- </w:t>
            </w:r>
          </w:p>
          <w:p w14:paraId="64191C71" w14:textId="77777777" w:rsidR="008E301C" w:rsidRPr="00914A8C" w:rsidRDefault="008E3DC6" w:rsidP="008E301C">
            <w:pPr>
              <w:pStyle w:val="BodyText"/>
              <w:jc w:val="right"/>
              <w:rPr>
                <w:color w:val="767171"/>
              </w:rPr>
            </w:pPr>
            <w:r w:rsidRPr="00914A8C">
              <w:rPr>
                <w:color w:val="767171"/>
              </w:rPr>
              <w:t>(For example-</w:t>
            </w:r>
            <w:r w:rsidR="008E301C" w:rsidRPr="00914A8C">
              <w:rPr>
                <w:color w:val="767171"/>
              </w:rPr>
              <w:t xml:space="preserve"> </w:t>
            </w:r>
          </w:p>
          <w:p w14:paraId="32651616" w14:textId="77777777" w:rsidR="008E301C" w:rsidRPr="00914A8C" w:rsidRDefault="008E301C" w:rsidP="008E301C">
            <w:pPr>
              <w:pStyle w:val="BodyText"/>
              <w:jc w:val="right"/>
              <w:rPr>
                <w:color w:val="767171"/>
              </w:rPr>
            </w:pPr>
            <w:r w:rsidRPr="00914A8C">
              <w:rPr>
                <w:color w:val="767171"/>
              </w:rPr>
              <w:t xml:space="preserve">$1,500.00 transferred to </w:t>
            </w:r>
            <w:r w:rsidR="000F2BF9" w:rsidRPr="00914A8C">
              <w:rPr>
                <w:color w:val="767171"/>
              </w:rPr>
              <w:t>conveyancer</w:t>
            </w:r>
            <w:r w:rsidRPr="00914A8C">
              <w:rPr>
                <w:color w:val="767171"/>
              </w:rPr>
              <w:t xml:space="preserve"> for transfer of title</w:t>
            </w:r>
            <w:r w:rsidR="00E74C29" w:rsidRPr="00914A8C">
              <w:rPr>
                <w:color w:val="767171"/>
              </w:rPr>
              <w:t>- services not carried out</w:t>
            </w:r>
            <w:r w:rsidRPr="00914A8C">
              <w:rPr>
                <w:color w:val="767171"/>
              </w:rPr>
              <w:t xml:space="preserve"> </w:t>
            </w:r>
          </w:p>
          <w:p w14:paraId="6B0D0735" w14:textId="77777777" w:rsidR="008E301C" w:rsidRPr="00914A8C" w:rsidRDefault="008E301C" w:rsidP="008E301C">
            <w:pPr>
              <w:pStyle w:val="BodyText"/>
              <w:jc w:val="right"/>
              <w:rPr>
                <w:color w:val="767171"/>
              </w:rPr>
            </w:pPr>
            <w:r w:rsidRPr="00914A8C">
              <w:rPr>
                <w:color w:val="767171"/>
              </w:rPr>
              <w:lastRenderedPageBreak/>
              <w:t xml:space="preserve">$700.00 transferred to </w:t>
            </w:r>
            <w:r w:rsidR="000F2BF9" w:rsidRPr="00914A8C">
              <w:rPr>
                <w:color w:val="767171"/>
              </w:rPr>
              <w:t xml:space="preserve">conveyancer </w:t>
            </w:r>
            <w:r w:rsidRPr="00914A8C">
              <w:rPr>
                <w:color w:val="767171"/>
              </w:rPr>
              <w:t xml:space="preserve">for owners’ corporation fees- payment not made to owners’ corporation </w:t>
            </w:r>
          </w:p>
          <w:p w14:paraId="6DDA6573" w14:textId="77777777" w:rsidR="008E301C" w:rsidRPr="00914A8C" w:rsidRDefault="008E301C" w:rsidP="008E301C">
            <w:pPr>
              <w:pStyle w:val="BodyText"/>
              <w:jc w:val="right"/>
              <w:rPr>
                <w:color w:val="767171"/>
              </w:rPr>
            </w:pPr>
            <w:r w:rsidRPr="00914A8C">
              <w:rPr>
                <w:color w:val="767171"/>
              </w:rPr>
              <w:t xml:space="preserve">$1,200.00 transferred to </w:t>
            </w:r>
            <w:r w:rsidR="000F2BF9" w:rsidRPr="00914A8C">
              <w:rPr>
                <w:color w:val="767171"/>
              </w:rPr>
              <w:t xml:space="preserve">conveyancer </w:t>
            </w:r>
            <w:r w:rsidRPr="00914A8C">
              <w:rPr>
                <w:color w:val="767171"/>
              </w:rPr>
              <w:t>for payment of rates to local council- rates still outstanding</w:t>
            </w:r>
          </w:p>
          <w:p w14:paraId="6E72EDE0" w14:textId="77777777" w:rsidR="008E301C" w:rsidRPr="00914A8C" w:rsidRDefault="008E301C" w:rsidP="008E301C">
            <w:pPr>
              <w:pStyle w:val="BodyText"/>
              <w:jc w:val="right"/>
              <w:rPr>
                <w:color w:val="767171"/>
              </w:rPr>
            </w:pPr>
            <w:r w:rsidRPr="00914A8C">
              <w:rPr>
                <w:color w:val="767171"/>
              </w:rPr>
              <w:t xml:space="preserve">$11,600.00 transferred to </w:t>
            </w:r>
            <w:r w:rsidR="000F2BF9" w:rsidRPr="00914A8C">
              <w:rPr>
                <w:color w:val="767171"/>
              </w:rPr>
              <w:t xml:space="preserve">conveyancer </w:t>
            </w:r>
            <w:r w:rsidRPr="00914A8C">
              <w:rPr>
                <w:color w:val="767171"/>
              </w:rPr>
              <w:t xml:space="preserve">as payment for stamp duty- payment not </w:t>
            </w:r>
            <w:r w:rsidR="00E74C29" w:rsidRPr="00914A8C">
              <w:rPr>
                <w:color w:val="767171"/>
              </w:rPr>
              <w:t>made</w:t>
            </w:r>
            <w:r w:rsidRPr="00914A8C">
              <w:rPr>
                <w:color w:val="767171"/>
              </w:rPr>
              <w:t xml:space="preserve"> to State Revenue Officer </w:t>
            </w:r>
          </w:p>
          <w:p w14:paraId="4A1CA961" w14:textId="77777777" w:rsidR="008E301C" w:rsidRPr="00914A8C" w:rsidRDefault="008E301C" w:rsidP="00DD0F5D">
            <w:pPr>
              <w:pStyle w:val="BodyText"/>
              <w:jc w:val="right"/>
              <w:rPr>
                <w:color w:val="767171"/>
              </w:rPr>
            </w:pPr>
            <w:r w:rsidRPr="00914A8C">
              <w:rPr>
                <w:color w:val="767171"/>
              </w:rPr>
              <w:t xml:space="preserve">Total </w:t>
            </w:r>
            <w:r w:rsidR="00E74C29" w:rsidRPr="00914A8C">
              <w:rPr>
                <w:color w:val="767171"/>
              </w:rPr>
              <w:t>loss</w:t>
            </w:r>
            <w:r w:rsidRPr="00914A8C">
              <w:rPr>
                <w:color w:val="767171"/>
              </w:rPr>
              <w:t>=</w:t>
            </w:r>
          </w:p>
          <w:p w14:paraId="489AC395" w14:textId="77777777" w:rsidR="008E301C" w:rsidRPr="00914A8C" w:rsidRDefault="008E301C" w:rsidP="00DD0F5D">
            <w:pPr>
              <w:pStyle w:val="BodyText"/>
              <w:jc w:val="right"/>
              <w:rPr>
                <w:color w:val="767171"/>
              </w:rPr>
            </w:pPr>
            <w:r w:rsidRPr="00914A8C">
              <w:rPr>
                <w:color w:val="767171"/>
              </w:rPr>
              <w:t>$1,500.00 + $700.00 + $1,200.00 + $11,600.00</w:t>
            </w:r>
          </w:p>
          <w:p w14:paraId="744E00B2" w14:textId="77777777" w:rsidR="008E3DC6" w:rsidRPr="00914A8C" w:rsidRDefault="008E301C" w:rsidP="008E301C">
            <w:pPr>
              <w:pStyle w:val="BodyText"/>
              <w:jc w:val="right"/>
              <w:rPr>
                <w:color w:val="767171"/>
              </w:rPr>
            </w:pPr>
            <w:r w:rsidRPr="00914A8C">
              <w:rPr>
                <w:color w:val="767171"/>
              </w:rPr>
              <w:t xml:space="preserve">= $15,000.00  </w:t>
            </w:r>
          </w:p>
        </w:tc>
        <w:tc>
          <w:tcPr>
            <w:tcW w:w="7421" w:type="dxa"/>
            <w:shd w:val="clear" w:color="auto" w:fill="auto"/>
          </w:tcPr>
          <w:p w14:paraId="6F7D9722" w14:textId="77777777" w:rsidR="008E3DC6" w:rsidRPr="00914A8C" w:rsidRDefault="008E3DC6" w:rsidP="00070EA0">
            <w:pPr>
              <w:pStyle w:val="BodyText"/>
            </w:pPr>
          </w:p>
          <w:p w14:paraId="401BF7E6" w14:textId="77777777" w:rsidR="008E3DC6" w:rsidRPr="00914A8C" w:rsidRDefault="008E3DC6" w:rsidP="00070EA0">
            <w:pPr>
              <w:pStyle w:val="BodyText"/>
            </w:pPr>
          </w:p>
          <w:p w14:paraId="0C0218D6" w14:textId="77777777" w:rsidR="008E3DC6" w:rsidRPr="00914A8C" w:rsidRDefault="008E3DC6" w:rsidP="00070EA0">
            <w:pPr>
              <w:pStyle w:val="BodyText"/>
            </w:pPr>
          </w:p>
          <w:p w14:paraId="477F7AE5" w14:textId="77777777" w:rsidR="008E3DC6" w:rsidRPr="00914A8C" w:rsidRDefault="008E3DC6" w:rsidP="00070EA0">
            <w:pPr>
              <w:pStyle w:val="BodyText"/>
            </w:pPr>
          </w:p>
          <w:p w14:paraId="009A8307" w14:textId="77777777" w:rsidR="008E3DC6" w:rsidRPr="00914A8C" w:rsidRDefault="008E3DC6" w:rsidP="00070EA0">
            <w:pPr>
              <w:pStyle w:val="BodyText"/>
            </w:pPr>
          </w:p>
        </w:tc>
      </w:tr>
    </w:tbl>
    <w:p w14:paraId="4468B769" w14:textId="77777777" w:rsidR="00C0772F" w:rsidRPr="00914A8C" w:rsidRDefault="00C0772F" w:rsidP="008E3DC6">
      <w:pPr>
        <w:rPr>
          <w:rFonts w:cs="Arial"/>
        </w:rPr>
      </w:pPr>
    </w:p>
    <w:p w14:paraId="00510872" w14:textId="77777777" w:rsidR="008E3DC6" w:rsidRPr="00914A8C" w:rsidRDefault="008E3DC6" w:rsidP="005E10F2">
      <w:pPr>
        <w:pStyle w:val="ListNumber"/>
        <w:numPr>
          <w:ilvl w:val="0"/>
          <w:numId w:val="3"/>
        </w:numPr>
        <w:rPr>
          <w:rFonts w:cs="Arial"/>
          <w:b w:val="0"/>
          <w:sz w:val="18"/>
          <w:szCs w:val="18"/>
        </w:rPr>
      </w:pPr>
      <w:r w:rsidRPr="00914A8C">
        <w:rPr>
          <w:rFonts w:cs="Arial"/>
          <w:szCs w:val="22"/>
        </w:rPr>
        <w:t>Steps taken to recover loss</w:t>
      </w:r>
      <w:r w:rsidRPr="00914A8C">
        <w:rPr>
          <w:rFonts w:cs="Arial"/>
          <w:b w:val="0"/>
          <w:sz w:val="18"/>
          <w:szCs w:val="18"/>
        </w:rPr>
        <w:br/>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766"/>
        <w:gridCol w:w="6640"/>
      </w:tblGrid>
      <w:tr w:rsidR="008E3DC6" w:rsidRPr="00914A8C" w14:paraId="37C4589C" w14:textId="77777777" w:rsidTr="00070EA0">
        <w:trPr>
          <w:trHeight w:val="3038"/>
        </w:trPr>
        <w:tc>
          <w:tcPr>
            <w:tcW w:w="2835" w:type="dxa"/>
            <w:shd w:val="clear" w:color="auto" w:fill="F2F2F2"/>
          </w:tcPr>
          <w:p w14:paraId="3FBDB3F6" w14:textId="77777777" w:rsidR="008E3DC6" w:rsidRPr="00914A8C" w:rsidRDefault="008E3DC6" w:rsidP="00DD0F5D">
            <w:pPr>
              <w:pStyle w:val="QuestionHelpText"/>
              <w:jc w:val="right"/>
              <w:rPr>
                <w:color w:val="auto"/>
              </w:rPr>
            </w:pPr>
            <w:r w:rsidRPr="00914A8C">
              <w:rPr>
                <w:color w:val="auto"/>
              </w:rPr>
              <w:t>Please provide a brief timeline of your attempts to contact the licensee or other related party about this matter</w:t>
            </w:r>
          </w:p>
          <w:p w14:paraId="6BADC732" w14:textId="77777777" w:rsidR="008E3DC6" w:rsidRPr="00914A8C" w:rsidRDefault="008E3DC6" w:rsidP="00DD0F5D">
            <w:pPr>
              <w:pStyle w:val="QuestionHelpText"/>
              <w:jc w:val="right"/>
              <w:rPr>
                <w:color w:val="767171"/>
              </w:rPr>
            </w:pPr>
            <w:r w:rsidRPr="00914A8C">
              <w:rPr>
                <w:color w:val="767171"/>
              </w:rPr>
              <w:t>(For example- dates, method of communication- email, text, phone call- and overview of discussion)</w:t>
            </w:r>
          </w:p>
        </w:tc>
        <w:tc>
          <w:tcPr>
            <w:tcW w:w="6968" w:type="dxa"/>
            <w:shd w:val="clear" w:color="auto" w:fill="auto"/>
          </w:tcPr>
          <w:p w14:paraId="04BFC7CC" w14:textId="77777777" w:rsidR="008E3DC6" w:rsidRPr="00914A8C" w:rsidRDefault="008E3DC6" w:rsidP="00070EA0">
            <w:pPr>
              <w:pStyle w:val="BodyText"/>
            </w:pPr>
          </w:p>
          <w:p w14:paraId="4C608FAF" w14:textId="77777777" w:rsidR="008E3DC6" w:rsidRPr="00914A8C" w:rsidRDefault="008E3DC6" w:rsidP="00070EA0">
            <w:pPr>
              <w:pStyle w:val="BodyText"/>
            </w:pPr>
          </w:p>
          <w:p w14:paraId="2F751DB8" w14:textId="77777777" w:rsidR="008E3DC6" w:rsidRPr="00914A8C" w:rsidRDefault="008E3DC6" w:rsidP="00070EA0">
            <w:pPr>
              <w:pStyle w:val="BodyText"/>
            </w:pPr>
          </w:p>
          <w:p w14:paraId="3B01D9F6" w14:textId="77777777" w:rsidR="008E3DC6" w:rsidRPr="00914A8C" w:rsidRDefault="008E3DC6" w:rsidP="00070EA0">
            <w:pPr>
              <w:pStyle w:val="BodyText"/>
            </w:pPr>
          </w:p>
          <w:p w14:paraId="51137C19" w14:textId="77777777" w:rsidR="008E3DC6" w:rsidRPr="00914A8C" w:rsidRDefault="008E3DC6" w:rsidP="00070EA0">
            <w:pPr>
              <w:pStyle w:val="BodyText"/>
            </w:pPr>
          </w:p>
          <w:p w14:paraId="738C9ABA" w14:textId="77777777" w:rsidR="008E3DC6" w:rsidRPr="00914A8C" w:rsidRDefault="008E3DC6" w:rsidP="00070EA0">
            <w:pPr>
              <w:pStyle w:val="BodyText"/>
            </w:pPr>
          </w:p>
          <w:p w14:paraId="7418D4FE" w14:textId="77777777" w:rsidR="008E3DC6" w:rsidRPr="00914A8C" w:rsidRDefault="008E3DC6" w:rsidP="00070EA0">
            <w:pPr>
              <w:pStyle w:val="BodyText"/>
            </w:pPr>
          </w:p>
          <w:p w14:paraId="77B00530" w14:textId="77777777" w:rsidR="008E3DC6" w:rsidRPr="00914A8C" w:rsidRDefault="008E3DC6" w:rsidP="00070EA0">
            <w:pPr>
              <w:pStyle w:val="BodyText"/>
            </w:pPr>
          </w:p>
          <w:p w14:paraId="36C3F873" w14:textId="77777777" w:rsidR="008E3DC6" w:rsidRPr="00914A8C" w:rsidRDefault="008E3DC6" w:rsidP="00070EA0">
            <w:pPr>
              <w:pStyle w:val="BodyText"/>
            </w:pPr>
          </w:p>
          <w:p w14:paraId="171F30EB" w14:textId="77777777" w:rsidR="008E3DC6" w:rsidRPr="00914A8C" w:rsidRDefault="008E3DC6" w:rsidP="00070EA0">
            <w:pPr>
              <w:pStyle w:val="BodyText"/>
            </w:pPr>
          </w:p>
          <w:p w14:paraId="22A45262" w14:textId="77777777" w:rsidR="008E3DC6" w:rsidRPr="00914A8C" w:rsidRDefault="008E3DC6" w:rsidP="00070EA0">
            <w:pPr>
              <w:pStyle w:val="BodyText"/>
            </w:pPr>
          </w:p>
          <w:p w14:paraId="14F9371F" w14:textId="77777777" w:rsidR="008E3DC6" w:rsidRPr="00914A8C" w:rsidRDefault="008E3DC6" w:rsidP="00070EA0">
            <w:pPr>
              <w:pStyle w:val="BodyText"/>
            </w:pPr>
          </w:p>
        </w:tc>
      </w:tr>
    </w:tbl>
    <w:p w14:paraId="028822EE" w14:textId="77777777" w:rsidR="008E3DC6" w:rsidRDefault="008E3DC6" w:rsidP="008E3DC6">
      <w:pPr>
        <w:pStyle w:val="ListNumber"/>
        <w:numPr>
          <w:ilvl w:val="0"/>
          <w:numId w:val="0"/>
        </w:numPr>
        <w:rPr>
          <w:rFonts w:cs="Arial"/>
          <w:b w:val="0"/>
          <w:sz w:val="18"/>
          <w:szCs w:val="18"/>
        </w:rPr>
      </w:pPr>
    </w:p>
    <w:p w14:paraId="3BB0B829" w14:textId="77777777" w:rsidR="008E3DC6" w:rsidRDefault="008E3DC6" w:rsidP="008E3DC6">
      <w:pPr>
        <w:pStyle w:val="ListNumber"/>
        <w:numPr>
          <w:ilvl w:val="0"/>
          <w:numId w:val="3"/>
        </w:numPr>
        <w:rPr>
          <w:rFonts w:cs="Arial"/>
        </w:rPr>
      </w:pPr>
      <w:r>
        <w:rPr>
          <w:rFonts w:cs="Arial"/>
        </w:rPr>
        <w:t>Further s</w:t>
      </w:r>
      <w:r w:rsidRPr="00A66D56">
        <w:rPr>
          <w:rFonts w:cs="Arial"/>
        </w:rPr>
        <w:t xml:space="preserve">upporting documentation </w:t>
      </w:r>
    </w:p>
    <w:p w14:paraId="0595E37A" w14:textId="77777777" w:rsidR="008E3DC6" w:rsidRPr="00985BB6" w:rsidRDefault="008E3DC6" w:rsidP="008E3DC6">
      <w:pPr>
        <w:pStyle w:val="ListNumber"/>
        <w:numPr>
          <w:ilvl w:val="0"/>
          <w:numId w:val="7"/>
        </w:numPr>
        <w:rPr>
          <w:rFonts w:cs="Arial"/>
        </w:rPr>
      </w:pPr>
      <w:r w:rsidRPr="00985BB6">
        <w:rPr>
          <w:rFonts w:cs="Arial"/>
          <w:b w:val="0"/>
          <w:sz w:val="18"/>
          <w:szCs w:val="18"/>
        </w:rPr>
        <w:t>Please mark (“x”)</w:t>
      </w:r>
      <w:r w:rsidR="00FA2FBD">
        <w:rPr>
          <w:rFonts w:cs="Arial"/>
          <w:b w:val="0"/>
          <w:sz w:val="18"/>
          <w:szCs w:val="18"/>
        </w:rPr>
        <w:t xml:space="preserve"> against</w:t>
      </w:r>
      <w:r w:rsidRPr="00985BB6">
        <w:rPr>
          <w:rFonts w:cs="Arial"/>
          <w:b w:val="0"/>
          <w:sz w:val="18"/>
          <w:szCs w:val="18"/>
        </w:rPr>
        <w:t xml:space="preserve"> the supporting documents you intend to provide in further support </w:t>
      </w:r>
      <w:r w:rsidR="00FA2FBD">
        <w:rPr>
          <w:rFonts w:cs="Arial"/>
          <w:b w:val="0"/>
          <w:sz w:val="18"/>
          <w:szCs w:val="18"/>
        </w:rPr>
        <w:t xml:space="preserve">of </w:t>
      </w:r>
      <w:r w:rsidRPr="00985BB6">
        <w:rPr>
          <w:rFonts w:cs="Arial"/>
          <w:b w:val="0"/>
          <w:sz w:val="18"/>
          <w:szCs w:val="18"/>
        </w:rPr>
        <w:t xml:space="preserve">your claim- </w:t>
      </w:r>
      <w:r w:rsidRPr="00985BB6">
        <w:rPr>
          <w:rFonts w:cs="Arial"/>
          <w:b w:val="0"/>
          <w:sz w:val="18"/>
          <w:szCs w:val="18"/>
        </w:rPr>
        <w:br/>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034"/>
        <w:gridCol w:w="1372"/>
      </w:tblGrid>
      <w:tr w:rsidR="00744839" w:rsidRPr="003D17D8" w14:paraId="3DEF8C2D" w14:textId="77777777" w:rsidTr="00070EA0">
        <w:tc>
          <w:tcPr>
            <w:tcW w:w="8261" w:type="dxa"/>
            <w:shd w:val="clear" w:color="auto" w:fill="F2F2F2"/>
          </w:tcPr>
          <w:p w14:paraId="62447CFC" w14:textId="77777777" w:rsidR="00744839" w:rsidRPr="00914A8C" w:rsidRDefault="00744839" w:rsidP="00290A5E">
            <w:pPr>
              <w:pStyle w:val="ListNumber"/>
              <w:numPr>
                <w:ilvl w:val="0"/>
                <w:numId w:val="0"/>
              </w:numPr>
              <w:ind w:left="22"/>
              <w:rPr>
                <w:rFonts w:cs="Arial"/>
                <w:b w:val="0"/>
                <w:sz w:val="18"/>
                <w:szCs w:val="18"/>
              </w:rPr>
            </w:pPr>
            <w:r w:rsidRPr="00914A8C">
              <w:rPr>
                <w:rFonts w:cs="Arial"/>
                <w:b w:val="0"/>
                <w:sz w:val="18"/>
                <w:szCs w:val="18"/>
              </w:rPr>
              <w:t>Cost</w:t>
            </w:r>
            <w:r w:rsidR="001F2DB1" w:rsidRPr="00914A8C">
              <w:rPr>
                <w:rFonts w:cs="Arial"/>
                <w:b w:val="0"/>
                <w:sz w:val="18"/>
                <w:szCs w:val="18"/>
              </w:rPr>
              <w:t>s</w:t>
            </w:r>
            <w:r w:rsidRPr="00914A8C">
              <w:rPr>
                <w:rFonts w:cs="Arial"/>
                <w:b w:val="0"/>
                <w:sz w:val="18"/>
                <w:szCs w:val="18"/>
              </w:rPr>
              <w:t xml:space="preserve"> disclosure statement, engagement letter o</w:t>
            </w:r>
            <w:r w:rsidR="00290A5E" w:rsidRPr="00914A8C">
              <w:rPr>
                <w:rFonts w:cs="Arial"/>
                <w:b w:val="0"/>
                <w:sz w:val="18"/>
                <w:szCs w:val="18"/>
              </w:rPr>
              <w:t>r confirmation licensee was acting on your behalf</w:t>
            </w:r>
            <w:r w:rsidR="004205FC" w:rsidRPr="00914A8C">
              <w:rPr>
                <w:rFonts w:cs="Arial"/>
                <w:b w:val="0"/>
                <w:sz w:val="18"/>
                <w:szCs w:val="18"/>
              </w:rPr>
              <w:t xml:space="preserve"> during transaction</w:t>
            </w:r>
          </w:p>
        </w:tc>
        <w:tc>
          <w:tcPr>
            <w:tcW w:w="1418" w:type="dxa"/>
            <w:shd w:val="clear" w:color="auto" w:fill="auto"/>
          </w:tcPr>
          <w:p w14:paraId="787BBC31" w14:textId="77777777" w:rsidR="00744839" w:rsidRPr="003D17D8" w:rsidRDefault="00744839" w:rsidP="00070EA0">
            <w:pPr>
              <w:pStyle w:val="ListNumber"/>
              <w:numPr>
                <w:ilvl w:val="0"/>
                <w:numId w:val="0"/>
              </w:numPr>
              <w:jc w:val="center"/>
              <w:rPr>
                <w:rFonts w:cs="Arial"/>
                <w:b w:val="0"/>
                <w:sz w:val="18"/>
                <w:szCs w:val="18"/>
              </w:rPr>
            </w:pPr>
          </w:p>
        </w:tc>
      </w:tr>
      <w:tr w:rsidR="008E3DC6" w:rsidRPr="003D17D8" w14:paraId="524A0108" w14:textId="77777777" w:rsidTr="00070EA0">
        <w:tc>
          <w:tcPr>
            <w:tcW w:w="8261" w:type="dxa"/>
            <w:shd w:val="clear" w:color="auto" w:fill="F2F2F2"/>
          </w:tcPr>
          <w:p w14:paraId="29E1753D" w14:textId="77777777" w:rsidR="008E3DC6" w:rsidRPr="00914A8C" w:rsidRDefault="008E3DC6" w:rsidP="00DD0F5D">
            <w:pPr>
              <w:pStyle w:val="ListNumber"/>
              <w:numPr>
                <w:ilvl w:val="0"/>
                <w:numId w:val="0"/>
              </w:numPr>
              <w:ind w:left="357" w:hanging="357"/>
              <w:rPr>
                <w:rFonts w:cs="Arial"/>
                <w:b w:val="0"/>
                <w:sz w:val="18"/>
                <w:szCs w:val="18"/>
              </w:rPr>
            </w:pPr>
            <w:r w:rsidRPr="00914A8C">
              <w:rPr>
                <w:rFonts w:cs="Arial"/>
                <w:b w:val="0"/>
                <w:sz w:val="18"/>
                <w:szCs w:val="18"/>
              </w:rPr>
              <w:t>Contract of Sale</w:t>
            </w:r>
          </w:p>
        </w:tc>
        <w:tc>
          <w:tcPr>
            <w:tcW w:w="1418" w:type="dxa"/>
            <w:shd w:val="clear" w:color="auto" w:fill="auto"/>
          </w:tcPr>
          <w:p w14:paraId="495B654C" w14:textId="77777777" w:rsidR="008E3DC6" w:rsidRPr="003D17D8" w:rsidRDefault="008E3DC6" w:rsidP="00070EA0">
            <w:pPr>
              <w:pStyle w:val="ListNumber"/>
              <w:numPr>
                <w:ilvl w:val="0"/>
                <w:numId w:val="0"/>
              </w:numPr>
              <w:jc w:val="center"/>
              <w:rPr>
                <w:rFonts w:cs="Arial"/>
                <w:b w:val="0"/>
                <w:sz w:val="18"/>
                <w:szCs w:val="18"/>
              </w:rPr>
            </w:pPr>
          </w:p>
        </w:tc>
      </w:tr>
      <w:tr w:rsidR="008E3DC6" w:rsidRPr="003D17D8" w14:paraId="4953C2F8" w14:textId="77777777" w:rsidTr="00070EA0">
        <w:tc>
          <w:tcPr>
            <w:tcW w:w="8261" w:type="dxa"/>
            <w:shd w:val="clear" w:color="auto" w:fill="F2F2F2"/>
          </w:tcPr>
          <w:p w14:paraId="7C16635F" w14:textId="77777777" w:rsidR="008E3DC6" w:rsidRPr="00914A8C" w:rsidRDefault="008E3DC6" w:rsidP="00DD0F5D">
            <w:pPr>
              <w:pStyle w:val="ListNumber"/>
              <w:numPr>
                <w:ilvl w:val="0"/>
                <w:numId w:val="0"/>
              </w:numPr>
              <w:rPr>
                <w:rFonts w:cs="Arial"/>
                <w:b w:val="0"/>
                <w:sz w:val="18"/>
                <w:szCs w:val="18"/>
              </w:rPr>
            </w:pPr>
            <w:r w:rsidRPr="00914A8C">
              <w:rPr>
                <w:rFonts w:cs="Arial"/>
                <w:b w:val="0"/>
                <w:sz w:val="18"/>
                <w:szCs w:val="18"/>
              </w:rPr>
              <w:t>Proof of</w:t>
            </w:r>
            <w:r w:rsidR="00744839" w:rsidRPr="00914A8C">
              <w:rPr>
                <w:rFonts w:cs="Arial"/>
                <w:b w:val="0"/>
                <w:sz w:val="18"/>
                <w:szCs w:val="18"/>
              </w:rPr>
              <w:t xml:space="preserve"> all</w:t>
            </w:r>
            <w:r w:rsidRPr="00914A8C">
              <w:rPr>
                <w:rFonts w:cs="Arial"/>
                <w:b w:val="0"/>
                <w:sz w:val="18"/>
                <w:szCs w:val="18"/>
              </w:rPr>
              <w:t xml:space="preserve"> </w:t>
            </w:r>
            <w:r w:rsidR="00744839" w:rsidRPr="00914A8C">
              <w:rPr>
                <w:rFonts w:cs="Arial"/>
                <w:b w:val="0"/>
                <w:sz w:val="18"/>
                <w:szCs w:val="18"/>
              </w:rPr>
              <w:t xml:space="preserve">monies paid to </w:t>
            </w:r>
            <w:r w:rsidR="004205FC" w:rsidRPr="00914A8C">
              <w:rPr>
                <w:rFonts w:cs="Arial"/>
                <w:b w:val="0"/>
                <w:sz w:val="18"/>
                <w:szCs w:val="18"/>
              </w:rPr>
              <w:t xml:space="preserve">the </w:t>
            </w:r>
            <w:r w:rsidR="00744839" w:rsidRPr="00914A8C">
              <w:rPr>
                <w:rFonts w:cs="Arial"/>
                <w:b w:val="0"/>
                <w:sz w:val="18"/>
                <w:szCs w:val="18"/>
              </w:rPr>
              <w:t>licensee</w:t>
            </w:r>
            <w:r w:rsidRPr="00914A8C">
              <w:rPr>
                <w:rFonts w:cs="Arial"/>
                <w:b w:val="0"/>
                <w:sz w:val="18"/>
                <w:szCs w:val="18"/>
              </w:rPr>
              <w:t xml:space="preserve"> </w:t>
            </w:r>
          </w:p>
          <w:p w14:paraId="01EF410E" w14:textId="77777777" w:rsidR="008E3DC6" w:rsidRPr="00914A8C" w:rsidRDefault="008E3DC6" w:rsidP="00DD0F5D">
            <w:pPr>
              <w:pStyle w:val="ListNumber"/>
              <w:numPr>
                <w:ilvl w:val="0"/>
                <w:numId w:val="0"/>
              </w:numPr>
              <w:rPr>
                <w:rFonts w:cs="Arial"/>
                <w:b w:val="0"/>
                <w:color w:val="767171"/>
                <w:sz w:val="18"/>
                <w:szCs w:val="18"/>
              </w:rPr>
            </w:pPr>
            <w:r w:rsidRPr="00914A8C">
              <w:rPr>
                <w:rFonts w:cs="Arial"/>
                <w:b w:val="0"/>
                <w:color w:val="767171"/>
                <w:sz w:val="18"/>
                <w:szCs w:val="18"/>
              </w:rPr>
              <w:t xml:space="preserve">(Receipts, bank statements or cheque stubs) </w:t>
            </w:r>
          </w:p>
        </w:tc>
        <w:tc>
          <w:tcPr>
            <w:tcW w:w="1418" w:type="dxa"/>
            <w:shd w:val="clear" w:color="auto" w:fill="auto"/>
          </w:tcPr>
          <w:p w14:paraId="529F6E35" w14:textId="77777777" w:rsidR="008E3DC6" w:rsidRPr="003D17D8" w:rsidRDefault="008E3DC6" w:rsidP="00070EA0">
            <w:pPr>
              <w:pStyle w:val="ListNumber"/>
              <w:numPr>
                <w:ilvl w:val="0"/>
                <w:numId w:val="0"/>
              </w:numPr>
              <w:jc w:val="center"/>
              <w:rPr>
                <w:rFonts w:cs="Arial"/>
                <w:b w:val="0"/>
                <w:sz w:val="18"/>
                <w:szCs w:val="18"/>
              </w:rPr>
            </w:pPr>
          </w:p>
        </w:tc>
      </w:tr>
      <w:tr w:rsidR="00744839" w:rsidRPr="003D17D8" w14:paraId="0B579293" w14:textId="77777777" w:rsidTr="00070EA0">
        <w:tc>
          <w:tcPr>
            <w:tcW w:w="8261" w:type="dxa"/>
            <w:shd w:val="clear" w:color="auto" w:fill="F2F2F2"/>
          </w:tcPr>
          <w:p w14:paraId="2D6B7B29" w14:textId="77777777" w:rsidR="00744839" w:rsidRPr="00914A8C" w:rsidRDefault="00680E7F" w:rsidP="00DD0F5D">
            <w:pPr>
              <w:pStyle w:val="ListNumber"/>
              <w:numPr>
                <w:ilvl w:val="0"/>
                <w:numId w:val="0"/>
              </w:numPr>
              <w:rPr>
                <w:rFonts w:cs="Arial"/>
                <w:b w:val="0"/>
                <w:sz w:val="18"/>
                <w:szCs w:val="18"/>
              </w:rPr>
            </w:pPr>
            <w:r w:rsidRPr="00914A8C">
              <w:rPr>
                <w:rFonts w:cs="Arial"/>
                <w:b w:val="0"/>
                <w:sz w:val="18"/>
                <w:szCs w:val="18"/>
              </w:rPr>
              <w:t>Trust account receipts, ledgers or account invoices</w:t>
            </w:r>
            <w:r w:rsidR="004205FC" w:rsidRPr="00914A8C">
              <w:rPr>
                <w:rFonts w:cs="Arial"/>
                <w:b w:val="0"/>
                <w:sz w:val="18"/>
                <w:szCs w:val="18"/>
              </w:rPr>
              <w:t xml:space="preserve"> and statements </w:t>
            </w:r>
            <w:r w:rsidR="001C476B" w:rsidRPr="00914A8C">
              <w:rPr>
                <w:rFonts w:cs="Arial"/>
                <w:b w:val="0"/>
                <w:sz w:val="18"/>
                <w:szCs w:val="18"/>
              </w:rPr>
              <w:t xml:space="preserve">provided by licensee </w:t>
            </w:r>
          </w:p>
        </w:tc>
        <w:tc>
          <w:tcPr>
            <w:tcW w:w="1418" w:type="dxa"/>
            <w:shd w:val="clear" w:color="auto" w:fill="auto"/>
          </w:tcPr>
          <w:p w14:paraId="0F60B049" w14:textId="77777777" w:rsidR="00744839" w:rsidRPr="003D17D8" w:rsidRDefault="00744839" w:rsidP="00070EA0">
            <w:pPr>
              <w:pStyle w:val="ListNumber"/>
              <w:numPr>
                <w:ilvl w:val="0"/>
                <w:numId w:val="0"/>
              </w:numPr>
              <w:jc w:val="center"/>
              <w:rPr>
                <w:rFonts w:cs="Arial"/>
                <w:b w:val="0"/>
                <w:sz w:val="18"/>
                <w:szCs w:val="18"/>
              </w:rPr>
            </w:pPr>
          </w:p>
        </w:tc>
      </w:tr>
      <w:tr w:rsidR="008E3DC6" w:rsidRPr="003D17D8" w14:paraId="2B0563BB" w14:textId="77777777" w:rsidTr="00070EA0">
        <w:tc>
          <w:tcPr>
            <w:tcW w:w="8261" w:type="dxa"/>
            <w:shd w:val="clear" w:color="auto" w:fill="F2F2F2"/>
          </w:tcPr>
          <w:p w14:paraId="399ED1C4" w14:textId="77777777" w:rsidR="008E3DC6" w:rsidRPr="00914A8C" w:rsidRDefault="00680E7F" w:rsidP="00DD0F5D">
            <w:pPr>
              <w:pStyle w:val="ListNumber"/>
              <w:numPr>
                <w:ilvl w:val="0"/>
                <w:numId w:val="0"/>
              </w:numPr>
              <w:rPr>
                <w:rFonts w:cs="Arial"/>
                <w:b w:val="0"/>
                <w:sz w:val="18"/>
                <w:szCs w:val="18"/>
              </w:rPr>
            </w:pPr>
            <w:r w:rsidRPr="00914A8C">
              <w:rPr>
                <w:rFonts w:cs="Arial"/>
                <w:b w:val="0"/>
                <w:sz w:val="18"/>
                <w:szCs w:val="18"/>
              </w:rPr>
              <w:t xml:space="preserve">Statement of adjustment/settlement </w:t>
            </w:r>
          </w:p>
        </w:tc>
        <w:tc>
          <w:tcPr>
            <w:tcW w:w="1418" w:type="dxa"/>
            <w:shd w:val="clear" w:color="auto" w:fill="auto"/>
          </w:tcPr>
          <w:p w14:paraId="1CE2272B" w14:textId="77777777" w:rsidR="008E3DC6" w:rsidRPr="003D17D8" w:rsidRDefault="008E3DC6" w:rsidP="00070EA0">
            <w:pPr>
              <w:pStyle w:val="ListNumber"/>
              <w:numPr>
                <w:ilvl w:val="0"/>
                <w:numId w:val="0"/>
              </w:numPr>
              <w:jc w:val="center"/>
              <w:rPr>
                <w:rFonts w:cs="Arial"/>
                <w:b w:val="0"/>
                <w:sz w:val="18"/>
                <w:szCs w:val="18"/>
              </w:rPr>
            </w:pPr>
          </w:p>
        </w:tc>
      </w:tr>
      <w:tr w:rsidR="008E3DC6" w:rsidRPr="003D17D8" w14:paraId="13212CCA" w14:textId="77777777" w:rsidTr="00070EA0">
        <w:tc>
          <w:tcPr>
            <w:tcW w:w="8261" w:type="dxa"/>
            <w:shd w:val="clear" w:color="auto" w:fill="F2F2F2"/>
          </w:tcPr>
          <w:p w14:paraId="08CFBEE0" w14:textId="77777777" w:rsidR="008E3DC6" w:rsidRPr="00914A8C" w:rsidRDefault="008E3DC6" w:rsidP="00DD0F5D">
            <w:pPr>
              <w:pStyle w:val="ListNumber"/>
              <w:numPr>
                <w:ilvl w:val="0"/>
                <w:numId w:val="0"/>
              </w:numPr>
              <w:rPr>
                <w:rFonts w:cs="Arial"/>
                <w:b w:val="0"/>
                <w:sz w:val="18"/>
                <w:szCs w:val="18"/>
              </w:rPr>
            </w:pPr>
            <w:r w:rsidRPr="00914A8C">
              <w:rPr>
                <w:rFonts w:cs="Arial"/>
                <w:b w:val="0"/>
                <w:sz w:val="18"/>
                <w:szCs w:val="18"/>
              </w:rPr>
              <w:lastRenderedPageBreak/>
              <w:t xml:space="preserve">Proof </w:t>
            </w:r>
            <w:r w:rsidR="00ED455A" w:rsidRPr="00914A8C">
              <w:rPr>
                <w:rFonts w:cs="Arial"/>
                <w:b w:val="0"/>
                <w:sz w:val="18"/>
                <w:szCs w:val="18"/>
              </w:rPr>
              <w:t xml:space="preserve">of licensee’s failure to render services/make payment as required </w:t>
            </w:r>
          </w:p>
          <w:p w14:paraId="24DA44DC" w14:textId="77777777" w:rsidR="008E3DC6" w:rsidRPr="00914A8C" w:rsidRDefault="008E3DC6" w:rsidP="00DD0F5D">
            <w:pPr>
              <w:pStyle w:val="ListNumber"/>
              <w:numPr>
                <w:ilvl w:val="0"/>
                <w:numId w:val="0"/>
              </w:numPr>
              <w:rPr>
                <w:rFonts w:cs="Arial"/>
                <w:b w:val="0"/>
                <w:color w:val="767171"/>
                <w:sz w:val="18"/>
                <w:szCs w:val="18"/>
              </w:rPr>
            </w:pPr>
            <w:r w:rsidRPr="00914A8C">
              <w:rPr>
                <w:rFonts w:cs="Arial"/>
                <w:b w:val="0"/>
                <w:color w:val="767171"/>
                <w:sz w:val="18"/>
                <w:szCs w:val="18"/>
              </w:rPr>
              <w:t>(</w:t>
            </w:r>
            <w:r w:rsidR="00ED455A" w:rsidRPr="00914A8C">
              <w:rPr>
                <w:rFonts w:cs="Arial"/>
                <w:b w:val="0"/>
                <w:color w:val="767171"/>
                <w:sz w:val="18"/>
                <w:szCs w:val="18"/>
              </w:rPr>
              <w:t xml:space="preserve">Notice of outstanding rates from council, </w:t>
            </w:r>
            <w:r w:rsidR="001C476B" w:rsidRPr="00914A8C">
              <w:rPr>
                <w:rFonts w:cs="Arial"/>
                <w:b w:val="0"/>
                <w:color w:val="767171"/>
                <w:sz w:val="18"/>
                <w:szCs w:val="18"/>
              </w:rPr>
              <w:t xml:space="preserve">proof notice of owed </w:t>
            </w:r>
            <w:r w:rsidR="00ED455A" w:rsidRPr="00914A8C">
              <w:rPr>
                <w:rFonts w:cs="Arial"/>
                <w:b w:val="0"/>
                <w:color w:val="767171"/>
                <w:sz w:val="18"/>
                <w:szCs w:val="18"/>
              </w:rPr>
              <w:t>owners’ corporation</w:t>
            </w:r>
            <w:r w:rsidR="001C476B" w:rsidRPr="00914A8C">
              <w:rPr>
                <w:rFonts w:cs="Arial"/>
                <w:b w:val="0"/>
                <w:color w:val="767171"/>
                <w:sz w:val="18"/>
                <w:szCs w:val="18"/>
              </w:rPr>
              <w:t xml:space="preserve"> fees</w:t>
            </w:r>
            <w:r w:rsidR="00ED455A" w:rsidRPr="00914A8C">
              <w:rPr>
                <w:rFonts w:cs="Arial"/>
                <w:b w:val="0"/>
                <w:color w:val="767171"/>
                <w:sz w:val="18"/>
                <w:szCs w:val="18"/>
              </w:rPr>
              <w:t xml:space="preserve">, utility company </w:t>
            </w:r>
            <w:r w:rsidR="001C476B" w:rsidRPr="00914A8C">
              <w:rPr>
                <w:rFonts w:cs="Arial"/>
                <w:b w:val="0"/>
                <w:color w:val="767171"/>
                <w:sz w:val="18"/>
                <w:szCs w:val="18"/>
              </w:rPr>
              <w:t xml:space="preserve">bills </w:t>
            </w:r>
            <w:r w:rsidR="00ED455A" w:rsidRPr="00914A8C">
              <w:rPr>
                <w:rFonts w:cs="Arial"/>
                <w:b w:val="0"/>
                <w:color w:val="767171"/>
                <w:sz w:val="18"/>
                <w:szCs w:val="18"/>
              </w:rPr>
              <w:t>or State Revenue Office</w:t>
            </w:r>
            <w:r w:rsidR="001C476B" w:rsidRPr="00914A8C">
              <w:rPr>
                <w:rFonts w:cs="Arial"/>
                <w:b w:val="0"/>
                <w:color w:val="767171"/>
                <w:sz w:val="18"/>
                <w:szCs w:val="18"/>
              </w:rPr>
              <w:t xml:space="preserve"> notice</w:t>
            </w:r>
            <w:r w:rsidR="00ED455A" w:rsidRPr="00914A8C">
              <w:rPr>
                <w:rFonts w:cs="Arial"/>
                <w:b w:val="0"/>
                <w:color w:val="767171"/>
                <w:sz w:val="18"/>
                <w:szCs w:val="18"/>
              </w:rPr>
              <w:t>)</w:t>
            </w:r>
          </w:p>
        </w:tc>
        <w:tc>
          <w:tcPr>
            <w:tcW w:w="1418" w:type="dxa"/>
            <w:shd w:val="clear" w:color="auto" w:fill="auto"/>
          </w:tcPr>
          <w:p w14:paraId="64906936" w14:textId="77777777" w:rsidR="008E3DC6" w:rsidRPr="003D17D8" w:rsidRDefault="008E3DC6" w:rsidP="00070EA0">
            <w:pPr>
              <w:pStyle w:val="ListNumber"/>
              <w:numPr>
                <w:ilvl w:val="0"/>
                <w:numId w:val="0"/>
              </w:numPr>
              <w:jc w:val="center"/>
              <w:rPr>
                <w:rFonts w:cs="Arial"/>
                <w:b w:val="0"/>
                <w:sz w:val="18"/>
                <w:szCs w:val="18"/>
              </w:rPr>
            </w:pPr>
          </w:p>
        </w:tc>
      </w:tr>
      <w:tr w:rsidR="008E3DC6" w:rsidRPr="003D17D8" w14:paraId="64A27062" w14:textId="77777777" w:rsidTr="00070EA0">
        <w:tc>
          <w:tcPr>
            <w:tcW w:w="8261" w:type="dxa"/>
            <w:shd w:val="clear" w:color="auto" w:fill="F2F2F2"/>
          </w:tcPr>
          <w:p w14:paraId="7ABFF1A2" w14:textId="77777777" w:rsidR="008E3DC6" w:rsidRPr="00914A8C" w:rsidRDefault="008E3DC6" w:rsidP="00DD0F5D">
            <w:pPr>
              <w:pStyle w:val="ListNumber"/>
              <w:numPr>
                <w:ilvl w:val="0"/>
                <w:numId w:val="0"/>
              </w:numPr>
              <w:rPr>
                <w:rFonts w:cs="Arial"/>
                <w:b w:val="0"/>
                <w:sz w:val="18"/>
                <w:szCs w:val="18"/>
              </w:rPr>
            </w:pPr>
            <w:r w:rsidRPr="00914A8C">
              <w:rPr>
                <w:rFonts w:cs="Arial"/>
                <w:b w:val="0"/>
                <w:sz w:val="18"/>
                <w:szCs w:val="18"/>
              </w:rPr>
              <w:t xml:space="preserve">Copies of all relevant correspondence between yourself, the licensee and any other related party </w:t>
            </w:r>
          </w:p>
        </w:tc>
        <w:tc>
          <w:tcPr>
            <w:tcW w:w="1418" w:type="dxa"/>
            <w:shd w:val="clear" w:color="auto" w:fill="auto"/>
          </w:tcPr>
          <w:p w14:paraId="30A5D328" w14:textId="77777777" w:rsidR="008E3DC6" w:rsidRPr="003D17D8" w:rsidRDefault="008E3DC6" w:rsidP="00070EA0">
            <w:pPr>
              <w:pStyle w:val="ListNumber"/>
              <w:numPr>
                <w:ilvl w:val="0"/>
                <w:numId w:val="0"/>
              </w:numPr>
              <w:jc w:val="center"/>
              <w:rPr>
                <w:rFonts w:cs="Arial"/>
                <w:b w:val="0"/>
                <w:sz w:val="18"/>
                <w:szCs w:val="18"/>
              </w:rPr>
            </w:pPr>
          </w:p>
        </w:tc>
      </w:tr>
      <w:tr w:rsidR="008E3DC6" w:rsidRPr="003D17D8" w14:paraId="7FF54274" w14:textId="77777777" w:rsidTr="00070EA0">
        <w:tc>
          <w:tcPr>
            <w:tcW w:w="8261" w:type="dxa"/>
            <w:shd w:val="clear" w:color="auto" w:fill="F2F2F2"/>
          </w:tcPr>
          <w:p w14:paraId="46BE4B0C" w14:textId="77777777" w:rsidR="008E3DC6" w:rsidRPr="00914A8C" w:rsidRDefault="008E3DC6" w:rsidP="00DD0F5D">
            <w:pPr>
              <w:pStyle w:val="ListNumber"/>
              <w:numPr>
                <w:ilvl w:val="0"/>
                <w:numId w:val="0"/>
              </w:numPr>
              <w:rPr>
                <w:rFonts w:cs="Arial"/>
                <w:b w:val="0"/>
                <w:sz w:val="18"/>
                <w:szCs w:val="18"/>
              </w:rPr>
            </w:pPr>
            <w:r w:rsidRPr="00914A8C">
              <w:rPr>
                <w:rFonts w:cs="Arial"/>
                <w:b w:val="0"/>
                <w:sz w:val="18"/>
                <w:szCs w:val="18"/>
              </w:rPr>
              <w:t xml:space="preserve">Other </w:t>
            </w:r>
          </w:p>
          <w:p w14:paraId="0D51F756" w14:textId="77777777" w:rsidR="008E3DC6" w:rsidRPr="00914A8C" w:rsidRDefault="008E3DC6" w:rsidP="00DD0F5D">
            <w:pPr>
              <w:pStyle w:val="ListNumber"/>
              <w:numPr>
                <w:ilvl w:val="0"/>
                <w:numId w:val="0"/>
              </w:numPr>
              <w:rPr>
                <w:rFonts w:cs="Arial"/>
                <w:b w:val="0"/>
                <w:color w:val="767171"/>
                <w:sz w:val="18"/>
                <w:szCs w:val="18"/>
              </w:rPr>
            </w:pPr>
            <w:r w:rsidRPr="00914A8C">
              <w:rPr>
                <w:rFonts w:cs="Arial"/>
                <w:b w:val="0"/>
                <w:color w:val="767171"/>
                <w:sz w:val="18"/>
                <w:szCs w:val="18"/>
              </w:rPr>
              <w:t>(Please provide details of documents and how these relate to claim)</w:t>
            </w:r>
          </w:p>
        </w:tc>
        <w:tc>
          <w:tcPr>
            <w:tcW w:w="1418" w:type="dxa"/>
            <w:shd w:val="clear" w:color="auto" w:fill="auto"/>
          </w:tcPr>
          <w:p w14:paraId="1C8A47E8" w14:textId="77777777" w:rsidR="008E3DC6" w:rsidRPr="003D17D8" w:rsidRDefault="008E3DC6" w:rsidP="00070EA0">
            <w:pPr>
              <w:pStyle w:val="ListNumber"/>
              <w:numPr>
                <w:ilvl w:val="0"/>
                <w:numId w:val="0"/>
              </w:numPr>
              <w:jc w:val="center"/>
              <w:rPr>
                <w:rFonts w:cs="Arial"/>
                <w:b w:val="0"/>
                <w:sz w:val="18"/>
                <w:szCs w:val="18"/>
              </w:rPr>
            </w:pPr>
          </w:p>
        </w:tc>
      </w:tr>
    </w:tbl>
    <w:p w14:paraId="7F035EAA" w14:textId="77777777" w:rsidR="00A21A31" w:rsidRPr="007935ED" w:rsidRDefault="00A21A31" w:rsidP="008E3DC6">
      <w:pPr>
        <w:pStyle w:val="ListNumber"/>
        <w:numPr>
          <w:ilvl w:val="0"/>
          <w:numId w:val="0"/>
        </w:numPr>
        <w:rPr>
          <w:rFonts w:cs="Arial"/>
        </w:rPr>
      </w:pPr>
    </w:p>
    <w:p w14:paraId="3F5389C8" w14:textId="77777777" w:rsidR="008E3DC6" w:rsidRPr="00A66D56" w:rsidRDefault="008E3DC6" w:rsidP="008E3DC6">
      <w:pPr>
        <w:pStyle w:val="ListNumber"/>
        <w:numPr>
          <w:ilvl w:val="0"/>
          <w:numId w:val="3"/>
        </w:numPr>
        <w:rPr>
          <w:rFonts w:cs="Arial"/>
        </w:rPr>
      </w:pPr>
      <w:r w:rsidRPr="00A66D56">
        <w:rPr>
          <w:rFonts w:cs="Arial"/>
          <w:bCs/>
        </w:rPr>
        <w:t xml:space="preserve">Certification and signature(s) of claimant(s) </w:t>
      </w:r>
    </w:p>
    <w:p w14:paraId="02D99866" w14:textId="77777777" w:rsidR="008E3DC6" w:rsidRPr="00A66D56" w:rsidRDefault="008E3DC6" w:rsidP="008E3DC6">
      <w:pPr>
        <w:pStyle w:val="BodyText"/>
      </w:pPr>
      <w:r w:rsidRPr="00A66D56">
        <w:t>I certify that:</w:t>
      </w:r>
    </w:p>
    <w:p w14:paraId="70B83341" w14:textId="77777777" w:rsidR="008E3DC6" w:rsidRPr="00A66D56" w:rsidRDefault="008E3DC6" w:rsidP="008E3DC6">
      <w:pPr>
        <w:pStyle w:val="ListBullet"/>
      </w:pPr>
      <w:r w:rsidRPr="00A66D56">
        <w:t>the particulars (information) contained in this claim are true and correct and I understand that it is an offence to make and or use a false document</w:t>
      </w:r>
    </w:p>
    <w:p w14:paraId="65933947" w14:textId="77777777" w:rsidR="008E3DC6" w:rsidRPr="00A66D56" w:rsidRDefault="008E3DC6" w:rsidP="008E3DC6">
      <w:pPr>
        <w:pStyle w:val="ListBullet"/>
      </w:pPr>
      <w:r w:rsidRPr="00A66D56">
        <w:t xml:space="preserve">I understand that if I lodge this form by email, Consumer Affairs Victoria will accept this communication as containing my signature for the purposes of the </w:t>
      </w:r>
      <w:r w:rsidRPr="00A66D56">
        <w:rPr>
          <w:i/>
          <w:iCs/>
        </w:rPr>
        <w:t>Electronic Transactions (Victoria) Act 2000</w:t>
      </w:r>
      <w:r w:rsidRPr="00A66D56">
        <w:t>.</w:t>
      </w:r>
    </w:p>
    <w:p w14:paraId="5C094284" w14:textId="77777777" w:rsidR="008E3DC6" w:rsidRDefault="008E3DC6" w:rsidP="008E3DC6">
      <w:pPr>
        <w:pStyle w:val="ListBullet"/>
      </w:pPr>
      <w:r w:rsidRPr="00A66D56">
        <w:t>I acknowledge that the information contained in this claim will be provided to the person/s against whom the claim is made and may be provided to other agencies or bodies for the purpose of assisting Consumer Affairs Victoria to obtain any other information necessary in dealing with this claim.</w:t>
      </w:r>
    </w:p>
    <w:p w14:paraId="6A49A71B" w14:textId="77777777" w:rsidR="008E3DC6" w:rsidRPr="00A66D56" w:rsidRDefault="008E3DC6" w:rsidP="008E3DC6">
      <w:pPr>
        <w:pStyle w:val="ListBullet"/>
        <w:numPr>
          <w:ilvl w:val="0"/>
          <w:numId w:val="0"/>
        </w:numPr>
        <w:ind w:left="227"/>
      </w:pP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943"/>
        <w:gridCol w:w="6463"/>
      </w:tblGrid>
      <w:tr w:rsidR="008E3DC6" w:rsidRPr="003D17D8" w14:paraId="49A82D2F" w14:textId="77777777" w:rsidTr="00070EA0">
        <w:trPr>
          <w:trHeight w:val="737"/>
        </w:trPr>
        <w:tc>
          <w:tcPr>
            <w:tcW w:w="3028" w:type="dxa"/>
            <w:shd w:val="clear" w:color="auto" w:fill="F2F2F2"/>
          </w:tcPr>
          <w:p w14:paraId="269C98E4" w14:textId="77777777" w:rsidR="008E3DC6" w:rsidRPr="00A66D56" w:rsidRDefault="008E3DC6" w:rsidP="00070EA0">
            <w:pPr>
              <w:pStyle w:val="BodyText"/>
              <w:jc w:val="right"/>
            </w:pPr>
            <w:r>
              <w:t>Claimant’s f</w:t>
            </w:r>
            <w:r w:rsidRPr="00A66D56">
              <w:t>ull name</w:t>
            </w:r>
          </w:p>
        </w:tc>
        <w:tc>
          <w:tcPr>
            <w:tcW w:w="6775" w:type="dxa"/>
            <w:shd w:val="clear" w:color="auto" w:fill="auto"/>
          </w:tcPr>
          <w:p w14:paraId="60A233C0" w14:textId="77777777" w:rsidR="008E3DC6" w:rsidRPr="00A66D56" w:rsidRDefault="008E3DC6" w:rsidP="00070EA0">
            <w:pPr>
              <w:pStyle w:val="BodyText"/>
            </w:pPr>
          </w:p>
        </w:tc>
      </w:tr>
      <w:tr w:rsidR="008E3DC6" w:rsidRPr="003D17D8" w14:paraId="77CC9972" w14:textId="77777777" w:rsidTr="00070EA0">
        <w:trPr>
          <w:trHeight w:val="737"/>
        </w:trPr>
        <w:tc>
          <w:tcPr>
            <w:tcW w:w="3028" w:type="dxa"/>
            <w:shd w:val="clear" w:color="auto" w:fill="F2F2F2"/>
          </w:tcPr>
          <w:p w14:paraId="53DA3525" w14:textId="77777777" w:rsidR="008E3DC6" w:rsidRPr="00914A8C" w:rsidRDefault="008E3DC6" w:rsidP="00070EA0">
            <w:pPr>
              <w:pStyle w:val="BodyText"/>
              <w:spacing w:after="0"/>
              <w:jc w:val="right"/>
            </w:pPr>
            <w:r w:rsidRPr="00914A8C">
              <w:t>Signature of claimant 1</w:t>
            </w:r>
          </w:p>
          <w:p w14:paraId="7535BACF" w14:textId="77777777" w:rsidR="008E3DC6" w:rsidRPr="00914A8C" w:rsidRDefault="008E3DC6" w:rsidP="00070EA0">
            <w:pPr>
              <w:pStyle w:val="QuestionHelpText"/>
              <w:jc w:val="right"/>
            </w:pPr>
            <w:r w:rsidRPr="00914A8C">
              <w:t>(Type if lodging electronically)</w:t>
            </w:r>
          </w:p>
        </w:tc>
        <w:tc>
          <w:tcPr>
            <w:tcW w:w="6775" w:type="dxa"/>
            <w:shd w:val="clear" w:color="auto" w:fill="auto"/>
          </w:tcPr>
          <w:p w14:paraId="294C8665" w14:textId="77777777" w:rsidR="008E3DC6" w:rsidRPr="00A66D56" w:rsidRDefault="008E3DC6" w:rsidP="00070EA0">
            <w:pPr>
              <w:pStyle w:val="BodyText"/>
            </w:pPr>
          </w:p>
        </w:tc>
      </w:tr>
      <w:tr w:rsidR="008E3DC6" w:rsidRPr="003D17D8" w14:paraId="11582341" w14:textId="77777777" w:rsidTr="00070EA0">
        <w:trPr>
          <w:trHeight w:val="737"/>
        </w:trPr>
        <w:tc>
          <w:tcPr>
            <w:tcW w:w="3028" w:type="dxa"/>
            <w:shd w:val="clear" w:color="auto" w:fill="F2F2F2"/>
          </w:tcPr>
          <w:p w14:paraId="7F279290" w14:textId="77777777" w:rsidR="008E3DC6" w:rsidRPr="00914A8C" w:rsidRDefault="008E3DC6" w:rsidP="00070EA0">
            <w:pPr>
              <w:pStyle w:val="BodyText"/>
              <w:spacing w:after="0"/>
              <w:jc w:val="right"/>
            </w:pPr>
            <w:r w:rsidRPr="00914A8C">
              <w:t>Date</w:t>
            </w:r>
          </w:p>
          <w:p w14:paraId="2C2E8ABC" w14:textId="77777777" w:rsidR="008E3DC6" w:rsidRPr="00914A8C" w:rsidRDefault="008E3DC6" w:rsidP="00070EA0">
            <w:pPr>
              <w:pStyle w:val="QuestionHelpText"/>
              <w:jc w:val="right"/>
            </w:pPr>
            <w:r w:rsidRPr="00914A8C">
              <w:t>(dd/mm/</w:t>
            </w:r>
            <w:proofErr w:type="spellStart"/>
            <w:r w:rsidRPr="00914A8C">
              <w:t>yyyy</w:t>
            </w:r>
            <w:proofErr w:type="spellEnd"/>
            <w:r w:rsidRPr="00914A8C">
              <w:t>)</w:t>
            </w:r>
          </w:p>
        </w:tc>
        <w:tc>
          <w:tcPr>
            <w:tcW w:w="6775" w:type="dxa"/>
            <w:shd w:val="clear" w:color="auto" w:fill="auto"/>
          </w:tcPr>
          <w:p w14:paraId="108D21D8" w14:textId="77777777" w:rsidR="008E3DC6" w:rsidRPr="00A66D56" w:rsidRDefault="008E3DC6" w:rsidP="00070EA0">
            <w:pPr>
              <w:pStyle w:val="BodyText"/>
            </w:pPr>
          </w:p>
        </w:tc>
      </w:tr>
      <w:tr w:rsidR="008E3DC6" w:rsidRPr="003D17D8" w14:paraId="1FD17D47" w14:textId="77777777" w:rsidTr="00070EA0">
        <w:trPr>
          <w:trHeight w:val="737"/>
        </w:trPr>
        <w:tc>
          <w:tcPr>
            <w:tcW w:w="3028" w:type="dxa"/>
            <w:shd w:val="clear" w:color="auto" w:fill="F2F2F2"/>
          </w:tcPr>
          <w:p w14:paraId="7D4D2889" w14:textId="77777777" w:rsidR="008E3DC6" w:rsidRPr="00914A8C" w:rsidRDefault="008E3DC6" w:rsidP="00070EA0">
            <w:pPr>
              <w:pStyle w:val="BodyText"/>
              <w:jc w:val="right"/>
            </w:pPr>
            <w:r w:rsidRPr="00914A8C">
              <w:t>Claimant’s full name</w:t>
            </w:r>
          </w:p>
        </w:tc>
        <w:tc>
          <w:tcPr>
            <w:tcW w:w="6775" w:type="dxa"/>
            <w:shd w:val="clear" w:color="auto" w:fill="auto"/>
          </w:tcPr>
          <w:p w14:paraId="14190B41" w14:textId="77777777" w:rsidR="008E3DC6" w:rsidRPr="00A66D56" w:rsidRDefault="008E3DC6" w:rsidP="00070EA0">
            <w:pPr>
              <w:pStyle w:val="BodyText"/>
            </w:pPr>
          </w:p>
        </w:tc>
      </w:tr>
      <w:tr w:rsidR="008E3DC6" w:rsidRPr="003D17D8" w14:paraId="235E236C" w14:textId="77777777" w:rsidTr="00070EA0">
        <w:trPr>
          <w:trHeight w:val="737"/>
        </w:trPr>
        <w:tc>
          <w:tcPr>
            <w:tcW w:w="3028" w:type="dxa"/>
            <w:shd w:val="clear" w:color="auto" w:fill="F2F2F2"/>
          </w:tcPr>
          <w:p w14:paraId="42BFDD44" w14:textId="77777777" w:rsidR="008E3DC6" w:rsidRPr="00914A8C" w:rsidRDefault="008E3DC6" w:rsidP="00070EA0">
            <w:pPr>
              <w:pStyle w:val="BodyText"/>
              <w:spacing w:after="0"/>
              <w:jc w:val="right"/>
            </w:pPr>
            <w:r w:rsidRPr="00914A8C">
              <w:t>Signature of claimant 1</w:t>
            </w:r>
          </w:p>
          <w:p w14:paraId="559856B0" w14:textId="77777777" w:rsidR="008E3DC6" w:rsidRPr="00914A8C" w:rsidRDefault="008E3DC6" w:rsidP="00070EA0">
            <w:pPr>
              <w:pStyle w:val="QuestionHelpText"/>
              <w:jc w:val="right"/>
            </w:pPr>
            <w:r w:rsidRPr="00914A8C">
              <w:t>(Type if lodging electronically)</w:t>
            </w:r>
          </w:p>
        </w:tc>
        <w:tc>
          <w:tcPr>
            <w:tcW w:w="6775" w:type="dxa"/>
            <w:shd w:val="clear" w:color="auto" w:fill="auto"/>
          </w:tcPr>
          <w:p w14:paraId="504287BC" w14:textId="77777777" w:rsidR="008E3DC6" w:rsidRPr="00A66D56" w:rsidRDefault="008E3DC6" w:rsidP="00070EA0">
            <w:pPr>
              <w:pStyle w:val="BodyText"/>
            </w:pPr>
          </w:p>
        </w:tc>
      </w:tr>
      <w:tr w:rsidR="008E3DC6" w:rsidRPr="003D17D8" w14:paraId="2835872E" w14:textId="77777777" w:rsidTr="00070EA0">
        <w:trPr>
          <w:trHeight w:val="737"/>
        </w:trPr>
        <w:tc>
          <w:tcPr>
            <w:tcW w:w="3028" w:type="dxa"/>
            <w:shd w:val="clear" w:color="auto" w:fill="F2F2F2"/>
          </w:tcPr>
          <w:p w14:paraId="6D819DD4" w14:textId="77777777" w:rsidR="008E3DC6" w:rsidRPr="00914A8C" w:rsidRDefault="008E3DC6" w:rsidP="00070EA0">
            <w:pPr>
              <w:pStyle w:val="BodyText"/>
              <w:spacing w:after="0"/>
              <w:jc w:val="right"/>
            </w:pPr>
            <w:r w:rsidRPr="00914A8C">
              <w:t>Date</w:t>
            </w:r>
          </w:p>
          <w:p w14:paraId="2090C5AE" w14:textId="77777777" w:rsidR="008E3DC6" w:rsidRPr="00914A8C" w:rsidRDefault="008E3DC6" w:rsidP="00070EA0">
            <w:pPr>
              <w:pStyle w:val="QuestionHelpText"/>
              <w:jc w:val="right"/>
            </w:pPr>
            <w:r w:rsidRPr="00914A8C">
              <w:t>(dd/mm/</w:t>
            </w:r>
            <w:proofErr w:type="spellStart"/>
            <w:r w:rsidRPr="00914A8C">
              <w:t>yyyy</w:t>
            </w:r>
            <w:proofErr w:type="spellEnd"/>
            <w:r w:rsidRPr="00914A8C">
              <w:t>)</w:t>
            </w:r>
          </w:p>
        </w:tc>
        <w:tc>
          <w:tcPr>
            <w:tcW w:w="6775" w:type="dxa"/>
            <w:shd w:val="clear" w:color="auto" w:fill="auto"/>
          </w:tcPr>
          <w:p w14:paraId="6CFC5AD5" w14:textId="77777777" w:rsidR="008E3DC6" w:rsidRPr="00A66D56" w:rsidRDefault="008E3DC6" w:rsidP="00070EA0">
            <w:pPr>
              <w:pStyle w:val="BodyText"/>
            </w:pPr>
          </w:p>
        </w:tc>
      </w:tr>
    </w:tbl>
    <w:p w14:paraId="288FB579" w14:textId="77777777" w:rsidR="00EF050E" w:rsidRDefault="00EF050E" w:rsidP="00EF050E">
      <w:pPr>
        <w:pStyle w:val="ListNumber"/>
        <w:numPr>
          <w:ilvl w:val="0"/>
          <w:numId w:val="0"/>
        </w:numPr>
        <w:ind w:left="357" w:hanging="357"/>
        <w:rPr>
          <w:rFonts w:cs="Arial"/>
          <w:b w:val="0"/>
        </w:rPr>
      </w:pPr>
    </w:p>
    <w:p w14:paraId="2C319A8E" w14:textId="77777777" w:rsidR="00236440" w:rsidRDefault="00236440"/>
    <w:sectPr w:rsidR="00236440" w:rsidSect="00E1248A">
      <w:footerReference w:type="even" r:id="rId14"/>
      <w:footerReference w:type="default" r:id="rId15"/>
      <w:footerReference w:type="first" r:id="rId16"/>
      <w:pgSz w:w="11906" w:h="16838"/>
      <w:pgMar w:top="993"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CE4BA" w14:textId="77777777" w:rsidR="00D11382" w:rsidRDefault="00D11382">
      <w:pPr>
        <w:spacing w:before="0" w:after="0"/>
      </w:pPr>
      <w:r>
        <w:separator/>
      </w:r>
    </w:p>
  </w:endnote>
  <w:endnote w:type="continuationSeparator" w:id="0">
    <w:p w14:paraId="477CE3C9" w14:textId="77777777" w:rsidR="00D11382" w:rsidRDefault="00D1138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B0C5B" w14:textId="050729DE" w:rsidR="00DA54DD" w:rsidRDefault="00DA54DD">
    <w:pPr>
      <w:pStyle w:val="Footer"/>
    </w:pPr>
    <w:r>
      <w:rPr>
        <w:noProof/>
      </w:rPr>
      <mc:AlternateContent>
        <mc:Choice Requires="wps">
          <w:drawing>
            <wp:anchor distT="0" distB="0" distL="0" distR="0" simplePos="0" relativeHeight="251659264" behindDoc="0" locked="0" layoutInCell="1" allowOverlap="1" wp14:anchorId="7EDDEC42" wp14:editId="56ADB47E">
              <wp:simplePos x="635" y="635"/>
              <wp:positionH relativeFrom="page">
                <wp:align>left</wp:align>
              </wp:positionH>
              <wp:positionV relativeFrom="page">
                <wp:align>bottom</wp:align>
              </wp:positionV>
              <wp:extent cx="759460" cy="513715"/>
              <wp:effectExtent l="0" t="0" r="2540" b="0"/>
              <wp:wrapNone/>
              <wp:docPr id="1449886666"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13715"/>
                      </a:xfrm>
                      <a:prstGeom prst="rect">
                        <a:avLst/>
                      </a:prstGeom>
                      <a:noFill/>
                      <a:ln>
                        <a:noFill/>
                      </a:ln>
                    </wps:spPr>
                    <wps:txbx>
                      <w:txbxContent>
                        <w:p w14:paraId="3184D14D" w14:textId="4F5E4CC4" w:rsidR="00DA54DD" w:rsidRPr="00DA54DD" w:rsidRDefault="00DA54DD" w:rsidP="00DA54DD">
                          <w:pPr>
                            <w:spacing w:after="0"/>
                            <w:rPr>
                              <w:rFonts w:ascii="Calibri" w:eastAsia="Calibri" w:hAnsi="Calibri" w:cs="Calibri"/>
                              <w:noProof/>
                              <w:color w:val="000000"/>
                              <w:sz w:val="22"/>
                              <w:szCs w:val="22"/>
                            </w:rPr>
                          </w:pPr>
                          <w:r w:rsidRPr="00DA54DD">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DDEC42" id="_x0000_t202" coordsize="21600,21600" o:spt="202" path="m,l,21600r21600,l21600,xe">
              <v:stroke joinstyle="miter"/>
              <v:path gradientshapeok="t" o:connecttype="rect"/>
            </v:shapetype>
            <v:shape id="Text Box 2" o:spid="_x0000_s1026" type="#_x0000_t202" alt="OFFICIAL" style="position:absolute;margin-left:0;margin-top:0;width:59.8pt;height:40.4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8UxEQIAACEEAAAOAAAAZHJzL2Uyb0RvYy54bWysU01v2zAMvQ/YfxB0X2xnTbsacYqsRYYB&#10;QVsgHXpWZCk2IImCpMTOfv0o2Um6bqdhF5kiaX689zS/67UiB+F8C6aixSSnRBgOdWt2Ff3xsvr0&#10;hRIfmKmZAiMqehSe3i0+fph3thRTaEDVwhEsYnzZ2Yo2IdgyyzxvhGZ+AlYYDEpwmgW8ul1WO9Zh&#10;da2yaZ5fZx242jrgwnv0PgxBukj1pRQ8PEnpRSCqojhbSKdL5zae2WLOyp1jtmn5OAb7hyk0aw02&#10;PZd6YIGRvWv/KKVb7sCDDBMOOgMpWy7SDrhNkb/bZtMwK9IuCI63Z5j8/yvLHw8b++xI6L9CjwRG&#10;QDrrS4/OuE8vnY5fnJRgHCE8nmETfSAcnTez26trjHAMzYrPN8UsVskuP1vnwzcBmkSjog5ZSWCx&#10;w9qHIfWUEnsZWLVKJWaU+c2BNaMnu0wYrdBve9LWb6bfQn3EpRwMfHvLVy22XjMfnplDgnFaFG14&#10;wkMq6CoKo0VJA+7n3/wxH3HHKCUdCqaiBhVNifpukI/p7CrPo8DSDQ13MrbJKG7zWYybvb4H1GKB&#10;z8LyZMbkoE6mdKBfUdPL2A1DzHDsWdHtybwPg3zxTXCxXKYk1JJlYW02lsfSEbMI6Ev/ypwdUQ9I&#10;1yOcJMXKd+APufFPb5f7gBQkZiK+A5oj7KjDxO34ZqLQ395T1uVlL34BAAD//wMAUEsDBBQABgAI&#10;AAAAIQA7N8AL2QAAAAQBAAAPAAAAZHJzL2Rvd25yZXYueG1sTI/NbsIwEITvlXgHa5F6Kw4cIkjj&#10;INQ/9doUCY5OvMQR8TqNF0jfvoYLvaw0mtHMt/l6dJ044xBaTwrmswQEUu1NS42C7ff70xJEYE1G&#10;d55QwS8GWBeTh1xnxl/oC88lNyKWUMi0AsvcZ1KG2qLTYeZ7pOgd/OA0Rzk00gz6EstdJxdJkkqn&#10;W4oLVvf4YrE+lienIH392Nh+l+5/DovwGSp/5NK/KfU4HTfPIBhHvofhih/RoYhMlT+RCaJTEB/h&#10;271681UKolKwTFYgi1z+hy/+AAAA//8DAFBLAQItABQABgAIAAAAIQC2gziS/gAAAOEBAAATAAAA&#10;AAAAAAAAAAAAAAAAAABbQ29udGVudF9UeXBlc10ueG1sUEsBAi0AFAAGAAgAAAAhADj9If/WAAAA&#10;lAEAAAsAAAAAAAAAAAAAAAAALwEAAF9yZWxzLy5yZWxzUEsBAi0AFAAGAAgAAAAhACLzxTERAgAA&#10;IQQAAA4AAAAAAAAAAAAAAAAALgIAAGRycy9lMm9Eb2MueG1sUEsBAi0AFAAGAAgAAAAhADs3wAvZ&#10;AAAABAEAAA8AAAAAAAAAAAAAAAAAawQAAGRycy9kb3ducmV2LnhtbFBLBQYAAAAABAAEAPMAAABx&#10;BQAAAAA=&#10;" filled="f" stroked="f">
              <v:fill o:detectmouseclick="t"/>
              <v:textbox style="mso-fit-shape-to-text:t" inset="20pt,0,0,15pt">
                <w:txbxContent>
                  <w:p w14:paraId="3184D14D" w14:textId="4F5E4CC4" w:rsidR="00DA54DD" w:rsidRPr="00DA54DD" w:rsidRDefault="00DA54DD" w:rsidP="00DA54DD">
                    <w:pPr>
                      <w:spacing w:after="0"/>
                      <w:rPr>
                        <w:rFonts w:ascii="Calibri" w:eastAsia="Calibri" w:hAnsi="Calibri" w:cs="Calibri"/>
                        <w:noProof/>
                        <w:color w:val="000000"/>
                        <w:sz w:val="22"/>
                        <w:szCs w:val="22"/>
                      </w:rPr>
                    </w:pPr>
                    <w:r w:rsidRPr="00DA54DD">
                      <w:rPr>
                        <w:rFonts w:ascii="Calibri" w:eastAsia="Calibri" w:hAnsi="Calibri" w:cs="Calibri"/>
                        <w:noProof/>
                        <w:color w:val="000000"/>
                        <w:sz w:val="22"/>
                        <w:szCs w:val="22"/>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A8F4" w14:textId="47EF566A" w:rsidR="00F2394A" w:rsidRDefault="00DA54DD">
    <w:pPr>
      <w:pStyle w:val="Footer"/>
      <w:jc w:val="center"/>
    </w:pPr>
    <w:r>
      <w:rPr>
        <w:noProof/>
      </w:rPr>
      <mc:AlternateContent>
        <mc:Choice Requires="wps">
          <w:drawing>
            <wp:anchor distT="0" distB="0" distL="0" distR="0" simplePos="0" relativeHeight="251660288" behindDoc="0" locked="0" layoutInCell="1" allowOverlap="1" wp14:anchorId="43D30523" wp14:editId="2C5707E5">
              <wp:simplePos x="627797" y="9758149"/>
              <wp:positionH relativeFrom="page">
                <wp:align>left</wp:align>
              </wp:positionH>
              <wp:positionV relativeFrom="page">
                <wp:align>bottom</wp:align>
              </wp:positionV>
              <wp:extent cx="759460" cy="513715"/>
              <wp:effectExtent l="0" t="0" r="2540" b="0"/>
              <wp:wrapNone/>
              <wp:docPr id="17659212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13715"/>
                      </a:xfrm>
                      <a:prstGeom prst="rect">
                        <a:avLst/>
                      </a:prstGeom>
                      <a:noFill/>
                      <a:ln>
                        <a:noFill/>
                      </a:ln>
                    </wps:spPr>
                    <wps:txbx>
                      <w:txbxContent>
                        <w:p w14:paraId="5B29C489" w14:textId="6C65A57E" w:rsidR="00DA54DD" w:rsidRPr="00DA54DD" w:rsidRDefault="00DA54DD" w:rsidP="00DA54DD">
                          <w:pPr>
                            <w:spacing w:after="0"/>
                            <w:rPr>
                              <w:rFonts w:ascii="Calibri" w:eastAsia="Calibri" w:hAnsi="Calibri" w:cs="Calibri"/>
                              <w:noProof/>
                              <w:color w:val="000000"/>
                              <w:sz w:val="22"/>
                              <w:szCs w:val="22"/>
                            </w:rPr>
                          </w:pPr>
                          <w:r w:rsidRPr="00DA54DD">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D30523" id="_x0000_t202" coordsize="21600,21600" o:spt="202" path="m,l,21600r21600,l21600,xe">
              <v:stroke joinstyle="miter"/>
              <v:path gradientshapeok="t" o:connecttype="rect"/>
            </v:shapetype>
            <v:shape id="Text Box 3" o:spid="_x0000_s1027" type="#_x0000_t202" alt="OFFICIAL" style="position:absolute;left:0;text-align:left;margin-left:0;margin-top:0;width:59.8pt;height:40.4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TZzEwIAACEEAAAOAAAAZHJzL2Uyb0RvYy54bWysU8tu2zAQvBfoPxC815LcOA/BcuAmcFHA&#10;SAI4Rc40RVoCSC5B0pbcr++Ssuw27anohVrurvYxM5zf91qRg3C+BVPRYpJTIgyHujW7in5/XX26&#10;pcQHZmqmwIiKHoWn94uPH+adLcUUGlC1cASLGF92tqJNCLbMMs8boZmfgBUGgxKcZgGvbpfVjnVY&#10;XatsmufXWQeutg648B69j0OQLlJ9KQUPz1J6EYiqKM4W0unSuY1ntpizcueYbVp+GoP9wxSatQab&#10;nks9ssDI3rV/lNItd+BBhgkHnYGULRdpB9ymyN9ts2mYFWkXBMfbM0z+/5XlT4eNfXEk9F+gRwIj&#10;IJ31pUdn3KeXTscvTkowjhAez7CJPhCOzpvZ3dU1RjiGZsXnm2IWq2SXn63z4asATaJRUYesJLDY&#10;Ye3DkDqmxF4GVq1SiRllfnNgzejJLhNGK/TbnrR1Rafj9Fuoj7iUg4Fvb/mqxdZr5sMLc0gwToui&#10;Dc94SAVdReFkUdKA+/E3f8xH3DFKSYeCqahBRVOivhnkYzq7yvMosHRDw43GNhnFXT6LcbPXD4Ba&#10;LPBZWJ7MmBzUaEoH+g01vYzdMMQMx54V3Y7mQxjki2+Ci+UyJaGWLAtrs7E8lo6YRUBf+zfm7An1&#10;gHQ9wSgpVr4Df8iNf3q73AekIDET8R3QPMGOOkzcnt5MFPqv95R1edmLnwAAAP//AwBQSwMEFAAG&#10;AAgAAAAhADs3wAvZAAAABAEAAA8AAABkcnMvZG93bnJldi54bWxMj81uwjAQhO+VeAdrkXorDhwi&#10;SOMg1D/12hQJjk68xBHxOo0XSN++hgu9rDSa0cy3+Xp0nTjjEFpPCuazBARS7U1LjYLt9/vTEkRg&#10;TUZ3nlDBLwZYF5OHXGfGX+gLzyU3IpZQyLQCy9xnUobaotNh5nuk6B384DRHOTTSDPoSy10nF0mS&#10;SqdbigtW9/hisT6WJ6cgff3Y2H6X7n8Oi/AZKn/k0r8p9TgdN88gGEe+h+GKH9GhiEyVP5EJolMQ&#10;H+HbvXrzVQqiUrBMViCLXP6HL/4AAAD//wMAUEsBAi0AFAAGAAgAAAAhALaDOJL+AAAA4QEAABMA&#10;AAAAAAAAAAAAAAAAAAAAAFtDb250ZW50X1R5cGVzXS54bWxQSwECLQAUAAYACAAAACEAOP0h/9YA&#10;AACUAQAACwAAAAAAAAAAAAAAAAAvAQAAX3JlbHMvLnJlbHNQSwECLQAUAAYACAAAACEAc2U2cxMC&#10;AAAhBAAADgAAAAAAAAAAAAAAAAAuAgAAZHJzL2Uyb0RvYy54bWxQSwECLQAUAAYACAAAACEAOzfA&#10;C9kAAAAEAQAADwAAAAAAAAAAAAAAAABtBAAAZHJzL2Rvd25yZXYueG1sUEsFBgAAAAAEAAQA8wAA&#10;AHMFAAAAAA==&#10;" filled="f" stroked="f">
              <v:fill o:detectmouseclick="t"/>
              <v:textbox style="mso-fit-shape-to-text:t" inset="20pt,0,0,15pt">
                <w:txbxContent>
                  <w:p w14:paraId="5B29C489" w14:textId="6C65A57E" w:rsidR="00DA54DD" w:rsidRPr="00DA54DD" w:rsidRDefault="00DA54DD" w:rsidP="00DA54DD">
                    <w:pPr>
                      <w:spacing w:after="0"/>
                      <w:rPr>
                        <w:rFonts w:ascii="Calibri" w:eastAsia="Calibri" w:hAnsi="Calibri" w:cs="Calibri"/>
                        <w:noProof/>
                        <w:color w:val="000000"/>
                        <w:sz w:val="22"/>
                        <w:szCs w:val="22"/>
                      </w:rPr>
                    </w:pPr>
                    <w:r w:rsidRPr="00DA54DD">
                      <w:rPr>
                        <w:rFonts w:ascii="Calibri" w:eastAsia="Calibri" w:hAnsi="Calibri" w:cs="Calibri"/>
                        <w:noProof/>
                        <w:color w:val="000000"/>
                        <w:sz w:val="22"/>
                        <w:szCs w:val="22"/>
                      </w:rPr>
                      <w:t>OFFICIAL</w:t>
                    </w:r>
                  </w:p>
                </w:txbxContent>
              </v:textbox>
              <w10:wrap anchorx="page" anchory="page"/>
            </v:shape>
          </w:pict>
        </mc:Fallback>
      </mc:AlternateContent>
    </w:r>
    <w:sdt>
      <w:sdtPr>
        <w:id w:val="484288847"/>
        <w:docPartObj>
          <w:docPartGallery w:val="Page Numbers (Bottom of Page)"/>
          <w:docPartUnique/>
        </w:docPartObj>
      </w:sdtPr>
      <w:sdtEndPr/>
      <w:sdtContent>
        <w:sdt>
          <w:sdtPr>
            <w:id w:val="1728636285"/>
            <w:docPartObj>
              <w:docPartGallery w:val="Page Numbers (Top of Page)"/>
              <w:docPartUnique/>
            </w:docPartObj>
          </w:sdtPr>
          <w:sdtEndPr/>
          <w:sdtContent>
            <w:r w:rsidR="00F2394A">
              <w:t xml:space="preserve">Page </w:t>
            </w:r>
            <w:r w:rsidR="00F2394A">
              <w:rPr>
                <w:b/>
                <w:bCs/>
                <w:sz w:val="24"/>
                <w:szCs w:val="24"/>
              </w:rPr>
              <w:fldChar w:fldCharType="begin"/>
            </w:r>
            <w:r w:rsidR="00F2394A">
              <w:rPr>
                <w:b/>
                <w:bCs/>
              </w:rPr>
              <w:instrText xml:space="preserve"> PAGE </w:instrText>
            </w:r>
            <w:r w:rsidR="00F2394A">
              <w:rPr>
                <w:b/>
                <w:bCs/>
                <w:sz w:val="24"/>
                <w:szCs w:val="24"/>
              </w:rPr>
              <w:fldChar w:fldCharType="separate"/>
            </w:r>
            <w:r w:rsidR="00F2394A">
              <w:rPr>
                <w:b/>
                <w:bCs/>
                <w:noProof/>
              </w:rPr>
              <w:t>2</w:t>
            </w:r>
            <w:r w:rsidR="00F2394A">
              <w:rPr>
                <w:b/>
                <w:bCs/>
                <w:sz w:val="24"/>
                <w:szCs w:val="24"/>
              </w:rPr>
              <w:fldChar w:fldCharType="end"/>
            </w:r>
            <w:r w:rsidR="00F2394A">
              <w:t xml:space="preserve"> of </w:t>
            </w:r>
            <w:r w:rsidR="00F2394A">
              <w:rPr>
                <w:b/>
                <w:bCs/>
                <w:sz w:val="24"/>
                <w:szCs w:val="24"/>
              </w:rPr>
              <w:fldChar w:fldCharType="begin"/>
            </w:r>
            <w:r w:rsidR="00F2394A">
              <w:rPr>
                <w:b/>
                <w:bCs/>
              </w:rPr>
              <w:instrText xml:space="preserve"> NUMPAGES  </w:instrText>
            </w:r>
            <w:r w:rsidR="00F2394A">
              <w:rPr>
                <w:b/>
                <w:bCs/>
                <w:sz w:val="24"/>
                <w:szCs w:val="24"/>
              </w:rPr>
              <w:fldChar w:fldCharType="separate"/>
            </w:r>
            <w:r w:rsidR="00F2394A">
              <w:rPr>
                <w:b/>
                <w:bCs/>
                <w:noProof/>
              </w:rPr>
              <w:t>2</w:t>
            </w:r>
            <w:r w:rsidR="00F2394A">
              <w:rPr>
                <w:b/>
                <w:bCs/>
                <w:sz w:val="24"/>
                <w:szCs w:val="24"/>
              </w:rPr>
              <w:fldChar w:fldCharType="end"/>
            </w:r>
          </w:sdtContent>
        </w:sdt>
      </w:sdtContent>
    </w:sdt>
  </w:p>
  <w:p w14:paraId="31135D20" w14:textId="77777777" w:rsidR="005E7589" w:rsidRDefault="005E7589" w:rsidP="00BA2C74">
    <w:pPr>
      <w:pStyle w:val="Footer"/>
      <w:tabs>
        <w:tab w:val="left" w:pos="675"/>
        <w:tab w:val="right" w:pos="9746"/>
      </w:tabs>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FF5B9C" w14:textId="198BFC63" w:rsidR="005E7589" w:rsidRDefault="00DA54DD" w:rsidP="00BA2C74">
    <w:pPr>
      <w:pStyle w:val="Footer"/>
      <w:pBdr>
        <w:top w:val="single" w:sz="4" w:space="1" w:color="D9D9D9"/>
      </w:pBdr>
      <w:rPr>
        <w:b/>
        <w:bCs/>
      </w:rPr>
    </w:pPr>
    <w:r>
      <w:rPr>
        <w:noProof/>
      </w:rPr>
      <mc:AlternateContent>
        <mc:Choice Requires="wps">
          <w:drawing>
            <wp:anchor distT="0" distB="0" distL="0" distR="0" simplePos="0" relativeHeight="251658240" behindDoc="0" locked="0" layoutInCell="1" allowOverlap="1" wp14:anchorId="2A5E28EC" wp14:editId="172BB578">
              <wp:simplePos x="635" y="635"/>
              <wp:positionH relativeFrom="page">
                <wp:align>left</wp:align>
              </wp:positionH>
              <wp:positionV relativeFrom="page">
                <wp:align>bottom</wp:align>
              </wp:positionV>
              <wp:extent cx="759460" cy="513715"/>
              <wp:effectExtent l="0" t="0" r="2540" b="0"/>
              <wp:wrapNone/>
              <wp:docPr id="1407379695"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59460" cy="513715"/>
                      </a:xfrm>
                      <a:prstGeom prst="rect">
                        <a:avLst/>
                      </a:prstGeom>
                      <a:noFill/>
                      <a:ln>
                        <a:noFill/>
                      </a:ln>
                    </wps:spPr>
                    <wps:txbx>
                      <w:txbxContent>
                        <w:p w14:paraId="7C686399" w14:textId="4BC1E2C3" w:rsidR="00DA54DD" w:rsidRPr="00DA54DD" w:rsidRDefault="00DA54DD" w:rsidP="00DA54DD">
                          <w:pPr>
                            <w:spacing w:after="0"/>
                            <w:rPr>
                              <w:rFonts w:ascii="Calibri" w:eastAsia="Calibri" w:hAnsi="Calibri" w:cs="Calibri"/>
                              <w:noProof/>
                              <w:color w:val="000000"/>
                              <w:sz w:val="22"/>
                              <w:szCs w:val="22"/>
                            </w:rPr>
                          </w:pPr>
                          <w:r w:rsidRPr="00DA54DD">
                            <w:rPr>
                              <w:rFonts w:ascii="Calibri" w:eastAsia="Calibri" w:hAnsi="Calibri" w:cs="Calibri"/>
                              <w:noProof/>
                              <w:color w:val="000000"/>
                              <w:sz w:val="22"/>
                              <w:szCs w:val="22"/>
                            </w:rPr>
                            <w:t>OFFICIAL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5E28EC" id="_x0000_t202" coordsize="21600,21600" o:spt="202" path="m,l,21600r21600,l21600,xe">
              <v:stroke joinstyle="miter"/>
              <v:path gradientshapeok="t" o:connecttype="rect"/>
            </v:shapetype>
            <v:shape id="Text Box 1" o:spid="_x0000_s1028" type="#_x0000_t202" alt="OFFICIAL" style="position:absolute;margin-left:0;margin-top:0;width:59.8pt;height:40.4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V/PDwIAABoEAAAOAAAAZHJzL2Uyb0RvYy54bWysU01v2zAMvQ/YfxB0X2xnTT+MOEXWIsOA&#10;oC2QDj0rshQbkERBUmJnv36U7CRbt9Owi0yR9CP5+DS/77UiB+F8C6aixSSnRBgOdWt2Ff3+uvp0&#10;S4kPzNRMgREVPQpP7xcfP8w7W4opNKBq4QiCGF92tqJNCLbMMs8boZmfgBUGgxKcZgGvbpfVjnWI&#10;rlU2zfPrrANXWwdceI/exyFIFwlfSsHDs5ReBKIqir2FdLp0buOZLeas3Dlmm5aPbbB/6EKz1mDR&#10;M9QjC4zsXfsHlG65Aw8yTDjoDKRsuUgz4DRF/m6aTcOsSLMgOd6eafL/D5Y/HTb2xZHQf4EeFxgJ&#10;6awvPTrjPL10On6xU4JxpPB4pk30gXB03szurq4xwjE0Kz7fFLOIkl1+ts6HrwI0iUZFHW4lkcUO&#10;ax+G1FNKrGVg1SqVNqPMbw7EjJ7s0mG0Qr/tx7a3UB9xGgfDor3lqxZrrpkPL8zhZrFNVGt4xkMq&#10;6CoKo0VJA+7H3/wxHwnHKCUdKqWiBqVMifpmcBHT2VWeR2WlGxruZGyTUdzlsxg3e/0AKMIC34Pl&#10;yYzJQZ1M6UC/oZiXsRqGmOFYs6Lbk/kQBt3iY+BiuUxJKCLLwtpsLI/QkazI5Gv/xpwd6Q64pyc4&#10;aYmV71gfcuOf3i73AblPK4nEDmyOfKMA01LHxxIV/us9ZV2e9OInAAAA//8DAFBLAwQUAAYACAAA&#10;ACEAOzfAC9kAAAAEAQAADwAAAGRycy9kb3ducmV2LnhtbEyPzW7CMBCE75V4B2uReisOHCJI4yDU&#10;P/XaFAmOTrzEEfE6jRdI376GC72sNJrRzLf5enSdOOMQWk8K5rMEBFLtTUuNgu33+9MSRGBNRnee&#10;UMEvBlgXk4dcZ8Zf6AvPJTcillDItALL3GdShtqi02Hme6ToHfzgNEc5NNIM+hLLXScXSZJKp1uK&#10;C1b3+GKxPpYnpyB9/djYfpfufw6L8Bkqf+TSvyn1OB03zyAYR76H4Yof0aGITJU/kQmiUxAf4du9&#10;evNVCqJSsExWIItc/ocv/gAAAP//AwBQSwECLQAUAAYACAAAACEAtoM4kv4AAADhAQAAEwAAAAAA&#10;AAAAAAAAAAAAAAAAW0NvbnRlbnRfVHlwZXNdLnhtbFBLAQItABQABgAIAAAAIQA4/SH/1gAAAJQB&#10;AAALAAAAAAAAAAAAAAAAAC8BAABfcmVscy8ucmVsc1BLAQItABQABgAIAAAAIQBKZV/PDwIAABoE&#10;AAAOAAAAAAAAAAAAAAAAAC4CAABkcnMvZTJvRG9jLnhtbFBLAQItABQABgAIAAAAIQA7N8AL2QAA&#10;AAQBAAAPAAAAAAAAAAAAAAAAAGkEAABkcnMvZG93bnJldi54bWxQSwUGAAAAAAQABADzAAAAbwUA&#10;AAAA&#10;" filled="f" stroked="f">
              <v:fill o:detectmouseclick="t"/>
              <v:textbox style="mso-fit-shape-to-text:t" inset="20pt,0,0,15pt">
                <w:txbxContent>
                  <w:p w14:paraId="7C686399" w14:textId="4BC1E2C3" w:rsidR="00DA54DD" w:rsidRPr="00DA54DD" w:rsidRDefault="00DA54DD" w:rsidP="00DA54DD">
                    <w:pPr>
                      <w:spacing w:after="0"/>
                      <w:rPr>
                        <w:rFonts w:ascii="Calibri" w:eastAsia="Calibri" w:hAnsi="Calibri" w:cs="Calibri"/>
                        <w:noProof/>
                        <w:color w:val="000000"/>
                        <w:sz w:val="22"/>
                        <w:szCs w:val="22"/>
                      </w:rPr>
                    </w:pPr>
                    <w:r w:rsidRPr="00DA54DD">
                      <w:rPr>
                        <w:rFonts w:ascii="Calibri" w:eastAsia="Calibri" w:hAnsi="Calibri" w:cs="Calibri"/>
                        <w:noProof/>
                        <w:color w:val="000000"/>
                        <w:sz w:val="22"/>
                        <w:szCs w:val="22"/>
                      </w:rPr>
                      <w:t>OFFICIAL</w:t>
                    </w:r>
                  </w:p>
                </w:txbxContent>
              </v:textbox>
              <w10:wrap anchorx="page" anchory="page"/>
            </v:shape>
          </w:pict>
        </mc:Fallback>
      </mc:AlternateContent>
    </w:r>
    <w:r w:rsidR="002C77B2">
      <w:fldChar w:fldCharType="begin"/>
    </w:r>
    <w:r w:rsidR="002C77B2">
      <w:instrText xml:space="preserve"> PAGE   \* MERGEFORMAT </w:instrText>
    </w:r>
    <w:r w:rsidR="002C77B2">
      <w:fldChar w:fldCharType="separate"/>
    </w:r>
    <w:r w:rsidR="002C77B2">
      <w:rPr>
        <w:b/>
        <w:bCs/>
        <w:noProof/>
      </w:rPr>
      <w:t>2</w:t>
    </w:r>
    <w:r w:rsidR="002C77B2">
      <w:rPr>
        <w:b/>
        <w:bCs/>
        <w:noProof/>
      </w:rPr>
      <w:fldChar w:fldCharType="end"/>
    </w:r>
    <w:r w:rsidR="002C77B2">
      <w:rPr>
        <w:b/>
        <w:bCs/>
      </w:rPr>
      <w:t xml:space="preserve"> | </w:t>
    </w:r>
    <w:r w:rsidR="002C77B2" w:rsidRPr="00BA2C74">
      <w:rPr>
        <w:color w:val="7F7F7F"/>
        <w:spacing w:val="60"/>
      </w:rPr>
      <w:t>Page</w:t>
    </w:r>
  </w:p>
  <w:p w14:paraId="706A4636" w14:textId="77777777" w:rsidR="005E7589" w:rsidRDefault="002C77B2" w:rsidP="00BA2C74">
    <w:pPr>
      <w:pStyle w:val="Footer"/>
      <w:tabs>
        <w:tab w:val="clear" w:pos="5387"/>
        <w:tab w:val="clear" w:pos="10773"/>
        <w:tab w:val="left" w:pos="8280"/>
      </w:tabs>
      <w:jc w:val="right"/>
    </w:pPr>
    <w:r>
      <w:tab/>
    </w:r>
    <w:r w:rsidR="008E3DC6" w:rsidRPr="00ED40CD">
      <w:rPr>
        <w:rFonts w:cs="Helv"/>
        <w:b/>
        <w:noProof/>
      </w:rPr>
      <w:drawing>
        <wp:inline distT="0" distB="0" distL="0" distR="0" wp14:anchorId="3B8FF9FB" wp14:editId="1D75D732">
          <wp:extent cx="1685925" cy="466725"/>
          <wp:effectExtent l="0" t="0" r="9525" b="9525"/>
          <wp:docPr id="27" name="Picture 27"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4667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E2DA8" w14:textId="77777777" w:rsidR="00D11382" w:rsidRDefault="00D11382">
      <w:pPr>
        <w:spacing w:before="0" w:after="0"/>
      </w:pPr>
      <w:r>
        <w:separator/>
      </w:r>
    </w:p>
  </w:footnote>
  <w:footnote w:type="continuationSeparator" w:id="0">
    <w:p w14:paraId="191D5D2C" w14:textId="77777777" w:rsidR="00D11382" w:rsidRDefault="00D11382">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0E1CC61C"/>
    <w:lvl w:ilvl="0">
      <w:start w:val="1"/>
      <w:numFmt w:val="decimal"/>
      <w:pStyle w:val="ListNumber"/>
      <w:lvlText w:val="%1."/>
      <w:lvlJc w:val="left"/>
      <w:pPr>
        <w:ind w:left="360" w:hanging="360"/>
      </w:pPr>
      <w:rPr>
        <w:rFonts w:hint="default"/>
        <w:i w:val="0"/>
      </w:rPr>
    </w:lvl>
  </w:abstractNum>
  <w:abstractNum w:abstractNumId="1"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2" w15:restartNumberingAfterBreak="0">
    <w:nsid w:val="45923EB3"/>
    <w:multiLevelType w:val="hybridMultilevel"/>
    <w:tmpl w:val="A6B28C42"/>
    <w:lvl w:ilvl="0" w:tplc="CB9E09C2">
      <w:start w:val="1"/>
      <w:numFmt w:val="lowerLetter"/>
      <w:lvlText w:val="%1."/>
      <w:lvlJc w:val="left"/>
      <w:pPr>
        <w:ind w:left="720" w:hanging="360"/>
      </w:pPr>
      <w:rPr>
        <w:rFonts w:hint="default"/>
        <w:b w:val="0"/>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63BA30F4"/>
    <w:multiLevelType w:val="hybridMultilevel"/>
    <w:tmpl w:val="94E0D966"/>
    <w:lvl w:ilvl="0" w:tplc="B8E833BE">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7C81E74"/>
    <w:multiLevelType w:val="hybridMultilevel"/>
    <w:tmpl w:val="FD78B106"/>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773636AB"/>
    <w:multiLevelType w:val="hybridMultilevel"/>
    <w:tmpl w:val="5290F428"/>
    <w:lvl w:ilvl="0" w:tplc="599C099A">
      <w:start w:val="1"/>
      <w:numFmt w:val="decimal"/>
      <w:lvlText w:val="%1."/>
      <w:lvlJc w:val="left"/>
      <w:pPr>
        <w:ind w:left="720" w:hanging="360"/>
      </w:pPr>
      <w:rPr>
        <w:rFonts w:hint="default"/>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FCC0A48"/>
    <w:multiLevelType w:val="hybridMultilevel"/>
    <w:tmpl w:val="97CA9F62"/>
    <w:lvl w:ilvl="0" w:tplc="40EC083E">
      <w:start w:val="1"/>
      <w:numFmt w:val="lowerLetter"/>
      <w:lvlText w:val="%1."/>
      <w:lvlJc w:val="left"/>
      <w:pPr>
        <w:ind w:left="1080" w:hanging="360"/>
      </w:pPr>
      <w:rPr>
        <w:rFonts w:hint="default"/>
        <w:b/>
        <w:color w:val="auto"/>
        <w:u w:val="no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246159034">
    <w:abstractNumId w:val="1"/>
  </w:num>
  <w:num w:numId="2" w16cid:durableId="1221596278">
    <w:abstractNumId w:val="0"/>
  </w:num>
  <w:num w:numId="3" w16cid:durableId="2049793000">
    <w:abstractNumId w:val="5"/>
  </w:num>
  <w:num w:numId="4" w16cid:durableId="1403600298">
    <w:abstractNumId w:val="3"/>
  </w:num>
  <w:num w:numId="5" w16cid:durableId="192960727">
    <w:abstractNumId w:val="4"/>
  </w:num>
  <w:num w:numId="6" w16cid:durableId="1065374233">
    <w:abstractNumId w:val="6"/>
  </w:num>
  <w:num w:numId="7" w16cid:durableId="1095208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C6"/>
    <w:rsid w:val="000224FB"/>
    <w:rsid w:val="000264A7"/>
    <w:rsid w:val="00064258"/>
    <w:rsid w:val="00070EA0"/>
    <w:rsid w:val="00085C64"/>
    <w:rsid w:val="00087AC8"/>
    <w:rsid w:val="000A533D"/>
    <w:rsid w:val="000D77E3"/>
    <w:rsid w:val="000F2BF9"/>
    <w:rsid w:val="000F678E"/>
    <w:rsid w:val="00100D1D"/>
    <w:rsid w:val="00110E76"/>
    <w:rsid w:val="001330A6"/>
    <w:rsid w:val="00143935"/>
    <w:rsid w:val="00156080"/>
    <w:rsid w:val="001900A4"/>
    <w:rsid w:val="001A5A45"/>
    <w:rsid w:val="001C476B"/>
    <w:rsid w:val="001C4F31"/>
    <w:rsid w:val="001C70D5"/>
    <w:rsid w:val="001D0773"/>
    <w:rsid w:val="001D183F"/>
    <w:rsid w:val="001D7A8B"/>
    <w:rsid w:val="001E697D"/>
    <w:rsid w:val="001F2DB1"/>
    <w:rsid w:val="00202BEE"/>
    <w:rsid w:val="00235C96"/>
    <w:rsid w:val="00236440"/>
    <w:rsid w:val="00257AE1"/>
    <w:rsid w:val="00271D7A"/>
    <w:rsid w:val="00290A5E"/>
    <w:rsid w:val="002B0A33"/>
    <w:rsid w:val="002B48C0"/>
    <w:rsid w:val="002C77B2"/>
    <w:rsid w:val="003311A8"/>
    <w:rsid w:val="003516B3"/>
    <w:rsid w:val="00356186"/>
    <w:rsid w:val="003D4E44"/>
    <w:rsid w:val="003F0480"/>
    <w:rsid w:val="00410668"/>
    <w:rsid w:val="004205FC"/>
    <w:rsid w:val="004256ED"/>
    <w:rsid w:val="00434C27"/>
    <w:rsid w:val="00443567"/>
    <w:rsid w:val="00461584"/>
    <w:rsid w:val="004D260F"/>
    <w:rsid w:val="004D4313"/>
    <w:rsid w:val="004E1E7B"/>
    <w:rsid w:val="004E3AD5"/>
    <w:rsid w:val="00525BD1"/>
    <w:rsid w:val="0053269B"/>
    <w:rsid w:val="00542BBE"/>
    <w:rsid w:val="00581F0B"/>
    <w:rsid w:val="005A689D"/>
    <w:rsid w:val="005E10F2"/>
    <w:rsid w:val="005E7589"/>
    <w:rsid w:val="00622F2B"/>
    <w:rsid w:val="006341C7"/>
    <w:rsid w:val="00663840"/>
    <w:rsid w:val="0066565A"/>
    <w:rsid w:val="00671323"/>
    <w:rsid w:val="00680E7F"/>
    <w:rsid w:val="006C1816"/>
    <w:rsid w:val="006D2C44"/>
    <w:rsid w:val="006E4953"/>
    <w:rsid w:val="006E5F5E"/>
    <w:rsid w:val="00717F9B"/>
    <w:rsid w:val="00744839"/>
    <w:rsid w:val="007467FF"/>
    <w:rsid w:val="007F3C54"/>
    <w:rsid w:val="00891499"/>
    <w:rsid w:val="008D2339"/>
    <w:rsid w:val="008D395D"/>
    <w:rsid w:val="008D6861"/>
    <w:rsid w:val="008E301C"/>
    <w:rsid w:val="008E3DC6"/>
    <w:rsid w:val="008E4ECF"/>
    <w:rsid w:val="008F68D3"/>
    <w:rsid w:val="009037FE"/>
    <w:rsid w:val="00904E60"/>
    <w:rsid w:val="00914A8C"/>
    <w:rsid w:val="00926EDA"/>
    <w:rsid w:val="009B37F4"/>
    <w:rsid w:val="009B5F78"/>
    <w:rsid w:val="009C56BF"/>
    <w:rsid w:val="009C7121"/>
    <w:rsid w:val="009E46BC"/>
    <w:rsid w:val="00A21A31"/>
    <w:rsid w:val="00A35F7C"/>
    <w:rsid w:val="00A45FE8"/>
    <w:rsid w:val="00A95AA6"/>
    <w:rsid w:val="00AB35E0"/>
    <w:rsid w:val="00AB6667"/>
    <w:rsid w:val="00AE0DBD"/>
    <w:rsid w:val="00B17DD7"/>
    <w:rsid w:val="00B20035"/>
    <w:rsid w:val="00B66F8B"/>
    <w:rsid w:val="00BA0431"/>
    <w:rsid w:val="00BA7263"/>
    <w:rsid w:val="00BD7332"/>
    <w:rsid w:val="00C0772F"/>
    <w:rsid w:val="00C13E85"/>
    <w:rsid w:val="00C32ED3"/>
    <w:rsid w:val="00C543DE"/>
    <w:rsid w:val="00C66943"/>
    <w:rsid w:val="00C8197C"/>
    <w:rsid w:val="00CA0B4B"/>
    <w:rsid w:val="00CC4CF7"/>
    <w:rsid w:val="00CD66FF"/>
    <w:rsid w:val="00CF23F5"/>
    <w:rsid w:val="00D11382"/>
    <w:rsid w:val="00D171E5"/>
    <w:rsid w:val="00D20D25"/>
    <w:rsid w:val="00D34801"/>
    <w:rsid w:val="00D864B6"/>
    <w:rsid w:val="00DA54DD"/>
    <w:rsid w:val="00DC1F3F"/>
    <w:rsid w:val="00E04F8C"/>
    <w:rsid w:val="00E1248A"/>
    <w:rsid w:val="00E139AB"/>
    <w:rsid w:val="00E405A4"/>
    <w:rsid w:val="00E677DF"/>
    <w:rsid w:val="00E74C29"/>
    <w:rsid w:val="00EB3A42"/>
    <w:rsid w:val="00EB6E72"/>
    <w:rsid w:val="00ED455A"/>
    <w:rsid w:val="00EF050E"/>
    <w:rsid w:val="00F2394A"/>
    <w:rsid w:val="00F633A7"/>
    <w:rsid w:val="00F7138C"/>
    <w:rsid w:val="00F85DA7"/>
    <w:rsid w:val="00F9387A"/>
    <w:rsid w:val="00F9539C"/>
    <w:rsid w:val="00FA2FBD"/>
    <w:rsid w:val="00FB062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E4DFA"/>
  <w15:chartTrackingRefBased/>
  <w15:docId w15:val="{580D3309-D2E5-4C0D-A7CD-975DAD3A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14"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8"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4"/>
    <w:rsid w:val="008E3DC6"/>
    <w:pPr>
      <w:spacing w:before="240" w:after="240" w:line="240" w:lineRule="auto"/>
    </w:pPr>
    <w:rPr>
      <w:rFonts w:ascii="Arial" w:eastAsia="Times New Roman" w:hAnsi="Arial" w:cs="Times New Roman"/>
      <w:sz w:val="18"/>
      <w:szCs w:val="24"/>
      <w:lang w:eastAsia="en-AU"/>
    </w:rPr>
  </w:style>
  <w:style w:type="paragraph" w:styleId="Heading1">
    <w:name w:val="heading 1"/>
    <w:next w:val="BodyText"/>
    <w:link w:val="Heading1Char"/>
    <w:uiPriority w:val="2"/>
    <w:qFormat/>
    <w:rsid w:val="008E3DC6"/>
    <w:pPr>
      <w:spacing w:after="240" w:line="240" w:lineRule="auto"/>
      <w:outlineLvl w:val="0"/>
    </w:pPr>
    <w:rPr>
      <w:rFonts w:ascii="Arial" w:eastAsia="Times New Roman" w:hAnsi="Arial" w:cs="Arial"/>
      <w:b/>
      <w:bCs/>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8E3DC6"/>
    <w:rPr>
      <w:rFonts w:ascii="Arial" w:eastAsia="Times New Roman" w:hAnsi="Arial" w:cs="Arial"/>
      <w:b/>
      <w:bCs/>
      <w:sz w:val="32"/>
      <w:szCs w:val="32"/>
      <w:lang w:eastAsia="en-AU"/>
    </w:rPr>
  </w:style>
  <w:style w:type="character" w:styleId="Hyperlink">
    <w:name w:val="Hyperlink"/>
    <w:uiPriority w:val="8"/>
    <w:qFormat/>
    <w:rsid w:val="008E3DC6"/>
    <w:rPr>
      <w:rFonts w:ascii="Arial" w:hAnsi="Arial"/>
      <w:color w:val="0000FF"/>
      <w:u w:val="single"/>
      <w:lang w:val="en-AU"/>
    </w:rPr>
  </w:style>
  <w:style w:type="paragraph" w:styleId="Footer">
    <w:name w:val="footer"/>
    <w:link w:val="FooterChar"/>
    <w:uiPriority w:val="99"/>
    <w:rsid w:val="008E3DC6"/>
    <w:pPr>
      <w:tabs>
        <w:tab w:val="center" w:pos="5387"/>
        <w:tab w:val="right" w:pos="10773"/>
      </w:tabs>
      <w:suppressAutoHyphens/>
      <w:spacing w:before="200" w:after="0" w:line="240" w:lineRule="auto"/>
    </w:pPr>
    <w:rPr>
      <w:rFonts w:ascii="Arial" w:eastAsia="Times New Roman" w:hAnsi="Arial" w:cs="Arial"/>
      <w:sz w:val="16"/>
      <w:szCs w:val="16"/>
      <w:lang w:eastAsia="en-AU"/>
    </w:rPr>
  </w:style>
  <w:style w:type="character" w:customStyle="1" w:styleId="FooterChar">
    <w:name w:val="Footer Char"/>
    <w:basedOn w:val="DefaultParagraphFont"/>
    <w:link w:val="Footer"/>
    <w:uiPriority w:val="99"/>
    <w:rsid w:val="008E3DC6"/>
    <w:rPr>
      <w:rFonts w:ascii="Arial" w:eastAsia="Times New Roman" w:hAnsi="Arial" w:cs="Arial"/>
      <w:sz w:val="16"/>
      <w:szCs w:val="16"/>
      <w:lang w:eastAsia="en-AU"/>
    </w:rPr>
  </w:style>
  <w:style w:type="paragraph" w:styleId="BodyText">
    <w:name w:val="Body Text"/>
    <w:link w:val="BodyTextChar"/>
    <w:qFormat/>
    <w:rsid w:val="008E3DC6"/>
    <w:pPr>
      <w:suppressAutoHyphens/>
      <w:spacing w:before="120" w:after="40" w:line="264" w:lineRule="auto"/>
    </w:pPr>
    <w:rPr>
      <w:rFonts w:ascii="Arial" w:eastAsia="Times New Roman" w:hAnsi="Arial" w:cs="Arial"/>
      <w:sz w:val="18"/>
      <w:szCs w:val="18"/>
      <w:lang w:eastAsia="en-AU"/>
    </w:rPr>
  </w:style>
  <w:style w:type="character" w:customStyle="1" w:styleId="BodyTextChar">
    <w:name w:val="Body Text Char"/>
    <w:basedOn w:val="DefaultParagraphFont"/>
    <w:link w:val="BodyText"/>
    <w:rsid w:val="008E3DC6"/>
    <w:rPr>
      <w:rFonts w:ascii="Arial" w:eastAsia="Times New Roman" w:hAnsi="Arial" w:cs="Arial"/>
      <w:sz w:val="18"/>
      <w:szCs w:val="18"/>
      <w:lang w:eastAsia="en-AU"/>
    </w:rPr>
  </w:style>
  <w:style w:type="paragraph" w:styleId="ListBullet">
    <w:name w:val="List Bullet"/>
    <w:link w:val="ListBulletChar"/>
    <w:qFormat/>
    <w:rsid w:val="008E3DC6"/>
    <w:pPr>
      <w:numPr>
        <w:numId w:val="1"/>
      </w:numPr>
      <w:suppressAutoHyphens/>
      <w:spacing w:before="80" w:after="80" w:line="240" w:lineRule="auto"/>
    </w:pPr>
    <w:rPr>
      <w:rFonts w:ascii="Arial" w:eastAsia="Times New Roman" w:hAnsi="Arial" w:cs="Arial"/>
      <w:sz w:val="18"/>
      <w:szCs w:val="18"/>
      <w:lang w:eastAsia="en-AU"/>
    </w:rPr>
  </w:style>
  <w:style w:type="paragraph" w:styleId="ListNumber">
    <w:name w:val="List Number"/>
    <w:link w:val="ListNumberChar"/>
    <w:rsid w:val="008E3DC6"/>
    <w:pPr>
      <w:numPr>
        <w:numId w:val="2"/>
      </w:numPr>
      <w:spacing w:before="120" w:after="40" w:line="264" w:lineRule="auto"/>
      <w:ind w:left="357" w:hanging="357"/>
    </w:pPr>
    <w:rPr>
      <w:rFonts w:ascii="Arial" w:eastAsia="Times New Roman" w:hAnsi="Arial" w:cs="Times New Roman"/>
      <w:b/>
      <w:szCs w:val="24"/>
      <w:lang w:eastAsia="en-AU"/>
    </w:rPr>
  </w:style>
  <w:style w:type="paragraph" w:customStyle="1" w:styleId="QuestionHelpText">
    <w:name w:val="Question Help Text"/>
    <w:basedOn w:val="Normal"/>
    <w:uiPriority w:val="14"/>
    <w:rsid w:val="008E3DC6"/>
    <w:pPr>
      <w:suppressAutoHyphens/>
      <w:spacing w:before="0" w:after="40" w:line="264" w:lineRule="auto"/>
    </w:pPr>
    <w:rPr>
      <w:rFonts w:cs="Arial"/>
      <w:color w:val="636363"/>
      <w:szCs w:val="18"/>
    </w:rPr>
  </w:style>
  <w:style w:type="character" w:customStyle="1" w:styleId="ListBulletChar">
    <w:name w:val="List Bullet Char"/>
    <w:link w:val="ListBullet"/>
    <w:rsid w:val="008E3DC6"/>
    <w:rPr>
      <w:rFonts w:ascii="Arial" w:eastAsia="Times New Roman" w:hAnsi="Arial" w:cs="Arial"/>
      <w:sz w:val="18"/>
      <w:szCs w:val="18"/>
      <w:lang w:eastAsia="en-AU"/>
    </w:rPr>
  </w:style>
  <w:style w:type="character" w:customStyle="1" w:styleId="ListNumberChar">
    <w:name w:val="List Number Char"/>
    <w:link w:val="ListNumber"/>
    <w:rsid w:val="008E3DC6"/>
    <w:rPr>
      <w:rFonts w:ascii="Arial" w:eastAsia="Times New Roman" w:hAnsi="Arial" w:cs="Times New Roman"/>
      <w:b/>
      <w:szCs w:val="24"/>
      <w:lang w:eastAsia="en-AU"/>
    </w:rPr>
  </w:style>
  <w:style w:type="paragraph" w:styleId="ListParagraph">
    <w:name w:val="List Paragraph"/>
    <w:basedOn w:val="Normal"/>
    <w:uiPriority w:val="34"/>
    <w:qFormat/>
    <w:rsid w:val="00891499"/>
    <w:pPr>
      <w:ind w:left="720"/>
      <w:contextualSpacing/>
    </w:pPr>
  </w:style>
  <w:style w:type="character" w:styleId="CommentReference">
    <w:name w:val="annotation reference"/>
    <w:basedOn w:val="DefaultParagraphFont"/>
    <w:uiPriority w:val="99"/>
    <w:semiHidden/>
    <w:unhideWhenUsed/>
    <w:rsid w:val="00A21A31"/>
    <w:rPr>
      <w:sz w:val="16"/>
      <w:szCs w:val="16"/>
    </w:rPr>
  </w:style>
  <w:style w:type="paragraph" w:styleId="CommentText">
    <w:name w:val="annotation text"/>
    <w:basedOn w:val="Normal"/>
    <w:link w:val="CommentTextChar"/>
    <w:uiPriority w:val="99"/>
    <w:semiHidden/>
    <w:unhideWhenUsed/>
    <w:rsid w:val="00A21A31"/>
    <w:rPr>
      <w:sz w:val="20"/>
      <w:szCs w:val="20"/>
    </w:rPr>
  </w:style>
  <w:style w:type="character" w:customStyle="1" w:styleId="CommentTextChar">
    <w:name w:val="Comment Text Char"/>
    <w:basedOn w:val="DefaultParagraphFont"/>
    <w:link w:val="CommentText"/>
    <w:uiPriority w:val="99"/>
    <w:semiHidden/>
    <w:rsid w:val="00A21A31"/>
    <w:rPr>
      <w:rFonts w:ascii="Arial" w:eastAsia="Times New Roman" w:hAnsi="Arial"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21A31"/>
    <w:rPr>
      <w:b/>
      <w:bCs/>
    </w:rPr>
  </w:style>
  <w:style w:type="character" w:customStyle="1" w:styleId="CommentSubjectChar">
    <w:name w:val="Comment Subject Char"/>
    <w:basedOn w:val="CommentTextChar"/>
    <w:link w:val="CommentSubject"/>
    <w:uiPriority w:val="99"/>
    <w:semiHidden/>
    <w:rsid w:val="00A21A31"/>
    <w:rPr>
      <w:rFonts w:ascii="Arial" w:eastAsia="Times New Roman" w:hAnsi="Arial" w:cs="Times New Roman"/>
      <w:b/>
      <w:bCs/>
      <w:sz w:val="20"/>
      <w:szCs w:val="20"/>
      <w:lang w:eastAsia="en-AU"/>
    </w:rPr>
  </w:style>
  <w:style w:type="paragraph" w:styleId="BalloonText">
    <w:name w:val="Balloon Text"/>
    <w:basedOn w:val="Normal"/>
    <w:link w:val="BalloonTextChar"/>
    <w:uiPriority w:val="99"/>
    <w:semiHidden/>
    <w:unhideWhenUsed/>
    <w:rsid w:val="00A21A31"/>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A21A31"/>
    <w:rPr>
      <w:rFonts w:ascii="Segoe UI" w:eastAsia="Times New Roman" w:hAnsi="Segoe UI" w:cs="Segoe UI"/>
      <w:sz w:val="18"/>
      <w:szCs w:val="18"/>
      <w:lang w:eastAsia="en-AU"/>
    </w:rPr>
  </w:style>
  <w:style w:type="paragraph" w:styleId="Header">
    <w:name w:val="header"/>
    <w:basedOn w:val="Normal"/>
    <w:link w:val="HeaderChar"/>
    <w:uiPriority w:val="99"/>
    <w:unhideWhenUsed/>
    <w:rsid w:val="00E1248A"/>
    <w:pPr>
      <w:tabs>
        <w:tab w:val="center" w:pos="4513"/>
        <w:tab w:val="right" w:pos="9026"/>
      </w:tabs>
      <w:spacing w:before="0" w:after="0"/>
    </w:pPr>
  </w:style>
  <w:style w:type="character" w:customStyle="1" w:styleId="HeaderChar">
    <w:name w:val="Header Char"/>
    <w:basedOn w:val="DefaultParagraphFont"/>
    <w:link w:val="Header"/>
    <w:uiPriority w:val="99"/>
    <w:rsid w:val="00E1248A"/>
    <w:rPr>
      <w:rFonts w:ascii="Arial" w:eastAsia="Times New Roman" w:hAnsi="Arial" w:cs="Times New Roman"/>
      <w:sz w:val="18"/>
      <w:szCs w:val="24"/>
      <w:lang w:eastAsia="en-AU"/>
    </w:rPr>
  </w:style>
  <w:style w:type="character" w:styleId="UnresolvedMention">
    <w:name w:val="Unresolved Mention"/>
    <w:basedOn w:val="DefaultParagraphFont"/>
    <w:uiPriority w:val="99"/>
    <w:semiHidden/>
    <w:unhideWhenUsed/>
    <w:rsid w:val="00100D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gisters.consumer.vic.gov.au/easearch"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registers.consumer.vic.gov.au/easearch"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onsumer.vic.gov.au/housing/buying-and-selling-property/compensation-claims"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consumer@justice.vic.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1734C-3EB9-480A-9AF0-08A25FA69B6F}">
  <ds:schemaRefs>
    <ds:schemaRef ds:uri="http://schemas.microsoft.com/sharepoint/v3/contenttype/forms"/>
  </ds:schemaRefs>
</ds:datastoreItem>
</file>

<file path=customXml/itemProps2.xml><?xml version="1.0" encoding="utf-8"?>
<ds:datastoreItem xmlns:ds="http://schemas.openxmlformats.org/officeDocument/2006/customXml" ds:itemID="{C7522237-DF26-4FFB-ADF0-68E7A271C3A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6A956B35-FBE7-4A13-9A4F-361906A8D9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1206</Words>
  <Characters>6879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dc:description/>
  <cp:lastModifiedBy>David M Darragh (DJCS)</cp:lastModifiedBy>
  <cp:revision>3</cp:revision>
  <cp:lastPrinted>2019-07-02T23:48:00Z</cp:lastPrinted>
  <dcterms:created xsi:type="dcterms:W3CDTF">2024-11-01T01:44:00Z</dcterms:created>
  <dcterms:modified xsi:type="dcterms:W3CDTF">2024-11-01T01:46:00Z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53e2e8ef,566b83ca,a8694fb</vt:lpwstr>
  </property>
  <property fmtid="{D5CDD505-2E9C-101B-9397-08002B2CF9AE}" pid="3" name="ClassificationContentMarkingFooterFontProps">
    <vt:lpwstr>#000000,11,Calibri</vt:lpwstr>
  </property>
  <property fmtid="{D5CDD505-2E9C-101B-9397-08002B2CF9AE}" pid="4" name="ClassificationContentMarkingFooterText">
    <vt:lpwstr>OFFICIAL</vt:lpwstr>
  </property>
  <property fmtid="{D5CDD505-2E9C-101B-9397-08002B2CF9AE}" pid="5" name="MSIP_Label_7158ebbd-6c5e-441f-bfc9-4eb8c11e3978_Enabled">
    <vt:lpwstr>true</vt:lpwstr>
  </property>
  <property fmtid="{D5CDD505-2E9C-101B-9397-08002B2CF9AE}" pid="6" name="MSIP_Label_7158ebbd-6c5e-441f-bfc9-4eb8c11e3978_SetDate">
    <vt:lpwstr>2024-11-01T01:44:32Z</vt:lpwstr>
  </property>
  <property fmtid="{D5CDD505-2E9C-101B-9397-08002B2CF9AE}" pid="7" name="MSIP_Label_7158ebbd-6c5e-441f-bfc9-4eb8c11e3978_Method">
    <vt:lpwstr>Privileged</vt:lpwstr>
  </property>
  <property fmtid="{D5CDD505-2E9C-101B-9397-08002B2CF9AE}" pid="8" name="MSIP_Label_7158ebbd-6c5e-441f-bfc9-4eb8c11e3978_Name">
    <vt:lpwstr>7158ebbd-6c5e-441f-bfc9-4eb8c11e3978</vt:lpwstr>
  </property>
  <property fmtid="{D5CDD505-2E9C-101B-9397-08002B2CF9AE}" pid="9" name="MSIP_Label_7158ebbd-6c5e-441f-bfc9-4eb8c11e3978_SiteId">
    <vt:lpwstr>722ea0be-3e1c-4b11-ad6f-9401d6856e24</vt:lpwstr>
  </property>
  <property fmtid="{D5CDD505-2E9C-101B-9397-08002B2CF9AE}" pid="10" name="MSIP_Label_7158ebbd-6c5e-441f-bfc9-4eb8c11e3978_ActionId">
    <vt:lpwstr>71501740-2a17-4a14-a6f9-d83db5b27508</vt:lpwstr>
  </property>
  <property fmtid="{D5CDD505-2E9C-101B-9397-08002B2CF9AE}" pid="11" name="MSIP_Label_7158ebbd-6c5e-441f-bfc9-4eb8c11e3978_ContentBits">
    <vt:lpwstr>2</vt:lpwstr>
  </property>
</Properties>
</file>