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E48392F" w:rsidP="5D3F65E6" w:rsidRDefault="4E48392F" w14:paraId="35FF0678" w14:textId="7C5E8E00">
      <w:pPr>
        <w:keepNext w:val="1"/>
        <w:keepLines w:val="1"/>
        <w:spacing w:before="240" w:beforeAutospacing="off" w:after="240" w:afterAutospacing="off" w:line="360" w:lineRule="auto"/>
        <w:ind w:left="0" w:right="0"/>
        <w:jc w:val="left"/>
        <w:rPr>
          <w:rFonts w:ascii="Arial" w:hAnsi="Arial" w:eastAsia="Arial" w:cs="Arial"/>
          <w:noProof w:val="0"/>
          <w:sz w:val="28"/>
          <w:szCs w:val="28"/>
          <w:lang w:val="en-AU"/>
        </w:rPr>
      </w:pPr>
      <w:r w:rsidRPr="5D3F65E6" w:rsidR="4E48392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53565A"/>
          <w:sz w:val="44"/>
          <w:szCs w:val="44"/>
          <w:lang w:val="en-US"/>
        </w:rPr>
        <w:t>Easy Read: Notice to SDA - Provider repairs and fixture installation</w:t>
      </w:r>
    </w:p>
    <w:p w:rsidR="00612C72" w:rsidP="00612C72" w:rsidRDefault="00612C72" w14:paraId="592B14E5" w14:textId="1EA24753">
      <w:pPr>
        <w:pStyle w:val="Heading2"/>
        <w:rPr>
          <w:lang w:val="en-AU"/>
        </w:rPr>
      </w:pPr>
      <w:bookmarkStart w:name="_Toc19528269" w:id="0"/>
      <w:bookmarkStart w:name="_Toc19608483" w:id="1"/>
      <w:bookmarkStart w:name="_Toc19608736" w:id="2"/>
      <w:r>
        <w:rPr>
          <w:lang w:val="en-AU"/>
        </w:rPr>
        <w:t>An Easy Read guide for you</w:t>
      </w:r>
    </w:p>
    <w:p w:rsidR="005A157D" w:rsidP="005A157D" w:rsidRDefault="005A157D" w14:paraId="0EFEA5F7" w14:textId="77777777">
      <w:pPr>
        <w:pStyle w:val="Heading2"/>
      </w:pPr>
      <w:bookmarkStart w:name="_Toc21615428" w:id="3"/>
      <w:bookmarkEnd w:id="0"/>
      <w:bookmarkEnd w:id="1"/>
      <w:bookmarkEnd w:id="2"/>
      <w:r>
        <w:t xml:space="preserve">How to use this </w:t>
      </w:r>
      <w:r>
        <w:rPr>
          <w:lang w:val="en-AU"/>
        </w:rPr>
        <w:t>guide</w:t>
      </w:r>
      <w:bookmarkEnd w:id="3"/>
      <w:r>
        <w:t xml:space="preserve"> </w:t>
      </w:r>
    </w:p>
    <w:p w:rsidR="005A157D" w:rsidP="000930FE" w:rsidRDefault="005A157D" w14:paraId="5A31BD69" w14:textId="77777777">
      <w:pPr>
        <w:pBdr>
          <w:top w:val="single" w:color="FFFFFF" w:sz="4" w:space="1"/>
          <w:left w:val="single" w:color="FFFFFF" w:sz="4" w:space="4"/>
          <w:bottom w:val="single" w:color="FFFFFF" w:sz="4" w:space="1"/>
          <w:right w:val="single" w:color="FFFFFF" w:sz="4" w:space="4"/>
        </w:pBdr>
        <w:spacing w:before="240" w:after="240"/>
      </w:pPr>
      <w:r>
        <w:t xml:space="preserve">Consumer Affairs Victoria (CAV) wrote this guide. When you see the word ‘we’, it means CAV.  </w:t>
      </w:r>
    </w:p>
    <w:p w:rsidR="005A157D" w:rsidP="000930FE" w:rsidRDefault="005A157D" w14:paraId="413C53FC" w14:textId="77777777">
      <w:pPr>
        <w:pBdr>
          <w:top w:val="single" w:color="FFFFFF" w:sz="4" w:space="1"/>
          <w:left w:val="single" w:color="FFFFFF" w:sz="4" w:space="4"/>
          <w:bottom w:val="single" w:color="FFFFFF" w:sz="4" w:space="1"/>
          <w:right w:val="single" w:color="FFFFFF" w:sz="4" w:space="4"/>
        </w:pBdr>
        <w:spacing w:before="240" w:after="240"/>
      </w:pPr>
      <w:r>
        <w:t xml:space="preserve">We have written this guide in an </w:t>
      </w:r>
      <w:proofErr w:type="gramStart"/>
      <w:r>
        <w:t>easy to read</w:t>
      </w:r>
      <w:proofErr w:type="gramEnd"/>
      <w:r>
        <w:t xml:space="preserve"> way. </w:t>
      </w:r>
    </w:p>
    <w:p w:rsidR="005A157D" w:rsidP="000930FE" w:rsidRDefault="005A157D" w14:paraId="426EAEF5" w14:textId="63394484">
      <w:pPr>
        <w:pBdr>
          <w:top w:val="single" w:color="FFFFFF" w:sz="4" w:space="1"/>
          <w:left w:val="single" w:color="FFFFFF" w:sz="4" w:space="4"/>
          <w:bottom w:val="single" w:color="FFFFFF" w:sz="4" w:space="1"/>
          <w:right w:val="single" w:color="FFFFFF" w:sz="4" w:space="4"/>
        </w:pBdr>
        <w:spacing w:before="240" w:after="240"/>
      </w:pPr>
      <w:r>
        <w:t xml:space="preserve">We have written some words in </w:t>
      </w:r>
      <w:r w:rsidRPr="00F4090D" w:rsidR="00F4090D">
        <w:rPr>
          <w:b/>
          <w:bCs/>
        </w:rPr>
        <w:t>*</w:t>
      </w:r>
      <w:r>
        <w:rPr>
          <w:rStyle w:val="Strong"/>
        </w:rPr>
        <w:t>bold</w:t>
      </w:r>
      <w:r w:rsidR="00F4090D">
        <w:rPr>
          <w:rStyle w:val="Strong"/>
        </w:rPr>
        <w:t>*</w:t>
      </w:r>
      <w:r>
        <w:t xml:space="preserve">. </w:t>
      </w:r>
    </w:p>
    <w:p w:rsidR="005A157D" w:rsidP="000930FE" w:rsidRDefault="005A157D" w14:paraId="2B3AC0A0" w14:textId="77777777">
      <w:pPr>
        <w:pBdr>
          <w:top w:val="single" w:color="FFFFFF" w:sz="4" w:space="1"/>
          <w:left w:val="single" w:color="FFFFFF" w:sz="4" w:space="4"/>
          <w:bottom w:val="single" w:color="FFFFFF" w:sz="4" w:space="1"/>
          <w:right w:val="single" w:color="FFFFFF" w:sz="4" w:space="4"/>
        </w:pBdr>
        <w:spacing w:before="240" w:after="240"/>
      </w:pPr>
      <w:r>
        <w:t xml:space="preserve">We explain what these words mean. </w:t>
      </w:r>
    </w:p>
    <w:p w:rsidR="005A157D" w:rsidP="000930FE" w:rsidRDefault="005A157D" w14:paraId="07FC88E1" w14:textId="4590AB29">
      <w:pPr>
        <w:pBdr>
          <w:top w:val="single" w:color="FFFFFF" w:sz="4" w:space="1"/>
          <w:left w:val="single" w:color="FFFFFF" w:sz="4" w:space="4"/>
          <w:bottom w:val="single" w:color="FFFFFF" w:sz="4" w:space="1"/>
          <w:right w:val="single" w:color="FFFFFF" w:sz="4" w:space="4"/>
        </w:pBdr>
        <w:spacing w:before="240" w:after="240"/>
      </w:pPr>
      <w:r>
        <w:t xml:space="preserve">There is a list of these words on page </w:t>
      </w:r>
      <w:r w:rsidR="009333DA">
        <w:t>5</w:t>
      </w:r>
      <w:r>
        <w:t xml:space="preserve">. </w:t>
      </w:r>
    </w:p>
    <w:p w:rsidR="005A157D" w:rsidP="000930FE" w:rsidRDefault="005A157D" w14:paraId="7E1BCF8A" w14:textId="77777777">
      <w:pPr>
        <w:pBdr>
          <w:top w:val="single" w:color="FFFFFF" w:sz="4" w:space="1"/>
          <w:left w:val="single" w:color="FFFFFF" w:sz="4" w:space="4"/>
          <w:bottom w:val="single" w:color="FFFFFF" w:sz="4" w:space="1"/>
          <w:right w:val="single" w:color="FFFFFF" w:sz="4" w:space="4"/>
        </w:pBdr>
        <w:spacing w:before="240" w:after="240"/>
      </w:pPr>
      <w:r>
        <w:t xml:space="preserve">This Easy Read guide is a summary of a notice. </w:t>
      </w:r>
    </w:p>
    <w:p w:rsidR="005A157D" w:rsidP="000930FE" w:rsidRDefault="005A157D" w14:paraId="0BF5DCFE" w14:textId="77777777">
      <w:pPr>
        <w:pBdr>
          <w:top w:val="single" w:color="FFFFFF" w:sz="4" w:space="1"/>
          <w:left w:val="single" w:color="FFFFFF" w:sz="4" w:space="4"/>
          <w:bottom w:val="single" w:color="FFFFFF" w:sz="4" w:space="1"/>
          <w:right w:val="single" w:color="FFFFFF" w:sz="4" w:space="4"/>
        </w:pBdr>
        <w:spacing w:before="240" w:after="240"/>
      </w:pPr>
      <w:r>
        <w:t xml:space="preserve">You can find the notice on our website at </w:t>
      </w:r>
      <w:hyperlink w:history="1" r:id="rId11">
        <w:r>
          <w:rPr>
            <w:rStyle w:val="Hyperlink"/>
          </w:rPr>
          <w:t>www.consumer.vic.gov.au/sda</w:t>
        </w:r>
      </w:hyperlink>
    </w:p>
    <w:p w:rsidR="005A157D" w:rsidP="000930FE" w:rsidRDefault="005A157D" w14:paraId="722BB97D" w14:textId="77777777">
      <w:pPr>
        <w:pBdr>
          <w:top w:val="single" w:color="FFFFFF" w:sz="4" w:space="1"/>
          <w:left w:val="single" w:color="FFFFFF" w:sz="4" w:space="4"/>
          <w:bottom w:val="single" w:color="FFFFFF" w:sz="4" w:space="1"/>
          <w:right w:val="single" w:color="FFFFFF" w:sz="4" w:space="4"/>
        </w:pBdr>
        <w:spacing w:before="240" w:after="240"/>
      </w:pPr>
      <w:r>
        <w:rPr>
          <w:spacing w:val="-2"/>
        </w:rPr>
        <w:t xml:space="preserve">You can ask for help to read this </w:t>
      </w:r>
      <w:r>
        <w:t>guide</w:t>
      </w:r>
      <w:r>
        <w:rPr>
          <w:spacing w:val="-2"/>
        </w:rPr>
        <w:t>.</w:t>
      </w:r>
      <w:r>
        <w:t xml:space="preserve"> </w:t>
      </w:r>
    </w:p>
    <w:p w:rsidRPr="00AC71D2" w:rsidR="000D5334" w:rsidP="000930FE" w:rsidRDefault="005A157D" w14:paraId="7A0AA4A9" w14:textId="79316556">
      <w:pPr>
        <w:pBdr>
          <w:top w:val="single" w:color="FFFFFF" w:sz="4" w:space="1"/>
          <w:left w:val="single" w:color="FFFFFF" w:sz="4" w:space="4"/>
          <w:bottom w:val="single" w:color="FFFFFF" w:sz="4" w:space="1"/>
          <w:right w:val="single" w:color="FFFFFF" w:sz="4" w:space="4"/>
        </w:pBdr>
        <w:spacing w:before="240" w:after="240"/>
      </w:pPr>
      <w:r>
        <w:t xml:space="preserve">A friend, family member or support person may be able to </w:t>
      </w:r>
      <w:r>
        <w:br/>
      </w:r>
      <w:r>
        <w:t xml:space="preserve">help you. </w:t>
      </w:r>
      <w:r w:rsidR="00A33000">
        <w:br w:type="page"/>
      </w:r>
    </w:p>
    <w:p w:rsidR="0078327C" w:rsidP="0078327C" w:rsidRDefault="0078327C" w14:paraId="16124B6B" w14:textId="1C5EFD4D">
      <w:pPr>
        <w:pStyle w:val="Heading2"/>
        <w:rPr>
          <w:lang w:val="en-AU"/>
        </w:rPr>
      </w:pPr>
      <w:bookmarkStart w:name="_Toc515964101" w:id="4"/>
      <w:bookmarkStart w:name="_Toc19099276" w:id="5"/>
      <w:bookmarkStart w:name="_Toc19608739" w:id="6"/>
      <w:bookmarkStart w:name="_Hlk17800812" w:id="7"/>
      <w:r>
        <w:rPr>
          <w:lang w:val="en-AU"/>
        </w:rPr>
        <w:t xml:space="preserve">What is </w:t>
      </w:r>
      <w:r w:rsidRPr="00713271">
        <w:t xml:space="preserve">specialist disability </w:t>
      </w:r>
      <w:bookmarkEnd w:id="4"/>
      <w:r w:rsidRPr="00713271">
        <w:t>accommodation</w:t>
      </w:r>
      <w:r>
        <w:rPr>
          <w:lang w:val="en-AU"/>
        </w:rPr>
        <w:t>?</w:t>
      </w:r>
      <w:bookmarkEnd w:id="5"/>
      <w:bookmarkEnd w:id="6"/>
    </w:p>
    <w:p w:rsidR="005A157D" w:rsidP="00E70BDF" w:rsidRDefault="005F4502" w14:paraId="33B5C611" w14:textId="3A0A4FB6">
      <w:pPr>
        <w:spacing w:before="360" w:after="360"/>
      </w:pPr>
      <w:r>
        <w:rPr>
          <w:rStyle w:val="Strong"/>
        </w:rPr>
        <w:t>*</w:t>
      </w:r>
      <w:r w:rsidR="005A157D">
        <w:rPr>
          <w:rStyle w:val="Strong"/>
        </w:rPr>
        <w:t>Specialist disability accommodation (SDA)</w:t>
      </w:r>
      <w:r>
        <w:rPr>
          <w:rStyle w:val="Strong"/>
        </w:rPr>
        <w:t>*</w:t>
      </w:r>
      <w:r w:rsidR="005A157D">
        <w:rPr>
          <w:rStyle w:val="Strong"/>
        </w:rPr>
        <w:t xml:space="preserve"> </w:t>
      </w:r>
      <w:r w:rsidR="005A157D">
        <w:rPr>
          <w:spacing w:val="-4"/>
        </w:rPr>
        <w:t>is accessible housing for people with disability.</w:t>
      </w:r>
      <w:r w:rsidR="005A157D">
        <w:t xml:space="preserve">  </w:t>
      </w:r>
    </w:p>
    <w:p w:rsidR="005A157D" w:rsidP="00E70BDF" w:rsidRDefault="005A157D" w14:paraId="3F9EBB67" w14:textId="66CF952C">
      <w:pPr>
        <w:spacing w:before="360" w:after="360"/>
      </w:pPr>
      <w:r>
        <w:t xml:space="preserve">When you live in </w:t>
      </w:r>
      <w:r w:rsidR="000B28DB">
        <w:t>a</w:t>
      </w:r>
      <w:r w:rsidR="005A53E4">
        <w:t>n</w:t>
      </w:r>
      <w:r w:rsidR="000B28DB">
        <w:t xml:space="preserve"> </w:t>
      </w:r>
      <w:r>
        <w:t xml:space="preserve">SDA, </w:t>
      </w:r>
      <w:r w:rsidR="00730648">
        <w:t xml:space="preserve">you are </w:t>
      </w:r>
      <w:r w:rsidR="00A7106A">
        <w:t xml:space="preserve">called </w:t>
      </w:r>
      <w:r w:rsidR="005A53E4">
        <w:t>an</w:t>
      </w:r>
      <w:r>
        <w:t xml:space="preserve"> </w:t>
      </w:r>
      <w:r w:rsidR="005A53E4">
        <w:t>*</w:t>
      </w:r>
      <w:r w:rsidRPr="005A53E4">
        <w:rPr>
          <w:b/>
          <w:bCs/>
        </w:rPr>
        <w:t>SDA resident</w:t>
      </w:r>
      <w:r w:rsidR="005A53E4">
        <w:rPr>
          <w:b/>
          <w:bCs/>
        </w:rPr>
        <w:t>*</w:t>
      </w:r>
      <w:r>
        <w:t>.</w:t>
      </w:r>
    </w:p>
    <w:p w:rsidRPr="002664B5" w:rsidR="005A157D" w:rsidP="00E70BDF" w:rsidRDefault="002664B5" w14:paraId="032840E7" w14:textId="3090D133">
      <w:pPr>
        <w:spacing w:before="360" w:after="360"/>
        <w:rPr>
          <w:spacing w:val="-2"/>
        </w:rPr>
      </w:pPr>
      <w:r>
        <w:rPr>
          <w:spacing w:val="-2"/>
        </w:rPr>
        <w:t>The</w:t>
      </w:r>
      <w:r w:rsidR="005A157D">
        <w:rPr>
          <w:spacing w:val="-2"/>
        </w:rPr>
        <w:t xml:space="preserve"> </w:t>
      </w:r>
      <w:r w:rsidRPr="005A53E4" w:rsidR="005A53E4">
        <w:rPr>
          <w:b/>
          <w:bCs/>
          <w:spacing w:val="-2"/>
        </w:rPr>
        <w:t>*</w:t>
      </w:r>
      <w:r w:rsidRPr="005A53E4" w:rsidR="005A157D">
        <w:rPr>
          <w:b/>
          <w:bCs/>
          <w:spacing w:val="-2"/>
        </w:rPr>
        <w:t>SDA provider</w:t>
      </w:r>
      <w:r w:rsidRPr="005A53E4" w:rsidR="005A53E4">
        <w:rPr>
          <w:b/>
          <w:bCs/>
          <w:spacing w:val="-2"/>
        </w:rPr>
        <w:t>*</w:t>
      </w:r>
      <w:r>
        <w:rPr>
          <w:b/>
          <w:bCs/>
          <w:spacing w:val="-2"/>
        </w:rPr>
        <w:t xml:space="preserve"> </w:t>
      </w:r>
      <w:r>
        <w:rPr>
          <w:spacing w:val="-2"/>
        </w:rPr>
        <w:t xml:space="preserve">is the person who manages </w:t>
      </w:r>
      <w:r w:rsidR="00E70BDF">
        <w:rPr>
          <w:spacing w:val="-2"/>
        </w:rPr>
        <w:t>your home.</w:t>
      </w:r>
    </w:p>
    <w:p w:rsidR="00592649" w:rsidRDefault="00592649" w14:paraId="561EE250" w14:textId="5BCC9134"/>
    <w:p w:rsidR="00592649" w:rsidRDefault="00592649" w14:paraId="51EB51F4" w14:textId="77777777">
      <w:pPr>
        <w:spacing w:before="0" w:after="0" w:line="240" w:lineRule="auto"/>
      </w:pPr>
      <w:r>
        <w:br w:type="page"/>
      </w:r>
    </w:p>
    <w:p w:rsidRPr="00674049" w:rsidR="00DE5ED1" w:rsidP="00DE5ED1" w:rsidRDefault="00DE5ED1" w14:paraId="52A14A9D" w14:textId="77777777">
      <w:pPr>
        <w:pStyle w:val="Heading2"/>
        <w:rPr>
          <w:lang w:val="en-AU"/>
        </w:rPr>
      </w:pPr>
      <w:bookmarkStart w:name="_Toc22215776" w:id="8"/>
      <w:r>
        <w:rPr>
          <w:lang w:val="en-AU"/>
        </w:rPr>
        <w:t xml:space="preserve">What is this </w:t>
      </w:r>
      <w:r>
        <w:t>guide</w:t>
      </w:r>
      <w:r>
        <w:rPr>
          <w:lang w:val="en-AU"/>
        </w:rPr>
        <w:t xml:space="preserve"> about?</w:t>
      </w:r>
      <w:bookmarkEnd w:id="8"/>
    </w:p>
    <w:p w:rsidR="005A157D" w:rsidP="00334384" w:rsidRDefault="005A157D" w14:paraId="7194781F" w14:textId="332F1D6E">
      <w:r>
        <w:t xml:space="preserve">This guide is about a notice </w:t>
      </w:r>
      <w:r w:rsidR="00F03EAA">
        <w:t>you can give</w:t>
      </w:r>
      <w:r>
        <w:t xml:space="preserve"> your SDA provider.</w:t>
      </w:r>
    </w:p>
    <w:p w:rsidR="005A157D" w:rsidP="006F54BD" w:rsidRDefault="005A157D" w14:paraId="67D12F00" w14:textId="12E20A54">
      <w:pPr>
        <w:spacing w:before="240" w:after="240"/>
      </w:pPr>
      <w:bookmarkStart w:name="_Hlk19259024" w:id="9"/>
      <w:r>
        <w:t>The notice is called a</w:t>
      </w:r>
      <w:r>
        <w:rPr>
          <w:rStyle w:val="Strong"/>
        </w:rPr>
        <w:t xml:space="preserve"> </w:t>
      </w:r>
      <w:r w:rsidRPr="00275DDD" w:rsidR="00275DDD">
        <w:rPr>
          <w:rStyle w:val="Strong"/>
        </w:rPr>
        <w:t>*</w:t>
      </w:r>
      <w:r w:rsidRPr="00275DDD">
        <w:rPr>
          <w:rStyle w:val="Strong"/>
        </w:rPr>
        <w:t xml:space="preserve">Notice </w:t>
      </w:r>
      <w:bookmarkEnd w:id="9"/>
      <w:r w:rsidRPr="00275DDD">
        <w:rPr>
          <w:rStyle w:val="Strong"/>
        </w:rPr>
        <w:t>to SDA provider</w:t>
      </w:r>
      <w:r w:rsidRPr="00275DDD" w:rsidR="008B79A1">
        <w:rPr>
          <w:rStyle w:val="Strong"/>
        </w:rPr>
        <w:t xml:space="preserve"> for repairs and fixture installation</w:t>
      </w:r>
      <w:r w:rsidRPr="00275DDD" w:rsidR="00275DDD">
        <w:rPr>
          <w:rStyle w:val="Strong"/>
        </w:rPr>
        <w:t>*</w:t>
      </w:r>
      <w:r w:rsidRPr="00275DDD">
        <w:rPr>
          <w:rStyle w:val="Strong"/>
        </w:rPr>
        <w:t>.</w:t>
      </w:r>
    </w:p>
    <w:p w:rsidR="00382227" w:rsidP="006F54BD" w:rsidRDefault="008B79A1" w14:paraId="1A9A49AF" w14:textId="08A46567">
      <w:pPr>
        <w:spacing w:before="240" w:after="240"/>
      </w:pPr>
      <w:r>
        <w:t>Use t</w:t>
      </w:r>
      <w:r w:rsidR="005A157D">
        <w:t>his notice when you need to tell your SDA provider</w:t>
      </w:r>
      <w:r w:rsidR="00382227">
        <w:t xml:space="preserve"> that</w:t>
      </w:r>
      <w:r w:rsidR="00290B7D">
        <w:t xml:space="preserve"> they need to</w:t>
      </w:r>
      <w:r w:rsidR="00382227">
        <w:t>:</w:t>
      </w:r>
    </w:p>
    <w:p w:rsidR="005A157D" w:rsidP="006F54BD" w:rsidRDefault="005A157D" w14:paraId="5F379526" w14:textId="542E9B6B">
      <w:pPr>
        <w:pStyle w:val="ListParagraph"/>
        <w:numPr>
          <w:ilvl w:val="0"/>
          <w:numId w:val="31"/>
        </w:numPr>
        <w:spacing w:before="240" w:after="240"/>
        <w:ind w:left="714" w:hanging="357"/>
        <w:contextualSpacing w:val="0"/>
      </w:pPr>
      <w:r>
        <w:t xml:space="preserve">install something in your SDA that will </w:t>
      </w:r>
      <w:r w:rsidR="00290B7D">
        <w:t>help</w:t>
      </w:r>
      <w:r>
        <w:t xml:space="preserve"> you with your daily life.</w:t>
      </w:r>
    </w:p>
    <w:p w:rsidRPr="00592649" w:rsidR="005A157D" w:rsidP="006F54BD" w:rsidRDefault="003B0548" w14:paraId="7261C392" w14:textId="1B0D30F7">
      <w:pPr>
        <w:pStyle w:val="ListParagraph"/>
        <w:numPr>
          <w:ilvl w:val="0"/>
          <w:numId w:val="31"/>
        </w:numPr>
        <w:spacing w:before="240" w:after="240"/>
        <w:ind w:left="714" w:hanging="357"/>
        <w:contextualSpacing w:val="0"/>
      </w:pPr>
      <w:r>
        <w:t>fix something that</w:t>
      </w:r>
      <w:r w:rsidR="005A157D">
        <w:t xml:space="preserve"> is broken or damaged</w:t>
      </w:r>
      <w:r>
        <w:t>.</w:t>
      </w:r>
    </w:p>
    <w:p w:rsidR="005A157D" w:rsidP="00290B7D" w:rsidRDefault="003B0548" w14:paraId="2B98A00B" w14:textId="4E908C32">
      <w:pPr>
        <w:spacing w:before="360" w:after="240"/>
      </w:pPr>
      <w:r>
        <w:t>U</w:t>
      </w:r>
      <w:r w:rsidR="005A157D">
        <w:t>se th</w:t>
      </w:r>
      <w:r>
        <w:t>is</w:t>
      </w:r>
      <w:r w:rsidR="005A157D">
        <w:t xml:space="preserve"> notice if </w:t>
      </w:r>
      <w:r w:rsidR="006F54BD">
        <w:t>what you need fixed is</w:t>
      </w:r>
      <w:r w:rsidR="005A157D">
        <w:t>:</w:t>
      </w:r>
    </w:p>
    <w:p w:rsidR="005A157D" w:rsidP="006F54BD" w:rsidRDefault="005A157D" w14:paraId="19407DF8" w14:textId="7125323E">
      <w:pPr>
        <w:pStyle w:val="ListParagraph"/>
        <w:numPr>
          <w:ilvl w:val="0"/>
          <w:numId w:val="28"/>
        </w:numPr>
        <w:spacing w:before="240" w:after="240"/>
        <w:contextualSpacing w:val="0"/>
      </w:pPr>
      <w:r>
        <w:t>urgent</w:t>
      </w:r>
      <w:r w:rsidR="006F54BD">
        <w:t>; and</w:t>
      </w:r>
    </w:p>
    <w:p w:rsidR="005A157D" w:rsidP="006F54BD" w:rsidRDefault="005A157D" w14:paraId="5A2D60DE" w14:textId="77777777">
      <w:pPr>
        <w:pStyle w:val="ListParagraph"/>
        <w:numPr>
          <w:ilvl w:val="0"/>
          <w:numId w:val="28"/>
        </w:numPr>
        <w:spacing w:before="240" w:after="240"/>
        <w:contextualSpacing w:val="0"/>
      </w:pPr>
      <w:r>
        <w:t>not urgent.</w:t>
      </w:r>
    </w:p>
    <w:bookmarkEnd w:id="7"/>
    <w:p w:rsidRPr="0078327C" w:rsidR="0078327C" w:rsidP="0078327C" w:rsidRDefault="0078327C" w14:paraId="01C2F194" w14:textId="77777777"/>
    <w:p w:rsidR="009333DA" w:rsidRDefault="009333DA" w14:paraId="484EC53D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val="x-none" w:eastAsia="x-none"/>
        </w:rPr>
      </w:pPr>
      <w:bookmarkStart w:name="_Toc22215778" w:id="10"/>
      <w:bookmarkStart w:name="_Toc19608743" w:id="11"/>
      <w:r>
        <w:br w:type="page"/>
      </w:r>
    </w:p>
    <w:p w:rsidRPr="00F04689" w:rsidR="00DE5ED1" w:rsidP="00DE5ED1" w:rsidRDefault="00595BD2" w14:paraId="3F7CF56F" w14:textId="53CA555E">
      <w:pPr>
        <w:pStyle w:val="Heading2"/>
      </w:pPr>
      <w:r>
        <w:t xml:space="preserve">How to </w:t>
      </w:r>
      <w:r w:rsidR="004315DE">
        <w:t>give</w:t>
      </w:r>
      <w:r w:rsidR="00DE5ED1">
        <w:t xml:space="preserve"> th</w:t>
      </w:r>
      <w:r>
        <w:t>is</w:t>
      </w:r>
      <w:r w:rsidR="00DE5ED1">
        <w:t xml:space="preserve"> notice</w:t>
      </w:r>
      <w:bookmarkEnd w:id="10"/>
    </w:p>
    <w:p w:rsidRPr="007C1A54" w:rsidR="009333DA" w:rsidP="001525ED" w:rsidRDefault="009333DA" w14:paraId="57080960" w14:textId="223B5CA8">
      <w:pPr>
        <w:spacing w:before="240" w:after="240"/>
      </w:pPr>
      <w:r w:rsidRPr="007C1A54">
        <w:t>You</w:t>
      </w:r>
      <w:r>
        <w:t xml:space="preserve"> can give you</w:t>
      </w:r>
      <w:r w:rsidRPr="007C1A54">
        <w:t>r SDA provider th</w:t>
      </w:r>
      <w:r w:rsidR="00680A98">
        <w:t>is</w:t>
      </w:r>
      <w:r w:rsidRPr="007C1A54">
        <w:t xml:space="preserve"> notice:</w:t>
      </w:r>
    </w:p>
    <w:p w:rsidRPr="007C1A54" w:rsidR="009333DA" w:rsidP="001525ED" w:rsidRDefault="009333DA" w14:paraId="6A5C97E4" w14:textId="77777777">
      <w:pPr>
        <w:pStyle w:val="ListParagraph"/>
        <w:numPr>
          <w:ilvl w:val="0"/>
          <w:numId w:val="11"/>
        </w:numPr>
        <w:spacing w:before="240" w:after="240"/>
        <w:contextualSpacing w:val="0"/>
      </w:pPr>
      <w:r w:rsidRPr="007C1A54">
        <w:t>in person</w:t>
      </w:r>
    </w:p>
    <w:p w:rsidRPr="007C1A54" w:rsidR="009333DA" w:rsidP="001525ED" w:rsidRDefault="009333DA" w14:paraId="7D3BF4DE" w14:textId="77777777">
      <w:pPr>
        <w:pStyle w:val="ListParagraph"/>
        <w:numPr>
          <w:ilvl w:val="0"/>
          <w:numId w:val="11"/>
        </w:numPr>
        <w:spacing w:before="240" w:after="240"/>
        <w:contextualSpacing w:val="0"/>
      </w:pPr>
      <w:r w:rsidRPr="007C1A54">
        <w:t>in the mail</w:t>
      </w:r>
    </w:p>
    <w:p w:rsidRPr="00DB0295" w:rsidR="009333DA" w:rsidP="001525ED" w:rsidRDefault="009333DA" w14:paraId="002DF033" w14:textId="77777777">
      <w:pPr>
        <w:pStyle w:val="ListParagraph"/>
        <w:numPr>
          <w:ilvl w:val="0"/>
          <w:numId w:val="11"/>
        </w:numPr>
        <w:spacing w:before="240" w:after="240"/>
        <w:contextualSpacing w:val="0"/>
      </w:pPr>
      <w:r w:rsidRPr="007C1A54">
        <w:t>by email.</w:t>
      </w:r>
    </w:p>
    <w:p w:rsidRPr="00DB0295" w:rsidR="009333DA" w:rsidP="001525ED" w:rsidRDefault="009333DA" w14:paraId="7D647844" w14:textId="36CD39DC">
      <w:pPr>
        <w:spacing w:before="240" w:after="240"/>
      </w:pPr>
      <w:r>
        <w:t xml:space="preserve">You can only send your SDA provider the notice by email if </w:t>
      </w:r>
      <w:r w:rsidR="006C3F9E">
        <w:t>they said in writing that it’s ok.</w:t>
      </w:r>
    </w:p>
    <w:p w:rsidRPr="00DE5ED1" w:rsidR="00DE5ED1" w:rsidP="00DE5ED1" w:rsidRDefault="00DE5ED1" w14:paraId="0F320A98" w14:textId="77777777"/>
    <w:p w:rsidR="009333DA" w:rsidRDefault="009333DA" w14:paraId="4D1D5C24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val="x-none" w:eastAsia="x-none"/>
        </w:rPr>
      </w:pPr>
      <w:r>
        <w:br w:type="page"/>
      </w:r>
    </w:p>
    <w:p w:rsidR="003C25FD" w:rsidP="003C25FD" w:rsidRDefault="003C25FD" w14:paraId="41A33209" w14:textId="0C344A91">
      <w:pPr>
        <w:pStyle w:val="Heading2"/>
      </w:pPr>
      <w:r>
        <w:t>Word list</w:t>
      </w:r>
      <w:bookmarkEnd w:id="11"/>
    </w:p>
    <w:p w:rsidR="009333DA" w:rsidP="009333DA" w:rsidRDefault="009333DA" w14:paraId="34A28DBB" w14:textId="77777777">
      <w:pPr>
        <w:rPr>
          <w:rStyle w:val="Strong"/>
        </w:rPr>
      </w:pPr>
      <w:r w:rsidRPr="00FF4C47">
        <w:rPr>
          <w:rStyle w:val="Strong"/>
        </w:rPr>
        <w:t xml:space="preserve">Specialist </w:t>
      </w:r>
      <w:r>
        <w:rPr>
          <w:rStyle w:val="Strong"/>
        </w:rPr>
        <w:t>d</w:t>
      </w:r>
      <w:r w:rsidRPr="00FF4C47">
        <w:rPr>
          <w:rStyle w:val="Strong"/>
        </w:rPr>
        <w:t xml:space="preserve">isability </w:t>
      </w:r>
      <w:r>
        <w:rPr>
          <w:rStyle w:val="Strong"/>
        </w:rPr>
        <w:t>a</w:t>
      </w:r>
      <w:r w:rsidRPr="00FF4C47">
        <w:rPr>
          <w:rStyle w:val="Strong"/>
        </w:rPr>
        <w:t xml:space="preserve">ccommodation (SDA) </w:t>
      </w:r>
    </w:p>
    <w:p w:rsidRPr="00DB0295" w:rsidR="009333DA" w:rsidP="009333DA" w:rsidRDefault="002C01A9" w14:paraId="5B241014" w14:textId="1598B7BA">
      <w:r>
        <w:t>SDA is a</w:t>
      </w:r>
      <w:r w:rsidR="009333DA">
        <w:t xml:space="preserve">ccessible housing for people with disability. </w:t>
      </w:r>
    </w:p>
    <w:p w:rsidR="002C01A9" w:rsidP="002C01A9" w:rsidRDefault="002C01A9" w14:paraId="267B349D" w14:textId="77777777">
      <w:pPr>
        <w:rPr>
          <w:rStyle w:val="Strong"/>
        </w:rPr>
      </w:pPr>
    </w:p>
    <w:p w:rsidRPr="00FF4C47" w:rsidR="00683D69" w:rsidP="002C01A9" w:rsidRDefault="002C01A9" w14:paraId="6B8C53AB" w14:textId="31FBDDDD">
      <w:pPr>
        <w:rPr>
          <w:rStyle w:val="Strong"/>
        </w:rPr>
      </w:pPr>
      <w:r>
        <w:rPr>
          <w:rStyle w:val="Strong"/>
        </w:rPr>
        <w:t>SDA resident</w:t>
      </w:r>
    </w:p>
    <w:p w:rsidR="00683D69" w:rsidP="002C01A9" w:rsidRDefault="00683D69" w14:paraId="781CCA54" w14:textId="22D31716">
      <w:r>
        <w:t xml:space="preserve">When you live in an SDA, you are </w:t>
      </w:r>
      <w:r w:rsidR="002C01A9">
        <w:t xml:space="preserve">called </w:t>
      </w:r>
      <w:r>
        <w:t>an</w:t>
      </w:r>
      <w:r w:rsidR="002C01A9">
        <w:t xml:space="preserve"> SDA resident</w:t>
      </w:r>
      <w:r>
        <w:t xml:space="preserve"> </w:t>
      </w:r>
    </w:p>
    <w:p w:rsidR="00C40CCA" w:rsidP="002C01A9" w:rsidRDefault="00C40CCA" w14:paraId="77656472" w14:textId="77777777"/>
    <w:p w:rsidR="00C40CCA" w:rsidP="00C40CCA" w:rsidRDefault="00683D69" w14:paraId="6A44C31C" w14:textId="77777777">
      <w:pPr>
        <w:rPr>
          <w:b/>
          <w:bCs/>
          <w:spacing w:val="-2"/>
        </w:rPr>
      </w:pPr>
      <w:r w:rsidRPr="00C40CCA">
        <w:rPr>
          <w:b/>
          <w:bCs/>
          <w:spacing w:val="-2"/>
        </w:rPr>
        <w:t>SDA provider</w:t>
      </w:r>
      <w:r w:rsidRPr="00C40CCA" w:rsidR="00A7106A">
        <w:rPr>
          <w:b/>
          <w:bCs/>
          <w:spacing w:val="-2"/>
        </w:rPr>
        <w:t xml:space="preserve"> </w:t>
      </w:r>
    </w:p>
    <w:p w:rsidRPr="00C40CCA" w:rsidR="00683D69" w:rsidP="00C40CCA" w:rsidRDefault="00A7106A" w14:paraId="038AF846" w14:textId="0CDF36C4">
      <w:pPr>
        <w:rPr>
          <w:spacing w:val="-2"/>
        </w:rPr>
      </w:pPr>
      <w:r w:rsidRPr="00C40CCA">
        <w:rPr>
          <w:spacing w:val="-2"/>
          <w:lang w:val="en-US"/>
        </w:rPr>
        <w:t>Your SDA provider is the person who manages your home.</w:t>
      </w:r>
      <w:r w:rsidRPr="00C40CCA" w:rsidR="00683D69">
        <w:rPr>
          <w:spacing w:val="-2"/>
        </w:rPr>
        <w:t xml:space="preserve"> </w:t>
      </w:r>
    </w:p>
    <w:p w:rsidR="00C40CCA" w:rsidP="00122BFF" w:rsidRDefault="00C40CCA" w14:paraId="2BAF7C99" w14:textId="77777777">
      <w:pPr>
        <w:rPr>
          <w:rStyle w:val="Strong"/>
        </w:rPr>
      </w:pPr>
      <w:bookmarkStart w:name="_Toc19608744" w:id="12"/>
    </w:p>
    <w:p w:rsidR="00122BFF" w:rsidP="00122BFF" w:rsidRDefault="00122BFF" w14:paraId="6D1E9874" w14:textId="0DF66987">
      <w:pPr>
        <w:rPr>
          <w:rStyle w:val="Strong"/>
        </w:rPr>
      </w:pPr>
      <w:r w:rsidRPr="00DB7061">
        <w:rPr>
          <w:rStyle w:val="Strong"/>
        </w:rPr>
        <w:t xml:space="preserve">Notice </w:t>
      </w:r>
      <w:r>
        <w:rPr>
          <w:rStyle w:val="Strong"/>
        </w:rPr>
        <w:t>to SDA provider</w:t>
      </w:r>
      <w:r w:rsidR="00C40CCA">
        <w:rPr>
          <w:rStyle w:val="Strong"/>
        </w:rPr>
        <w:t xml:space="preserve"> </w:t>
      </w:r>
      <w:r w:rsidR="00C77BC6">
        <w:rPr>
          <w:rStyle w:val="Strong"/>
        </w:rPr>
        <w:t>for repairs and fixture installation</w:t>
      </w:r>
    </w:p>
    <w:p w:rsidRPr="00FF4C47" w:rsidR="00122BFF" w:rsidP="00122BFF" w:rsidRDefault="00122BFF" w14:paraId="49CB9C24" w14:textId="7F88890E">
      <w:pPr>
        <w:rPr>
          <w:rStyle w:val="Strong"/>
        </w:rPr>
      </w:pPr>
      <w:r>
        <w:t xml:space="preserve">This notice is for when you need to tell your SDA provider </w:t>
      </w:r>
      <w:r w:rsidR="00C77BC6">
        <w:t xml:space="preserve">that they need to </w:t>
      </w:r>
      <w:r w:rsidR="006E1E3B">
        <w:t>fix something or install something</w:t>
      </w:r>
      <w:r>
        <w:t>.</w:t>
      </w:r>
    </w:p>
    <w:p w:rsidR="009333DA" w:rsidRDefault="009333DA" w14:paraId="647FBFEE" w14:textId="2331F09D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eastAsia="x-none"/>
        </w:rPr>
      </w:pPr>
    </w:p>
    <w:p w:rsidR="00122BFF" w:rsidRDefault="00122BFF" w14:paraId="702CE173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eastAsia="x-none"/>
        </w:rPr>
      </w:pPr>
    </w:p>
    <w:p w:rsidR="006E1E3B" w:rsidRDefault="006E1E3B" w14:paraId="519D25E8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eastAsia="x-none"/>
        </w:rPr>
      </w:pPr>
    </w:p>
    <w:p w:rsidR="006E1E3B" w:rsidRDefault="006E1E3B" w14:paraId="436D6870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eastAsia="x-none"/>
        </w:rPr>
      </w:pPr>
    </w:p>
    <w:p w:rsidR="006E1E3B" w:rsidRDefault="006E1E3B" w14:paraId="2A93E3B9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eastAsia="x-none"/>
        </w:rPr>
      </w:pPr>
    </w:p>
    <w:p w:rsidR="006E1E3B" w:rsidRDefault="006E1E3B" w14:paraId="77806978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eastAsia="x-none"/>
        </w:rPr>
      </w:pPr>
    </w:p>
    <w:p w:rsidR="006E1E3B" w:rsidRDefault="006E1E3B" w14:paraId="060BEF09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eastAsia="x-none"/>
        </w:rPr>
      </w:pPr>
    </w:p>
    <w:p w:rsidR="006E1E3B" w:rsidRDefault="006E1E3B" w14:paraId="66C8FDF1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eastAsia="x-none"/>
        </w:rPr>
      </w:pPr>
    </w:p>
    <w:p w:rsidR="006E1E3B" w:rsidRDefault="006E1E3B" w14:paraId="1DB66502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eastAsia="x-none"/>
        </w:rPr>
      </w:pPr>
    </w:p>
    <w:p w:rsidR="006E1E3B" w:rsidRDefault="006E1E3B" w14:paraId="34350DD5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eastAsia="x-none"/>
        </w:rPr>
      </w:pPr>
    </w:p>
    <w:p w:rsidR="006E1E3B" w:rsidRDefault="006E1E3B" w14:paraId="782ADACB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eastAsia="x-none"/>
        </w:rPr>
      </w:pPr>
    </w:p>
    <w:p w:rsidR="006E1E3B" w:rsidRDefault="006E1E3B" w14:paraId="0BE0E284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eastAsia="x-none"/>
        </w:rPr>
      </w:pPr>
    </w:p>
    <w:p w:rsidR="006E1E3B" w:rsidRDefault="006E1E3B" w14:paraId="3EA62502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eastAsia="x-none"/>
        </w:rPr>
      </w:pPr>
    </w:p>
    <w:p w:rsidR="006E1E3B" w:rsidRDefault="006E1E3B" w14:paraId="54DBE3AB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eastAsia="x-none"/>
        </w:rPr>
      </w:pPr>
    </w:p>
    <w:p w:rsidR="006E1E3B" w:rsidRDefault="006E1E3B" w14:paraId="0551DD08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eastAsia="x-none"/>
        </w:rPr>
      </w:pPr>
    </w:p>
    <w:p w:rsidR="006E1E3B" w:rsidRDefault="006E1E3B" w14:paraId="7E3785BB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eastAsia="x-none"/>
        </w:rPr>
      </w:pPr>
    </w:p>
    <w:p w:rsidR="00122BFF" w:rsidRDefault="00122BFF" w14:paraId="05AE4DEB" w14:textId="77777777">
      <w:pPr>
        <w:spacing w:before="0" w:after="0" w:line="240" w:lineRule="auto"/>
        <w:rPr>
          <w:rFonts w:cs="Times New Roman"/>
          <w:b/>
          <w:bCs/>
          <w:color w:val="0072CE"/>
          <w:sz w:val="32"/>
          <w:szCs w:val="26"/>
          <w:lang w:eastAsia="x-none"/>
        </w:rPr>
      </w:pPr>
    </w:p>
    <w:p w:rsidR="00FD6321" w:rsidP="00FD6321" w:rsidRDefault="00FD6321" w14:paraId="0120C269" w14:textId="2631EDE2">
      <w:pPr>
        <w:pStyle w:val="Heading2"/>
        <w:rPr>
          <w:lang w:val="en-AU"/>
        </w:rPr>
      </w:pPr>
      <w:r>
        <w:rPr>
          <w:lang w:val="en-AU"/>
        </w:rPr>
        <w:t>Contact us</w:t>
      </w:r>
      <w:bookmarkEnd w:id="12"/>
    </w:p>
    <w:p w:rsidR="005A157D" w:rsidP="005A157D" w:rsidRDefault="005A157D" w14:paraId="453295F6" w14:textId="77777777">
      <w:pPr>
        <w:rPr>
          <w:rStyle w:val="Strong"/>
        </w:rPr>
      </w:pPr>
      <w:r>
        <w:rPr>
          <w:rStyle w:val="Strong"/>
        </w:rPr>
        <w:t>1300 40 43 19</w:t>
      </w:r>
    </w:p>
    <w:p w:rsidR="005A157D" w:rsidP="005A157D" w:rsidRDefault="005A157D" w14:paraId="40AFDF53" w14:textId="77777777">
      <w:r>
        <w:t>The cost is the same as a local call.</w:t>
      </w:r>
    </w:p>
    <w:p w:rsidR="005A157D" w:rsidP="005A157D" w:rsidRDefault="005A157D" w14:paraId="36174EA4" w14:textId="77777777">
      <w:r>
        <w:t>If you speak a language other than English, please contact TIS – Translating and Interpreting Service.</w:t>
      </w:r>
    </w:p>
    <w:p w:rsidR="005A157D" w:rsidP="005A157D" w:rsidRDefault="005A157D" w14:paraId="3730BB1A" w14:textId="77777777">
      <w:pPr>
        <w:rPr>
          <w:rStyle w:val="Strong"/>
        </w:rPr>
      </w:pPr>
      <w:r>
        <w:rPr>
          <w:rStyle w:val="Strong"/>
        </w:rPr>
        <w:t>131 450</w:t>
      </w:r>
    </w:p>
    <w:p w:rsidR="005A157D" w:rsidP="005A157D" w:rsidRDefault="005A157D" w14:paraId="63869FE5" w14:textId="77777777">
      <w:r>
        <w:t xml:space="preserve">Ask to talk to an Information Officer at Consumer Affairs Victoria on </w:t>
      </w:r>
      <w:r>
        <w:rPr>
          <w:rStyle w:val="Strong"/>
        </w:rPr>
        <w:t>1300 40 43 19</w:t>
      </w:r>
    </w:p>
    <w:p w:rsidR="005A157D" w:rsidP="005A157D" w:rsidRDefault="005A157D" w14:paraId="3EB11106" w14:textId="77777777">
      <w:r>
        <w:t>TTY</w:t>
      </w:r>
    </w:p>
    <w:p w:rsidR="005A157D" w:rsidP="005A157D" w:rsidRDefault="005A157D" w14:paraId="29E6DE2F" w14:textId="77777777">
      <w:r>
        <w:t>If you use textphone or modem, call the National Relay Service.</w:t>
      </w:r>
    </w:p>
    <w:p w:rsidR="005A157D" w:rsidP="005A157D" w:rsidRDefault="005A157D" w14:paraId="18E68419" w14:textId="77777777">
      <w:pPr>
        <w:rPr>
          <w:rStyle w:val="Strong"/>
        </w:rPr>
      </w:pPr>
      <w:r>
        <w:rPr>
          <w:rStyle w:val="Strong"/>
        </w:rPr>
        <w:t>133 677</w:t>
      </w:r>
    </w:p>
    <w:p w:rsidR="005A157D" w:rsidP="005A157D" w:rsidRDefault="005A157D" w14:paraId="5E667072" w14:textId="77777777">
      <w:r>
        <w:t xml:space="preserve">Give them our number – </w:t>
      </w:r>
      <w:r>
        <w:rPr>
          <w:rStyle w:val="Strong"/>
        </w:rPr>
        <w:t>1300 40 43 19</w:t>
      </w:r>
    </w:p>
    <w:p w:rsidR="005A157D" w:rsidP="005A157D" w:rsidRDefault="005A157D" w14:paraId="1AF4BC8D" w14:textId="77777777">
      <w:pPr>
        <w:rPr>
          <w:rStyle w:val="Strong"/>
        </w:rPr>
      </w:pPr>
      <w:r>
        <w:t xml:space="preserve">If you use Speech to Speech Relay call </w:t>
      </w:r>
      <w:r>
        <w:rPr>
          <w:rStyle w:val="Strong"/>
        </w:rPr>
        <w:t>1300 555 727</w:t>
      </w:r>
    </w:p>
    <w:p w:rsidR="005A157D" w:rsidP="005A157D" w:rsidRDefault="005A157D" w14:paraId="39F23FB8" w14:textId="77777777">
      <w:pPr>
        <w:rPr>
          <w:b/>
          <w:bCs/>
        </w:rPr>
      </w:pPr>
      <w:r>
        <w:t xml:space="preserve">Give them our number – </w:t>
      </w:r>
      <w:r>
        <w:rPr>
          <w:rStyle w:val="Strong"/>
        </w:rPr>
        <w:t>1300 40 43 19</w:t>
      </w:r>
    </w:p>
    <w:p w:rsidR="005A157D" w:rsidP="005A157D" w:rsidRDefault="005A157D" w14:paraId="1D834F29" w14:textId="77777777">
      <w:r>
        <w:t xml:space="preserve">Website – </w:t>
      </w:r>
      <w:hyperlink w:history="1" r:id="rId12">
        <w:r>
          <w:rPr>
            <w:rStyle w:val="Hyperlink"/>
          </w:rPr>
          <w:t>www.consumer.vic.gov.au</w:t>
        </w:r>
      </w:hyperlink>
      <w:r>
        <w:t xml:space="preserve"> </w:t>
      </w:r>
    </w:p>
    <w:p w:rsidR="005A157D" w:rsidP="005A157D" w:rsidRDefault="005A157D" w14:paraId="51809F27" w14:textId="77777777">
      <w:r>
        <w:t xml:space="preserve">Facebook – </w:t>
      </w:r>
      <w:hyperlink w:history="1" r:id="rId13">
        <w:r>
          <w:rPr>
            <w:rStyle w:val="Hyperlink"/>
          </w:rPr>
          <w:t>/</w:t>
        </w:r>
        <w:proofErr w:type="spellStart"/>
        <w:r>
          <w:rPr>
            <w:rStyle w:val="Hyperlink"/>
          </w:rPr>
          <w:t>ConsumerAffairsVictoria</w:t>
        </w:r>
        <w:proofErr w:type="spellEnd"/>
      </w:hyperlink>
    </w:p>
    <w:p w:rsidR="005A157D" w:rsidP="005A157D" w:rsidRDefault="005A157D" w14:paraId="4E666B0A" w14:textId="77777777">
      <w:r>
        <w:t xml:space="preserve">Twitter – </w:t>
      </w:r>
      <w:hyperlink w:history="1" r:id="rId14">
        <w:r>
          <w:rPr>
            <w:rStyle w:val="Hyperlink"/>
          </w:rPr>
          <w:t>@consumervic</w:t>
        </w:r>
      </w:hyperlink>
    </w:p>
    <w:p w:rsidR="005A157D" w:rsidP="005A157D" w:rsidRDefault="005A157D" w14:paraId="4A255099" w14:textId="77777777">
      <w:pPr>
        <w:rPr>
          <w:rStyle w:val="Hyperlink"/>
        </w:rPr>
      </w:pPr>
      <w:r>
        <w:t xml:space="preserve">YouTube – </w:t>
      </w:r>
      <w:hyperlink w:history="1" r:id="rId15">
        <w:r>
          <w:rPr>
            <w:rStyle w:val="Hyperlink"/>
          </w:rPr>
          <w:t>www.youtube.com/user/consumervic</w:t>
        </w:r>
      </w:hyperlink>
    </w:p>
    <w:p w:rsidR="005A157D" w:rsidP="005A157D" w:rsidRDefault="005A157D" w14:paraId="1491E1FD" w14:textId="77777777">
      <w:r>
        <w:rPr>
          <w:sz w:val="24"/>
          <w:szCs w:val="24"/>
        </w:rPr>
        <w:t xml:space="preserve">The Information Access Group created this text-only Easy Read document. For any enquiries, please visit </w:t>
      </w:r>
      <w:hyperlink w:history="1" r:id="rId16">
        <w:r>
          <w:rPr>
            <w:rStyle w:val="Hyperlink"/>
            <w:sz w:val="24"/>
            <w:szCs w:val="24"/>
          </w:rPr>
          <w:t>www.informationaccessgroup.com</w:t>
        </w:r>
      </w:hyperlink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t>Quote job number 3131-A.</w:t>
      </w:r>
    </w:p>
    <w:p w:rsidRPr="005A157D" w:rsidR="005A157D" w:rsidP="005A157D" w:rsidRDefault="005A157D" w14:paraId="1D4CA398" w14:textId="77777777">
      <w:pPr>
        <w:rPr>
          <w:lang w:eastAsia="x-none"/>
        </w:rPr>
      </w:pPr>
    </w:p>
    <w:p w:rsidR="00377F0E" w:rsidP="00377F0E" w:rsidRDefault="00377F0E" w14:paraId="604C8237" w14:textId="77777777">
      <w:pPr>
        <w:rPr>
          <w:lang w:eastAsia="x-none"/>
        </w:rPr>
      </w:pPr>
    </w:p>
    <w:p w:rsidR="00644C39" w:rsidP="00300FF6" w:rsidRDefault="00644C39" w14:paraId="51A4B0AC" w14:textId="77777777"/>
    <w:sectPr w:rsidR="00644C39" w:rsidSect="009B2E12"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134" w:right="1440" w:bottom="1134" w:left="1440" w:header="567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A10" w:rsidP="00134CC3" w:rsidRDefault="00AA1A10" w14:paraId="3CA75CA8" w14:textId="77777777">
      <w:pPr>
        <w:spacing w:before="0" w:after="0" w:line="240" w:lineRule="auto"/>
      </w:pPr>
      <w:r>
        <w:separator/>
      </w:r>
    </w:p>
  </w:endnote>
  <w:endnote w:type="continuationSeparator" w:id="0">
    <w:p w:rsidR="00AA1A10" w:rsidP="00134CC3" w:rsidRDefault="00AA1A10" w14:paraId="6C362936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C25FD" w:rsidP="003C25FD" w:rsidRDefault="00FF629F" w14:paraId="0F8B2A5C" w14:textId="111AA6D3">
    <w:pPr>
      <w:pStyle w:val="Footer"/>
      <w:framePr w:wrap="around" w:hAnchor="margin" w:vAnchor="text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67EB7A8" wp14:editId="382577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522605"/>
              <wp:effectExtent l="0" t="0" r="13335" b="0"/>
              <wp:wrapNone/>
              <wp:docPr id="12264759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F629F" w:rsidR="00FF629F" w:rsidP="00FF629F" w:rsidRDefault="00FF629F" w14:paraId="368D83EA" w14:textId="6E0A7A8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FF629F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7E2C351">
            <v:shapetype id="_x0000_t202" coordsize="21600,21600" o:spt="202" path="m,l,21600r21600,l21600,xe" w14:anchorId="467EB7A8">
              <v:stroke joinstyle="miter"/>
              <v:path gradientshapeok="t" o:connecttype="rect"/>
            </v:shapetype>
            <v:shape id="Text Box 2" style="position:absolute;margin-left:0;margin-top:0;width:64.95pt;height:41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">
              <v:fill o:detectmouseclick="t"/>
              <v:textbox style="mso-fit-shape-to-text:t" inset="20pt,0,0,15pt">
                <w:txbxContent>
                  <w:p w:rsidRPr="00FF629F" w:rsidR="00FF629F" w:rsidP="00FF629F" w:rsidRDefault="00FF629F" w14:paraId="09E77742" w14:textId="6E0A7A8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</w:rPr>
                    </w:pPr>
                    <w:r w:rsidRPr="00FF629F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25FD">
      <w:rPr>
        <w:rStyle w:val="PageNumber"/>
      </w:rPr>
      <w:fldChar w:fldCharType="begin"/>
    </w:r>
    <w:r w:rsidR="003C25FD">
      <w:rPr>
        <w:rStyle w:val="PageNumber"/>
      </w:rPr>
      <w:instrText xml:space="preserve">PAGE  </w:instrText>
    </w:r>
    <w:r w:rsidR="003C25FD">
      <w:rPr>
        <w:rStyle w:val="PageNumber"/>
      </w:rPr>
      <w:fldChar w:fldCharType="end"/>
    </w:r>
  </w:p>
  <w:p w:rsidR="003C25FD" w:rsidP="003C25FD" w:rsidRDefault="003C25FD" w14:paraId="68E4C8C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B7480B" w:rsidR="00290F99" w:rsidP="00B7480B" w:rsidRDefault="00FF629F" w14:paraId="5A46D707" w14:textId="18168DB6">
    <w:pPr>
      <w:pStyle w:val="Footer"/>
      <w:jc w:val="center"/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474D0B" wp14:editId="298BE5B8">
              <wp:simplePos x="915035" y="1011999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522605"/>
              <wp:effectExtent l="0" t="0" r="13335" b="0"/>
              <wp:wrapNone/>
              <wp:docPr id="47283496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F629F" w:rsidR="00FF629F" w:rsidP="00FF629F" w:rsidRDefault="00FF629F" w14:paraId="5A9A9025" w14:textId="7698BE0B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FF629F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204AECF">
            <v:shapetype id="_x0000_t202" coordsize="21600,21600" o:spt="202" path="m,l,21600r21600,l21600,xe" w14:anchorId="34474D0B">
              <v:stroke joinstyle="miter"/>
              <v:path gradientshapeok="t" o:connecttype="rect"/>
            </v:shapetype>
            <v:shape id="Text Box 3" style="position:absolute;left:0;text-align:left;margin-left:0;margin-top:0;width:64.95pt;height:41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">
              <v:fill o:detectmouseclick="t"/>
              <v:textbox style="mso-fit-shape-to-text:t" inset="20pt,0,0,15pt">
                <w:txbxContent>
                  <w:p w:rsidRPr="00FF629F" w:rsidR="00FF629F" w:rsidP="00FF629F" w:rsidRDefault="00FF629F" w14:paraId="08CE8BEA" w14:textId="7698BE0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</w:rPr>
                    </w:pPr>
                    <w:r w:rsidRPr="00FF629F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A67CD" w:rsidR="00B7480B">
      <w:rPr>
        <w:rStyle w:val="PageNumber"/>
      </w:rPr>
      <w:t xml:space="preserve">Page </w:t>
    </w:r>
    <w:r w:rsidRPr="006A67CD" w:rsidR="00B7480B">
      <w:rPr>
        <w:rStyle w:val="PageNumber"/>
      </w:rPr>
      <w:fldChar w:fldCharType="begin"/>
    </w:r>
    <w:r w:rsidRPr="006A67CD" w:rsidR="00B7480B">
      <w:rPr>
        <w:rStyle w:val="PageNumber"/>
      </w:rPr>
      <w:instrText xml:space="preserve">PAGE  </w:instrText>
    </w:r>
    <w:r w:rsidRPr="006A67CD" w:rsidR="00B7480B">
      <w:rPr>
        <w:rStyle w:val="PageNumber"/>
      </w:rPr>
      <w:fldChar w:fldCharType="separate"/>
    </w:r>
    <w:r w:rsidRPr="006A67CD" w:rsidR="00B7480B">
      <w:rPr>
        <w:rStyle w:val="PageNumber"/>
      </w:rPr>
      <w:t>2</w:t>
    </w:r>
    <w:r w:rsidRPr="006A67CD" w:rsidR="00B7480B">
      <w:rPr>
        <w:rStyle w:val="PageNumber"/>
      </w:rPr>
      <w:fldChar w:fldCharType="end"/>
    </w:r>
    <w:r w:rsidRPr="00B7480B" w:rsidR="00B7480B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90F99" w:rsidP="00F15FBA" w:rsidRDefault="00FF629F" w14:paraId="3175A119" w14:textId="6C550E3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0F1F49" wp14:editId="130384FF">
              <wp:simplePos x="914400" y="10115550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522605"/>
              <wp:effectExtent l="0" t="0" r="13335" b="0"/>
              <wp:wrapNone/>
              <wp:docPr id="17864571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F629F" w:rsidR="00FF629F" w:rsidP="00FF629F" w:rsidRDefault="00FF629F" w14:paraId="2ACCD342" w14:textId="0ED14FC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FF629F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B9F85F4">
            <v:shapetype id="_x0000_t202" coordsize="21600,21600" o:spt="202" path="m,l,21600r21600,l21600,xe" w14:anchorId="160F1F49">
              <v:stroke joinstyle="miter"/>
              <v:path gradientshapeok="t" o:connecttype="rect"/>
            </v:shapetype>
            <v:shape id="Text Box 1" style="position:absolute;left:0;text-align:left;margin-left:0;margin-top:0;width:64.95pt;height:41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">
              <v:fill o:detectmouseclick="t"/>
              <v:textbox style="mso-fit-shape-to-text:t" inset="20pt,0,0,15pt">
                <w:txbxContent>
                  <w:p w:rsidRPr="00FF629F" w:rsidR="00FF629F" w:rsidP="00FF629F" w:rsidRDefault="00FF629F" w14:paraId="75F360E3" w14:textId="0ED14FC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</w:rPr>
                    </w:pPr>
                    <w:r w:rsidRPr="00FF629F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A10" w:rsidP="00134CC3" w:rsidRDefault="00AA1A10" w14:paraId="1105A8E5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AA1A10" w:rsidP="00134CC3" w:rsidRDefault="00AA1A10" w14:paraId="57F2B1CD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136" w:rsidP="001C436B" w:rsidRDefault="00D87136" w14:paraId="1691BF2E" w14:textId="3A27469C">
    <w:pPr>
      <w:pStyle w:val="Header"/>
      <w:tabs>
        <w:tab w:val="left" w:pos="340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B99"/>
    <w:multiLevelType w:val="hybridMultilevel"/>
    <w:tmpl w:val="862485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A92"/>
    <w:multiLevelType w:val="hybridMultilevel"/>
    <w:tmpl w:val="DBEA5FD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9C6304"/>
    <w:multiLevelType w:val="hybridMultilevel"/>
    <w:tmpl w:val="C122B8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3C4BEF"/>
    <w:multiLevelType w:val="hybridMultilevel"/>
    <w:tmpl w:val="9F6A10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5D93"/>
    <w:multiLevelType w:val="hybridMultilevel"/>
    <w:tmpl w:val="4672D44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845E64"/>
    <w:multiLevelType w:val="hybridMultilevel"/>
    <w:tmpl w:val="32B0F8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E328CC"/>
    <w:multiLevelType w:val="hybridMultilevel"/>
    <w:tmpl w:val="FE86E10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AF1983"/>
    <w:multiLevelType w:val="hybridMultilevel"/>
    <w:tmpl w:val="CFA22ED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9650F4"/>
    <w:multiLevelType w:val="hybridMultilevel"/>
    <w:tmpl w:val="AFA61F6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96627A"/>
    <w:multiLevelType w:val="hybridMultilevel"/>
    <w:tmpl w:val="6380AA6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1D0775"/>
    <w:multiLevelType w:val="hybridMultilevel"/>
    <w:tmpl w:val="97948A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651A90"/>
    <w:multiLevelType w:val="hybridMultilevel"/>
    <w:tmpl w:val="60866D6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BA78FE"/>
    <w:multiLevelType w:val="hybridMultilevel"/>
    <w:tmpl w:val="A852D26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9DD1BA5"/>
    <w:multiLevelType w:val="hybridMultilevel"/>
    <w:tmpl w:val="7FD694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AB3FAF"/>
    <w:multiLevelType w:val="hybridMultilevel"/>
    <w:tmpl w:val="CB589D44"/>
    <w:lvl w:ilvl="0" w:tplc="0C06BB7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5E5C98"/>
    <w:multiLevelType w:val="hybridMultilevel"/>
    <w:tmpl w:val="000058A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2D0799"/>
    <w:multiLevelType w:val="hybridMultilevel"/>
    <w:tmpl w:val="62D4CA4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DA31AF6"/>
    <w:multiLevelType w:val="hybridMultilevel"/>
    <w:tmpl w:val="056667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907DF"/>
    <w:multiLevelType w:val="hybridMultilevel"/>
    <w:tmpl w:val="3AD6AEB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5C5D4B"/>
    <w:multiLevelType w:val="hybridMultilevel"/>
    <w:tmpl w:val="9B0A6B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743D52"/>
    <w:multiLevelType w:val="hybridMultilevel"/>
    <w:tmpl w:val="726AD5C0"/>
    <w:lvl w:ilvl="0" w:tplc="0C06BB7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55B47B5"/>
    <w:multiLevelType w:val="hybridMultilevel"/>
    <w:tmpl w:val="7AAEE5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EA5BB3"/>
    <w:multiLevelType w:val="hybridMultilevel"/>
    <w:tmpl w:val="642A2FC8"/>
    <w:lvl w:ilvl="0" w:tplc="0C06BB7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21A4214"/>
    <w:multiLevelType w:val="hybridMultilevel"/>
    <w:tmpl w:val="77DCC4B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E56CD4"/>
    <w:multiLevelType w:val="hybridMultilevel"/>
    <w:tmpl w:val="7CDA35B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BF7239"/>
    <w:multiLevelType w:val="hybridMultilevel"/>
    <w:tmpl w:val="6FF80A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54C6F"/>
    <w:multiLevelType w:val="hybridMultilevel"/>
    <w:tmpl w:val="19CC090C"/>
    <w:lvl w:ilvl="0" w:tplc="0C06BB7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A7D6CB6"/>
    <w:multiLevelType w:val="hybridMultilevel"/>
    <w:tmpl w:val="8A38F4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3247590">
    <w:abstractNumId w:val="8"/>
  </w:num>
  <w:num w:numId="2" w16cid:durableId="1653943653">
    <w:abstractNumId w:val="26"/>
  </w:num>
  <w:num w:numId="3" w16cid:durableId="2018073634">
    <w:abstractNumId w:val="18"/>
  </w:num>
  <w:num w:numId="4" w16cid:durableId="2091852995">
    <w:abstractNumId w:val="25"/>
  </w:num>
  <w:num w:numId="5" w16cid:durableId="793721155">
    <w:abstractNumId w:val="17"/>
  </w:num>
  <w:num w:numId="6" w16cid:durableId="1564636575">
    <w:abstractNumId w:val="6"/>
  </w:num>
  <w:num w:numId="7" w16cid:durableId="492185419">
    <w:abstractNumId w:val="21"/>
  </w:num>
  <w:num w:numId="8" w16cid:durableId="720520980">
    <w:abstractNumId w:val="30"/>
  </w:num>
  <w:num w:numId="9" w16cid:durableId="42948144">
    <w:abstractNumId w:val="9"/>
  </w:num>
  <w:num w:numId="10" w16cid:durableId="911701449">
    <w:abstractNumId w:val="11"/>
  </w:num>
  <w:num w:numId="11" w16cid:durableId="747464249">
    <w:abstractNumId w:val="12"/>
  </w:num>
  <w:num w:numId="12" w16cid:durableId="618338908">
    <w:abstractNumId w:val="20"/>
  </w:num>
  <w:num w:numId="13" w16cid:durableId="1724912212">
    <w:abstractNumId w:val="4"/>
  </w:num>
  <w:num w:numId="14" w16cid:durableId="1316298185">
    <w:abstractNumId w:val="1"/>
  </w:num>
  <w:num w:numId="15" w16cid:durableId="2142847470">
    <w:abstractNumId w:val="14"/>
  </w:num>
  <w:num w:numId="16" w16cid:durableId="1923104065">
    <w:abstractNumId w:val="5"/>
  </w:num>
  <w:num w:numId="17" w16cid:durableId="2140296060">
    <w:abstractNumId w:val="27"/>
  </w:num>
  <w:num w:numId="18" w16cid:durableId="699624572">
    <w:abstractNumId w:val="2"/>
  </w:num>
  <w:num w:numId="19" w16cid:durableId="1727223033">
    <w:abstractNumId w:val="29"/>
  </w:num>
  <w:num w:numId="20" w16cid:durableId="658122509">
    <w:abstractNumId w:val="28"/>
  </w:num>
  <w:num w:numId="21" w16cid:durableId="502744924">
    <w:abstractNumId w:val="3"/>
  </w:num>
  <w:num w:numId="22" w16cid:durableId="1214125146">
    <w:abstractNumId w:val="19"/>
  </w:num>
  <w:num w:numId="23" w16cid:durableId="1850868766">
    <w:abstractNumId w:val="0"/>
  </w:num>
  <w:num w:numId="24" w16cid:durableId="114519323">
    <w:abstractNumId w:val="7"/>
  </w:num>
  <w:num w:numId="25" w16cid:durableId="1351755990">
    <w:abstractNumId w:val="23"/>
  </w:num>
  <w:num w:numId="26" w16cid:durableId="486753103">
    <w:abstractNumId w:val="15"/>
  </w:num>
  <w:num w:numId="27" w16cid:durableId="617446150">
    <w:abstractNumId w:val="16"/>
  </w:num>
  <w:num w:numId="28" w16cid:durableId="618924409">
    <w:abstractNumId w:val="10"/>
  </w:num>
  <w:num w:numId="29" w16cid:durableId="136532102">
    <w:abstractNumId w:val="24"/>
  </w:num>
  <w:num w:numId="30" w16cid:durableId="130099658">
    <w:abstractNumId w:val="22"/>
  </w:num>
  <w:num w:numId="31" w16cid:durableId="224726361">
    <w:abstractNumId w:val="13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57"/>
    <w:rsid w:val="000012E3"/>
    <w:rsid w:val="00003F3E"/>
    <w:rsid w:val="00005C84"/>
    <w:rsid w:val="0000729C"/>
    <w:rsid w:val="00010060"/>
    <w:rsid w:val="00011C97"/>
    <w:rsid w:val="000131A3"/>
    <w:rsid w:val="00017C44"/>
    <w:rsid w:val="00020CAC"/>
    <w:rsid w:val="00025085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59E7"/>
    <w:rsid w:val="00046373"/>
    <w:rsid w:val="000464C1"/>
    <w:rsid w:val="00051741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906AA"/>
    <w:rsid w:val="00092EB3"/>
    <w:rsid w:val="000930FE"/>
    <w:rsid w:val="000938C9"/>
    <w:rsid w:val="000A076E"/>
    <w:rsid w:val="000A627C"/>
    <w:rsid w:val="000B28DB"/>
    <w:rsid w:val="000B4D35"/>
    <w:rsid w:val="000B6C30"/>
    <w:rsid w:val="000C0F54"/>
    <w:rsid w:val="000C3B9B"/>
    <w:rsid w:val="000C3D30"/>
    <w:rsid w:val="000D07D6"/>
    <w:rsid w:val="000D282A"/>
    <w:rsid w:val="000D2C19"/>
    <w:rsid w:val="000D3705"/>
    <w:rsid w:val="000D5334"/>
    <w:rsid w:val="000D7DE3"/>
    <w:rsid w:val="000D7F04"/>
    <w:rsid w:val="000E55B2"/>
    <w:rsid w:val="000F52F4"/>
    <w:rsid w:val="0010561C"/>
    <w:rsid w:val="001066AD"/>
    <w:rsid w:val="001110D2"/>
    <w:rsid w:val="001131E0"/>
    <w:rsid w:val="001156E7"/>
    <w:rsid w:val="001177C6"/>
    <w:rsid w:val="00117AEC"/>
    <w:rsid w:val="00120A79"/>
    <w:rsid w:val="00120EEC"/>
    <w:rsid w:val="00122BFF"/>
    <w:rsid w:val="00124F36"/>
    <w:rsid w:val="00126B57"/>
    <w:rsid w:val="00134CC3"/>
    <w:rsid w:val="0013535A"/>
    <w:rsid w:val="0014402F"/>
    <w:rsid w:val="00150377"/>
    <w:rsid w:val="00151817"/>
    <w:rsid w:val="001525ED"/>
    <w:rsid w:val="0015329D"/>
    <w:rsid w:val="00153E51"/>
    <w:rsid w:val="001600B3"/>
    <w:rsid w:val="001711FF"/>
    <w:rsid w:val="00173B3A"/>
    <w:rsid w:val="00176798"/>
    <w:rsid w:val="0018024C"/>
    <w:rsid w:val="001913A3"/>
    <w:rsid w:val="00194E34"/>
    <w:rsid w:val="00195CFE"/>
    <w:rsid w:val="0019631C"/>
    <w:rsid w:val="001A20D1"/>
    <w:rsid w:val="001A2E5E"/>
    <w:rsid w:val="001A375B"/>
    <w:rsid w:val="001A4B9E"/>
    <w:rsid w:val="001A5C7B"/>
    <w:rsid w:val="001A6A54"/>
    <w:rsid w:val="001B1575"/>
    <w:rsid w:val="001B4580"/>
    <w:rsid w:val="001C28AC"/>
    <w:rsid w:val="001C326A"/>
    <w:rsid w:val="001C3CDE"/>
    <w:rsid w:val="001C436B"/>
    <w:rsid w:val="001C5827"/>
    <w:rsid w:val="001C6408"/>
    <w:rsid w:val="001D0608"/>
    <w:rsid w:val="001D116F"/>
    <w:rsid w:val="001D3FF9"/>
    <w:rsid w:val="001E0B48"/>
    <w:rsid w:val="001E0FAE"/>
    <w:rsid w:val="001E4EBE"/>
    <w:rsid w:val="001E57AD"/>
    <w:rsid w:val="001E773F"/>
    <w:rsid w:val="001F38D7"/>
    <w:rsid w:val="001F7992"/>
    <w:rsid w:val="001F7D75"/>
    <w:rsid w:val="00203FDC"/>
    <w:rsid w:val="0021361E"/>
    <w:rsid w:val="00216AC6"/>
    <w:rsid w:val="00217241"/>
    <w:rsid w:val="00217CB2"/>
    <w:rsid w:val="002212B6"/>
    <w:rsid w:val="00221CED"/>
    <w:rsid w:val="00222CD7"/>
    <w:rsid w:val="00230213"/>
    <w:rsid w:val="00235D23"/>
    <w:rsid w:val="00236622"/>
    <w:rsid w:val="00241A33"/>
    <w:rsid w:val="0024415F"/>
    <w:rsid w:val="00245C14"/>
    <w:rsid w:val="0025072B"/>
    <w:rsid w:val="00256E86"/>
    <w:rsid w:val="002648E9"/>
    <w:rsid w:val="002664B5"/>
    <w:rsid w:val="00270553"/>
    <w:rsid w:val="00272714"/>
    <w:rsid w:val="00275DDD"/>
    <w:rsid w:val="00281094"/>
    <w:rsid w:val="002875DD"/>
    <w:rsid w:val="0029060F"/>
    <w:rsid w:val="00290B7D"/>
    <w:rsid w:val="00290F99"/>
    <w:rsid w:val="00295BFF"/>
    <w:rsid w:val="002A02BB"/>
    <w:rsid w:val="002A3384"/>
    <w:rsid w:val="002A4A0F"/>
    <w:rsid w:val="002A6FE3"/>
    <w:rsid w:val="002B0820"/>
    <w:rsid w:val="002B1E87"/>
    <w:rsid w:val="002B5278"/>
    <w:rsid w:val="002C01A9"/>
    <w:rsid w:val="002C4955"/>
    <w:rsid w:val="002C55A6"/>
    <w:rsid w:val="002C79AC"/>
    <w:rsid w:val="002D3909"/>
    <w:rsid w:val="002D6314"/>
    <w:rsid w:val="002D6E36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2D64"/>
    <w:rsid w:val="0030594A"/>
    <w:rsid w:val="00307AA8"/>
    <w:rsid w:val="00307AEC"/>
    <w:rsid w:val="00320559"/>
    <w:rsid w:val="00322F59"/>
    <w:rsid w:val="00325DF4"/>
    <w:rsid w:val="0033269A"/>
    <w:rsid w:val="00332A20"/>
    <w:rsid w:val="003332F3"/>
    <w:rsid w:val="00334384"/>
    <w:rsid w:val="00334EEB"/>
    <w:rsid w:val="0034139F"/>
    <w:rsid w:val="00343869"/>
    <w:rsid w:val="00345859"/>
    <w:rsid w:val="003523D6"/>
    <w:rsid w:val="00356A05"/>
    <w:rsid w:val="00357305"/>
    <w:rsid w:val="0036372B"/>
    <w:rsid w:val="003643C4"/>
    <w:rsid w:val="00365437"/>
    <w:rsid w:val="00365F18"/>
    <w:rsid w:val="00367ADF"/>
    <w:rsid w:val="003741D2"/>
    <w:rsid w:val="0037449D"/>
    <w:rsid w:val="003767A5"/>
    <w:rsid w:val="00377F0E"/>
    <w:rsid w:val="00382227"/>
    <w:rsid w:val="0038327A"/>
    <w:rsid w:val="00397314"/>
    <w:rsid w:val="00397682"/>
    <w:rsid w:val="003978EE"/>
    <w:rsid w:val="003A5211"/>
    <w:rsid w:val="003A52BE"/>
    <w:rsid w:val="003B0548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D135D"/>
    <w:rsid w:val="003E0E59"/>
    <w:rsid w:val="003E1DAD"/>
    <w:rsid w:val="003E37CC"/>
    <w:rsid w:val="003E62AE"/>
    <w:rsid w:val="003E6D2A"/>
    <w:rsid w:val="003F12F9"/>
    <w:rsid w:val="003F1C1D"/>
    <w:rsid w:val="003F3458"/>
    <w:rsid w:val="003F437C"/>
    <w:rsid w:val="004019A6"/>
    <w:rsid w:val="004029A2"/>
    <w:rsid w:val="004052C5"/>
    <w:rsid w:val="00415C29"/>
    <w:rsid w:val="004167C3"/>
    <w:rsid w:val="00425227"/>
    <w:rsid w:val="00427142"/>
    <w:rsid w:val="004273B8"/>
    <w:rsid w:val="004315DE"/>
    <w:rsid w:val="004317FD"/>
    <w:rsid w:val="00441B81"/>
    <w:rsid w:val="004428D8"/>
    <w:rsid w:val="00443E4B"/>
    <w:rsid w:val="004469E9"/>
    <w:rsid w:val="0045208A"/>
    <w:rsid w:val="0046085A"/>
    <w:rsid w:val="00461B6A"/>
    <w:rsid w:val="00463323"/>
    <w:rsid w:val="00465D51"/>
    <w:rsid w:val="00470848"/>
    <w:rsid w:val="00474749"/>
    <w:rsid w:val="00482C02"/>
    <w:rsid w:val="00486FCB"/>
    <w:rsid w:val="00491930"/>
    <w:rsid w:val="00493467"/>
    <w:rsid w:val="004938F4"/>
    <w:rsid w:val="00494D54"/>
    <w:rsid w:val="00494FB2"/>
    <w:rsid w:val="00495C4F"/>
    <w:rsid w:val="0049616A"/>
    <w:rsid w:val="004A257D"/>
    <w:rsid w:val="004A776E"/>
    <w:rsid w:val="004B0454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F5039"/>
    <w:rsid w:val="00501490"/>
    <w:rsid w:val="00502156"/>
    <w:rsid w:val="00502302"/>
    <w:rsid w:val="0050252C"/>
    <w:rsid w:val="00510AA0"/>
    <w:rsid w:val="00511373"/>
    <w:rsid w:val="005117DB"/>
    <w:rsid w:val="00516FB7"/>
    <w:rsid w:val="00520927"/>
    <w:rsid w:val="0052434D"/>
    <w:rsid w:val="005243C9"/>
    <w:rsid w:val="005243E2"/>
    <w:rsid w:val="00527BC5"/>
    <w:rsid w:val="00527D52"/>
    <w:rsid w:val="0054416C"/>
    <w:rsid w:val="0055235E"/>
    <w:rsid w:val="00554C98"/>
    <w:rsid w:val="00555650"/>
    <w:rsid w:val="0055596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6476"/>
    <w:rsid w:val="00580DCD"/>
    <w:rsid w:val="00583D3F"/>
    <w:rsid w:val="00585580"/>
    <w:rsid w:val="00592649"/>
    <w:rsid w:val="0059275C"/>
    <w:rsid w:val="005937F4"/>
    <w:rsid w:val="00594D50"/>
    <w:rsid w:val="00595402"/>
    <w:rsid w:val="00595BD2"/>
    <w:rsid w:val="00596775"/>
    <w:rsid w:val="005A157D"/>
    <w:rsid w:val="005A44D4"/>
    <w:rsid w:val="005A53E4"/>
    <w:rsid w:val="005A6211"/>
    <w:rsid w:val="005C3A36"/>
    <w:rsid w:val="005C568E"/>
    <w:rsid w:val="005D5F72"/>
    <w:rsid w:val="005E3984"/>
    <w:rsid w:val="005E4623"/>
    <w:rsid w:val="005E5FEA"/>
    <w:rsid w:val="005E664A"/>
    <w:rsid w:val="005F08D9"/>
    <w:rsid w:val="005F1D18"/>
    <w:rsid w:val="005F2FA4"/>
    <w:rsid w:val="005F31BA"/>
    <w:rsid w:val="005F3A6E"/>
    <w:rsid w:val="005F3E1A"/>
    <w:rsid w:val="005F4502"/>
    <w:rsid w:val="005F48EF"/>
    <w:rsid w:val="0060568C"/>
    <w:rsid w:val="00612C72"/>
    <w:rsid w:val="00617AA0"/>
    <w:rsid w:val="00621992"/>
    <w:rsid w:val="00622022"/>
    <w:rsid w:val="006230F6"/>
    <w:rsid w:val="00623177"/>
    <w:rsid w:val="006239B1"/>
    <w:rsid w:val="00626B72"/>
    <w:rsid w:val="00630DED"/>
    <w:rsid w:val="00632C81"/>
    <w:rsid w:val="006355FB"/>
    <w:rsid w:val="006400F3"/>
    <w:rsid w:val="00644449"/>
    <w:rsid w:val="00644964"/>
    <w:rsid w:val="00644C39"/>
    <w:rsid w:val="00647623"/>
    <w:rsid w:val="00650B9A"/>
    <w:rsid w:val="00656925"/>
    <w:rsid w:val="006570A7"/>
    <w:rsid w:val="00660C3D"/>
    <w:rsid w:val="00660C93"/>
    <w:rsid w:val="00670F45"/>
    <w:rsid w:val="00674568"/>
    <w:rsid w:val="006752A2"/>
    <w:rsid w:val="00677D3B"/>
    <w:rsid w:val="00680A98"/>
    <w:rsid w:val="00683D69"/>
    <w:rsid w:val="00686C3F"/>
    <w:rsid w:val="00686F57"/>
    <w:rsid w:val="00687EE5"/>
    <w:rsid w:val="006904B6"/>
    <w:rsid w:val="00690AF8"/>
    <w:rsid w:val="006947F8"/>
    <w:rsid w:val="006A19D9"/>
    <w:rsid w:val="006A54BC"/>
    <w:rsid w:val="006A67CD"/>
    <w:rsid w:val="006A7AC8"/>
    <w:rsid w:val="006B1888"/>
    <w:rsid w:val="006B3A52"/>
    <w:rsid w:val="006B7F7C"/>
    <w:rsid w:val="006C03D8"/>
    <w:rsid w:val="006C1258"/>
    <w:rsid w:val="006C2D57"/>
    <w:rsid w:val="006C3F9E"/>
    <w:rsid w:val="006C6077"/>
    <w:rsid w:val="006C75DD"/>
    <w:rsid w:val="006D3EA5"/>
    <w:rsid w:val="006E142A"/>
    <w:rsid w:val="006E1E3B"/>
    <w:rsid w:val="006E2818"/>
    <w:rsid w:val="006E2B32"/>
    <w:rsid w:val="006E384A"/>
    <w:rsid w:val="006E4EA0"/>
    <w:rsid w:val="006E6184"/>
    <w:rsid w:val="006F1C70"/>
    <w:rsid w:val="006F28B7"/>
    <w:rsid w:val="006F4A9D"/>
    <w:rsid w:val="006F54BD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20DDD"/>
    <w:rsid w:val="00722AEB"/>
    <w:rsid w:val="007248CE"/>
    <w:rsid w:val="007259A9"/>
    <w:rsid w:val="00725E3E"/>
    <w:rsid w:val="00726490"/>
    <w:rsid w:val="00726AC0"/>
    <w:rsid w:val="00730648"/>
    <w:rsid w:val="00737409"/>
    <w:rsid w:val="007415E6"/>
    <w:rsid w:val="007446D1"/>
    <w:rsid w:val="00750D2C"/>
    <w:rsid w:val="00752829"/>
    <w:rsid w:val="0075411F"/>
    <w:rsid w:val="00754A62"/>
    <w:rsid w:val="007563AD"/>
    <w:rsid w:val="00760BCE"/>
    <w:rsid w:val="00761AE0"/>
    <w:rsid w:val="00771DF5"/>
    <w:rsid w:val="00776E94"/>
    <w:rsid w:val="00780511"/>
    <w:rsid w:val="00781ED3"/>
    <w:rsid w:val="0078327C"/>
    <w:rsid w:val="00785FE2"/>
    <w:rsid w:val="007914E8"/>
    <w:rsid w:val="007977BD"/>
    <w:rsid w:val="0079791B"/>
    <w:rsid w:val="00797A39"/>
    <w:rsid w:val="007A0397"/>
    <w:rsid w:val="007A35E8"/>
    <w:rsid w:val="007A3FE1"/>
    <w:rsid w:val="007B1389"/>
    <w:rsid w:val="007B6D36"/>
    <w:rsid w:val="007B7087"/>
    <w:rsid w:val="007C1A54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06FC9"/>
    <w:rsid w:val="0081027F"/>
    <w:rsid w:val="00810F0F"/>
    <w:rsid w:val="00811FC6"/>
    <w:rsid w:val="00815653"/>
    <w:rsid w:val="008176E0"/>
    <w:rsid w:val="008212FE"/>
    <w:rsid w:val="00824443"/>
    <w:rsid w:val="00825046"/>
    <w:rsid w:val="008276B2"/>
    <w:rsid w:val="00843DA2"/>
    <w:rsid w:val="00844AA2"/>
    <w:rsid w:val="0084628A"/>
    <w:rsid w:val="00850665"/>
    <w:rsid w:val="00853D8F"/>
    <w:rsid w:val="00857436"/>
    <w:rsid w:val="00857E74"/>
    <w:rsid w:val="008603EA"/>
    <w:rsid w:val="008714B8"/>
    <w:rsid w:val="008748B2"/>
    <w:rsid w:val="00880CC7"/>
    <w:rsid w:val="0088421A"/>
    <w:rsid w:val="00884790"/>
    <w:rsid w:val="00890BF8"/>
    <w:rsid w:val="008918D5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EF8"/>
    <w:rsid w:val="008B79A1"/>
    <w:rsid w:val="008B7BF2"/>
    <w:rsid w:val="008C4DF4"/>
    <w:rsid w:val="008C5C0E"/>
    <w:rsid w:val="008D0EFF"/>
    <w:rsid w:val="008D19B5"/>
    <w:rsid w:val="008D282D"/>
    <w:rsid w:val="008D4746"/>
    <w:rsid w:val="008D7408"/>
    <w:rsid w:val="008D7672"/>
    <w:rsid w:val="008F0F52"/>
    <w:rsid w:val="008F21F0"/>
    <w:rsid w:val="008F2C27"/>
    <w:rsid w:val="008F5EDD"/>
    <w:rsid w:val="008F6E21"/>
    <w:rsid w:val="008F718F"/>
    <w:rsid w:val="009034E0"/>
    <w:rsid w:val="00903E09"/>
    <w:rsid w:val="00911623"/>
    <w:rsid w:val="00915212"/>
    <w:rsid w:val="0091553D"/>
    <w:rsid w:val="00916124"/>
    <w:rsid w:val="0093070E"/>
    <w:rsid w:val="009333DA"/>
    <w:rsid w:val="00934D22"/>
    <w:rsid w:val="00934D33"/>
    <w:rsid w:val="00936990"/>
    <w:rsid w:val="0094137F"/>
    <w:rsid w:val="00941718"/>
    <w:rsid w:val="00942B8F"/>
    <w:rsid w:val="00944126"/>
    <w:rsid w:val="0094522D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70061"/>
    <w:rsid w:val="00970AB5"/>
    <w:rsid w:val="00971900"/>
    <w:rsid w:val="009726B0"/>
    <w:rsid w:val="00973D1E"/>
    <w:rsid w:val="0097523B"/>
    <w:rsid w:val="00976F33"/>
    <w:rsid w:val="00981C91"/>
    <w:rsid w:val="009843B4"/>
    <w:rsid w:val="009847E9"/>
    <w:rsid w:val="009870D3"/>
    <w:rsid w:val="009948B3"/>
    <w:rsid w:val="009A416E"/>
    <w:rsid w:val="009A5071"/>
    <w:rsid w:val="009A72C5"/>
    <w:rsid w:val="009B2E12"/>
    <w:rsid w:val="009B2E1E"/>
    <w:rsid w:val="009B3499"/>
    <w:rsid w:val="009B3DBC"/>
    <w:rsid w:val="009B7026"/>
    <w:rsid w:val="009B7413"/>
    <w:rsid w:val="009C04B1"/>
    <w:rsid w:val="009C1977"/>
    <w:rsid w:val="009C21FB"/>
    <w:rsid w:val="009C278D"/>
    <w:rsid w:val="009C363B"/>
    <w:rsid w:val="009D20A1"/>
    <w:rsid w:val="009E14A0"/>
    <w:rsid w:val="009E3FBF"/>
    <w:rsid w:val="009F1282"/>
    <w:rsid w:val="009F26B1"/>
    <w:rsid w:val="009F6ECD"/>
    <w:rsid w:val="009F7C3B"/>
    <w:rsid w:val="00A04142"/>
    <w:rsid w:val="00A057E6"/>
    <w:rsid w:val="00A063CF"/>
    <w:rsid w:val="00A1485A"/>
    <w:rsid w:val="00A24F0B"/>
    <w:rsid w:val="00A25E34"/>
    <w:rsid w:val="00A30010"/>
    <w:rsid w:val="00A301B3"/>
    <w:rsid w:val="00A33000"/>
    <w:rsid w:val="00A36E19"/>
    <w:rsid w:val="00A43AE7"/>
    <w:rsid w:val="00A447AF"/>
    <w:rsid w:val="00A44C2C"/>
    <w:rsid w:val="00A45A07"/>
    <w:rsid w:val="00A478ED"/>
    <w:rsid w:val="00A51B4F"/>
    <w:rsid w:val="00A53082"/>
    <w:rsid w:val="00A575D6"/>
    <w:rsid w:val="00A61C48"/>
    <w:rsid w:val="00A63D6E"/>
    <w:rsid w:val="00A64066"/>
    <w:rsid w:val="00A7106A"/>
    <w:rsid w:val="00A7121A"/>
    <w:rsid w:val="00A74A74"/>
    <w:rsid w:val="00A807D8"/>
    <w:rsid w:val="00A8092A"/>
    <w:rsid w:val="00A811E3"/>
    <w:rsid w:val="00A85C74"/>
    <w:rsid w:val="00A85CB0"/>
    <w:rsid w:val="00A9232D"/>
    <w:rsid w:val="00A967BC"/>
    <w:rsid w:val="00AA0A0E"/>
    <w:rsid w:val="00AA1A10"/>
    <w:rsid w:val="00AA2B31"/>
    <w:rsid w:val="00AB1AB8"/>
    <w:rsid w:val="00AB7327"/>
    <w:rsid w:val="00AC0924"/>
    <w:rsid w:val="00AC18E6"/>
    <w:rsid w:val="00AC548B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E30AB"/>
    <w:rsid w:val="00AF236B"/>
    <w:rsid w:val="00AF6844"/>
    <w:rsid w:val="00AF7FE2"/>
    <w:rsid w:val="00B0006E"/>
    <w:rsid w:val="00B01DB4"/>
    <w:rsid w:val="00B03C72"/>
    <w:rsid w:val="00B05872"/>
    <w:rsid w:val="00B05934"/>
    <w:rsid w:val="00B069C4"/>
    <w:rsid w:val="00B1047A"/>
    <w:rsid w:val="00B11B8C"/>
    <w:rsid w:val="00B11BC4"/>
    <w:rsid w:val="00B11ECA"/>
    <w:rsid w:val="00B12AE0"/>
    <w:rsid w:val="00B15539"/>
    <w:rsid w:val="00B16200"/>
    <w:rsid w:val="00B17021"/>
    <w:rsid w:val="00B20619"/>
    <w:rsid w:val="00B22F30"/>
    <w:rsid w:val="00B23321"/>
    <w:rsid w:val="00B23DEB"/>
    <w:rsid w:val="00B271F2"/>
    <w:rsid w:val="00B316EE"/>
    <w:rsid w:val="00B3258F"/>
    <w:rsid w:val="00B3786C"/>
    <w:rsid w:val="00B4496D"/>
    <w:rsid w:val="00B46D06"/>
    <w:rsid w:val="00B50095"/>
    <w:rsid w:val="00B52C0C"/>
    <w:rsid w:val="00B56CA9"/>
    <w:rsid w:val="00B609E5"/>
    <w:rsid w:val="00B71692"/>
    <w:rsid w:val="00B723E2"/>
    <w:rsid w:val="00B738C5"/>
    <w:rsid w:val="00B73A87"/>
    <w:rsid w:val="00B7480B"/>
    <w:rsid w:val="00B80CA6"/>
    <w:rsid w:val="00B82062"/>
    <w:rsid w:val="00B839DD"/>
    <w:rsid w:val="00B90EB8"/>
    <w:rsid w:val="00B96B22"/>
    <w:rsid w:val="00BA155C"/>
    <w:rsid w:val="00BB2CBA"/>
    <w:rsid w:val="00BB6BAD"/>
    <w:rsid w:val="00BB77F6"/>
    <w:rsid w:val="00BC3982"/>
    <w:rsid w:val="00BC6D2A"/>
    <w:rsid w:val="00BC78C0"/>
    <w:rsid w:val="00BD210F"/>
    <w:rsid w:val="00BD6BA3"/>
    <w:rsid w:val="00BD6C54"/>
    <w:rsid w:val="00BD722E"/>
    <w:rsid w:val="00BE3039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23C12"/>
    <w:rsid w:val="00C24D4E"/>
    <w:rsid w:val="00C27345"/>
    <w:rsid w:val="00C27A00"/>
    <w:rsid w:val="00C336C2"/>
    <w:rsid w:val="00C3461E"/>
    <w:rsid w:val="00C3696A"/>
    <w:rsid w:val="00C40CCA"/>
    <w:rsid w:val="00C411E4"/>
    <w:rsid w:val="00C425B6"/>
    <w:rsid w:val="00C42CD5"/>
    <w:rsid w:val="00C43C97"/>
    <w:rsid w:val="00C458C8"/>
    <w:rsid w:val="00C57D1B"/>
    <w:rsid w:val="00C61BE3"/>
    <w:rsid w:val="00C66695"/>
    <w:rsid w:val="00C71FD0"/>
    <w:rsid w:val="00C72E3A"/>
    <w:rsid w:val="00C75E7F"/>
    <w:rsid w:val="00C77BC6"/>
    <w:rsid w:val="00C77CD7"/>
    <w:rsid w:val="00C802BC"/>
    <w:rsid w:val="00C80FEC"/>
    <w:rsid w:val="00C82446"/>
    <w:rsid w:val="00C82FF6"/>
    <w:rsid w:val="00C8377B"/>
    <w:rsid w:val="00C864AA"/>
    <w:rsid w:val="00C8791D"/>
    <w:rsid w:val="00C93B93"/>
    <w:rsid w:val="00C93D40"/>
    <w:rsid w:val="00C96642"/>
    <w:rsid w:val="00CA33C2"/>
    <w:rsid w:val="00CA4DE0"/>
    <w:rsid w:val="00CA4E5A"/>
    <w:rsid w:val="00CA6511"/>
    <w:rsid w:val="00CA6D20"/>
    <w:rsid w:val="00CA795F"/>
    <w:rsid w:val="00CB39FD"/>
    <w:rsid w:val="00CB47C9"/>
    <w:rsid w:val="00CB4E58"/>
    <w:rsid w:val="00CB6EF1"/>
    <w:rsid w:val="00CB76E4"/>
    <w:rsid w:val="00CC0B98"/>
    <w:rsid w:val="00CC248A"/>
    <w:rsid w:val="00CD1FDB"/>
    <w:rsid w:val="00CD4480"/>
    <w:rsid w:val="00CD5A93"/>
    <w:rsid w:val="00CD5C6E"/>
    <w:rsid w:val="00CD72BE"/>
    <w:rsid w:val="00CE013B"/>
    <w:rsid w:val="00CE0786"/>
    <w:rsid w:val="00CE3FF4"/>
    <w:rsid w:val="00CE558A"/>
    <w:rsid w:val="00CE5F1A"/>
    <w:rsid w:val="00CE7081"/>
    <w:rsid w:val="00CF0788"/>
    <w:rsid w:val="00CF4E8B"/>
    <w:rsid w:val="00D02288"/>
    <w:rsid w:val="00D046FC"/>
    <w:rsid w:val="00D06111"/>
    <w:rsid w:val="00D0708F"/>
    <w:rsid w:val="00D16C91"/>
    <w:rsid w:val="00D17736"/>
    <w:rsid w:val="00D233BC"/>
    <w:rsid w:val="00D25E9E"/>
    <w:rsid w:val="00D2757D"/>
    <w:rsid w:val="00D27F2C"/>
    <w:rsid w:val="00D30D88"/>
    <w:rsid w:val="00D3321D"/>
    <w:rsid w:val="00D34A2A"/>
    <w:rsid w:val="00D375A6"/>
    <w:rsid w:val="00D41737"/>
    <w:rsid w:val="00D47FE6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82EA2"/>
    <w:rsid w:val="00D85FBF"/>
    <w:rsid w:val="00D87136"/>
    <w:rsid w:val="00D908FA"/>
    <w:rsid w:val="00D91880"/>
    <w:rsid w:val="00D93856"/>
    <w:rsid w:val="00D949E5"/>
    <w:rsid w:val="00D96046"/>
    <w:rsid w:val="00D967BF"/>
    <w:rsid w:val="00D96AC0"/>
    <w:rsid w:val="00DA1994"/>
    <w:rsid w:val="00DA1DBA"/>
    <w:rsid w:val="00DB0295"/>
    <w:rsid w:val="00DB0580"/>
    <w:rsid w:val="00DB6B57"/>
    <w:rsid w:val="00DB7148"/>
    <w:rsid w:val="00DC176E"/>
    <w:rsid w:val="00DC205F"/>
    <w:rsid w:val="00DC2D52"/>
    <w:rsid w:val="00DC3FEA"/>
    <w:rsid w:val="00DC561D"/>
    <w:rsid w:val="00DC5FED"/>
    <w:rsid w:val="00DC6715"/>
    <w:rsid w:val="00DC7733"/>
    <w:rsid w:val="00DC794C"/>
    <w:rsid w:val="00DC7A65"/>
    <w:rsid w:val="00DD2261"/>
    <w:rsid w:val="00DD4C62"/>
    <w:rsid w:val="00DD556B"/>
    <w:rsid w:val="00DD56DB"/>
    <w:rsid w:val="00DD5DAC"/>
    <w:rsid w:val="00DD7767"/>
    <w:rsid w:val="00DE0ED4"/>
    <w:rsid w:val="00DE106C"/>
    <w:rsid w:val="00DE113D"/>
    <w:rsid w:val="00DE5ED1"/>
    <w:rsid w:val="00DF080D"/>
    <w:rsid w:val="00DF145B"/>
    <w:rsid w:val="00DF1CB1"/>
    <w:rsid w:val="00DF1F10"/>
    <w:rsid w:val="00DF3B83"/>
    <w:rsid w:val="00DF45D8"/>
    <w:rsid w:val="00DF558D"/>
    <w:rsid w:val="00E01311"/>
    <w:rsid w:val="00E04562"/>
    <w:rsid w:val="00E05057"/>
    <w:rsid w:val="00E0681B"/>
    <w:rsid w:val="00E1181C"/>
    <w:rsid w:val="00E11AAC"/>
    <w:rsid w:val="00E11BCB"/>
    <w:rsid w:val="00E12E82"/>
    <w:rsid w:val="00E16307"/>
    <w:rsid w:val="00E206ED"/>
    <w:rsid w:val="00E25323"/>
    <w:rsid w:val="00E25720"/>
    <w:rsid w:val="00E377C5"/>
    <w:rsid w:val="00E46122"/>
    <w:rsid w:val="00E50343"/>
    <w:rsid w:val="00E51E85"/>
    <w:rsid w:val="00E54371"/>
    <w:rsid w:val="00E54590"/>
    <w:rsid w:val="00E5462C"/>
    <w:rsid w:val="00E54D7B"/>
    <w:rsid w:val="00E559DB"/>
    <w:rsid w:val="00E56780"/>
    <w:rsid w:val="00E56E4B"/>
    <w:rsid w:val="00E57716"/>
    <w:rsid w:val="00E608EB"/>
    <w:rsid w:val="00E62893"/>
    <w:rsid w:val="00E63777"/>
    <w:rsid w:val="00E65441"/>
    <w:rsid w:val="00E65F37"/>
    <w:rsid w:val="00E66D2B"/>
    <w:rsid w:val="00E70BDF"/>
    <w:rsid w:val="00E75F77"/>
    <w:rsid w:val="00E81988"/>
    <w:rsid w:val="00E86888"/>
    <w:rsid w:val="00E90F97"/>
    <w:rsid w:val="00E93D9D"/>
    <w:rsid w:val="00E95911"/>
    <w:rsid w:val="00EA4575"/>
    <w:rsid w:val="00EA4883"/>
    <w:rsid w:val="00EB0784"/>
    <w:rsid w:val="00EB2AF1"/>
    <w:rsid w:val="00EB54B7"/>
    <w:rsid w:val="00EB54FA"/>
    <w:rsid w:val="00EB78A0"/>
    <w:rsid w:val="00EC2642"/>
    <w:rsid w:val="00EC486D"/>
    <w:rsid w:val="00EC609A"/>
    <w:rsid w:val="00ED0C9A"/>
    <w:rsid w:val="00EE5670"/>
    <w:rsid w:val="00EE67E1"/>
    <w:rsid w:val="00EF1701"/>
    <w:rsid w:val="00EF69D8"/>
    <w:rsid w:val="00F021CD"/>
    <w:rsid w:val="00F03488"/>
    <w:rsid w:val="00F03EAA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5FBA"/>
    <w:rsid w:val="00F167A8"/>
    <w:rsid w:val="00F168B7"/>
    <w:rsid w:val="00F260FA"/>
    <w:rsid w:val="00F26E00"/>
    <w:rsid w:val="00F356E5"/>
    <w:rsid w:val="00F3587E"/>
    <w:rsid w:val="00F36194"/>
    <w:rsid w:val="00F4090D"/>
    <w:rsid w:val="00F47542"/>
    <w:rsid w:val="00F555C0"/>
    <w:rsid w:val="00F608D7"/>
    <w:rsid w:val="00F609E2"/>
    <w:rsid w:val="00F61160"/>
    <w:rsid w:val="00F619ED"/>
    <w:rsid w:val="00F64870"/>
    <w:rsid w:val="00F65BCE"/>
    <w:rsid w:val="00F664B0"/>
    <w:rsid w:val="00F72B08"/>
    <w:rsid w:val="00F80BC7"/>
    <w:rsid w:val="00F839CC"/>
    <w:rsid w:val="00F84877"/>
    <w:rsid w:val="00F8659E"/>
    <w:rsid w:val="00F94C76"/>
    <w:rsid w:val="00FA0A62"/>
    <w:rsid w:val="00FA1199"/>
    <w:rsid w:val="00FA4560"/>
    <w:rsid w:val="00FA5B3E"/>
    <w:rsid w:val="00FA5C2E"/>
    <w:rsid w:val="00FA6DF6"/>
    <w:rsid w:val="00FA794B"/>
    <w:rsid w:val="00FB6A6A"/>
    <w:rsid w:val="00FC13BF"/>
    <w:rsid w:val="00FC1F95"/>
    <w:rsid w:val="00FC2079"/>
    <w:rsid w:val="00FD0FC9"/>
    <w:rsid w:val="00FD4046"/>
    <w:rsid w:val="00FD6321"/>
    <w:rsid w:val="00FD771E"/>
    <w:rsid w:val="00FE3077"/>
    <w:rsid w:val="00FE61CF"/>
    <w:rsid w:val="00FF1088"/>
    <w:rsid w:val="00FF378A"/>
    <w:rsid w:val="00FF3882"/>
    <w:rsid w:val="00FF629F"/>
    <w:rsid w:val="4E48392F"/>
    <w:rsid w:val="5D3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4CB8C86C"/>
  <w15:docId w15:val="{C44E4B2E-C8AC-42D9-9D2F-8476A3507F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5A157D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7D"/>
    <w:pPr>
      <w:keepNext/>
      <w:keepLines/>
      <w:spacing w:before="240" w:after="240"/>
      <w:outlineLvl w:val="0"/>
    </w:pPr>
    <w:rPr>
      <w:rFonts w:cs="Times New Roman"/>
      <w:b/>
      <w:bCs/>
      <w:color w:val="53565A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A157D"/>
    <w:pPr>
      <w:keepNext/>
      <w:keepLines/>
      <w:outlineLvl w:val="1"/>
    </w:pPr>
    <w:rPr>
      <w:rFonts w:cs="Times New Roman"/>
      <w:b/>
      <w:bCs/>
      <w:color w:val="0072CE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A157D"/>
    <w:pPr>
      <w:keepNext/>
      <w:outlineLvl w:val="2"/>
    </w:pPr>
    <w:rPr>
      <w:rFonts w:cs="Times New Roman"/>
      <w:b/>
      <w:bCs/>
      <w:color w:val="53565A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57D"/>
    <w:pPr>
      <w:keepNext/>
      <w:keepLines/>
      <w:outlineLvl w:val="3"/>
    </w:pPr>
    <w:rPr>
      <w:rFonts w:eastAsiaTheme="majorEastAsia" w:cstheme="majorBidi"/>
      <w:b/>
      <w:iCs/>
      <w:color w:val="0072C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5A157D"/>
    <w:rPr>
      <w:rFonts w:ascii="Arial" w:hAnsi="Arial"/>
      <w:b/>
      <w:bCs/>
      <w:color w:val="53565A"/>
      <w:sz w:val="44"/>
      <w:szCs w:val="28"/>
      <w:lang w:val="x-none" w:eastAsia="x-none"/>
    </w:rPr>
  </w:style>
  <w:style w:type="character" w:styleId="Heading2Char" w:customStyle="1">
    <w:name w:val="Heading 2 Char"/>
    <w:link w:val="Heading2"/>
    <w:uiPriority w:val="9"/>
    <w:rsid w:val="005A157D"/>
    <w:rPr>
      <w:rFonts w:ascii="Arial" w:hAnsi="Arial"/>
      <w:b/>
      <w:bCs/>
      <w:color w:val="0072CE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5A157D"/>
    <w:rPr>
      <w:rFonts w:ascii="Arial" w:hAnsi="Arial"/>
      <w:b/>
      <w:bCs/>
      <w:color w:val="auto"/>
      <w:sz w:val="28"/>
    </w:rPr>
  </w:style>
  <w:style w:type="paragraph" w:styleId="captions" w:customStyle="1">
    <w:name w:val="captions"/>
    <w:basedOn w:val="Normal"/>
    <w:qFormat/>
    <w:rsid w:val="005A157D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57D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styleId="BalloonTextChar" w:customStyle="1">
    <w:name w:val="Balloon Text Char"/>
    <w:link w:val="BalloonText"/>
    <w:uiPriority w:val="99"/>
    <w:semiHidden/>
    <w:rsid w:val="005A157D"/>
    <w:rPr>
      <w:rFonts w:ascii="Tahoma" w:hAnsi="Tahoma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A157D"/>
    <w:rPr>
      <w:rFonts w:ascii="Tahoma" w:hAnsi="Tahoma" w:cs="Times New Roman"/>
      <w:sz w:val="16"/>
      <w:szCs w:val="16"/>
    </w:rPr>
  </w:style>
  <w:style w:type="character" w:styleId="DocumentMapChar" w:customStyle="1">
    <w:name w:val="Document Map Char"/>
    <w:link w:val="DocumentMap"/>
    <w:uiPriority w:val="99"/>
    <w:semiHidden/>
    <w:rsid w:val="005A157D"/>
    <w:rPr>
      <w:rFonts w:ascii="Tahoma" w:hAnsi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5A157D"/>
    <w:rPr>
      <w:rFonts w:ascii="Arial" w:hAnsi="Arial"/>
      <w:b/>
      <w:color w:val="0072CE"/>
      <w:sz w:val="28"/>
      <w:u w:val="none"/>
    </w:rPr>
  </w:style>
  <w:style w:type="character" w:styleId="IntenseEmphasis1" w:customStyle="1">
    <w:name w:val="Intense Emphasis1"/>
    <w:uiPriority w:val="21"/>
    <w:qFormat/>
    <w:rsid w:val="005A157D"/>
    <w:rPr>
      <w:b/>
      <w:bCs/>
      <w:i/>
      <w:iCs/>
      <w:color w:val="4F81BD"/>
    </w:rPr>
  </w:style>
  <w:style w:type="paragraph" w:styleId="Default" w:customStyle="1">
    <w:name w:val="Default"/>
    <w:rsid w:val="005A157D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styleId="Pa1" w:customStyle="1">
    <w:name w:val="Pa1"/>
    <w:basedOn w:val="Default"/>
    <w:next w:val="Default"/>
    <w:uiPriority w:val="99"/>
    <w:rsid w:val="005A157D"/>
    <w:pPr>
      <w:spacing w:line="201" w:lineRule="atLeast"/>
    </w:pPr>
    <w:rPr>
      <w:rFonts w:cs="Times New Roman"/>
      <w:color w:val="auto"/>
    </w:rPr>
  </w:style>
  <w:style w:type="character" w:styleId="A1" w:customStyle="1">
    <w:name w:val="A1"/>
    <w:uiPriority w:val="99"/>
    <w:rsid w:val="005A157D"/>
    <w:rPr>
      <w:rFonts w:cs="Gotham Medium"/>
      <w:color w:val="E31736"/>
      <w:sz w:val="42"/>
      <w:szCs w:val="42"/>
    </w:rPr>
  </w:style>
  <w:style w:type="character" w:styleId="Heading3Char" w:customStyle="1">
    <w:name w:val="Heading 3 Char"/>
    <w:link w:val="Heading3"/>
    <w:uiPriority w:val="9"/>
    <w:rsid w:val="005A157D"/>
    <w:rPr>
      <w:rFonts w:ascii="Arial" w:hAnsi="Arial"/>
      <w:b/>
      <w:bCs/>
      <w:color w:val="53565A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5A157D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styleId="BodyTextChar" w:customStyle="1">
    <w:name w:val="Body Text Char"/>
    <w:link w:val="BodyText"/>
    <w:uiPriority w:val="99"/>
    <w:rsid w:val="005A157D"/>
    <w:rPr>
      <w:rFonts w:ascii="Times New Roman" w:hAnsi="Times New Roman"/>
      <w:sz w:val="26"/>
    </w:rPr>
  </w:style>
  <w:style w:type="paragraph" w:styleId="LightList-Accent51" w:customStyle="1">
    <w:name w:val="Light List - Accent 51"/>
    <w:basedOn w:val="Normal"/>
    <w:uiPriority w:val="34"/>
    <w:qFormat/>
    <w:rsid w:val="005A157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A157D"/>
    <w:pPr>
      <w:tabs>
        <w:tab w:val="center" w:pos="4513"/>
        <w:tab w:val="right" w:pos="9026"/>
      </w:tabs>
    </w:pPr>
    <w:rPr>
      <w:rFonts w:cs="Times New Roman"/>
    </w:rPr>
  </w:style>
  <w:style w:type="character" w:styleId="HeaderChar" w:customStyle="1">
    <w:name w:val="Header Char"/>
    <w:link w:val="Header"/>
    <w:uiPriority w:val="99"/>
    <w:rsid w:val="005A157D"/>
    <w:rPr>
      <w:rFonts w:ascii="Arial" w:hAnsi="Arial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157D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styleId="FooterChar" w:customStyle="1">
    <w:name w:val="Footer Char"/>
    <w:link w:val="Footer"/>
    <w:uiPriority w:val="99"/>
    <w:rsid w:val="005A157D"/>
    <w:rPr>
      <w:rFonts w:ascii="Arial" w:hAnsi="Arial"/>
      <w:sz w:val="22"/>
      <w:szCs w:val="22"/>
      <w:lang w:eastAsia="en-US"/>
    </w:rPr>
  </w:style>
  <w:style w:type="character" w:styleId="CommentReference">
    <w:name w:val="Comment Reference"/>
    <w:uiPriority w:val="99"/>
    <w:semiHidden/>
    <w:unhideWhenUsed/>
    <w:rsid w:val="005A157D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5A157D"/>
    <w:rPr>
      <w:rFonts w:cs="Times New Roman"/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5A157D"/>
    <w:rPr>
      <w:rFonts w:ascii="Arial" w:hAnsi="Arial"/>
      <w:lang w:eastAsia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5A157D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5A157D"/>
    <w:rPr>
      <w:rFonts w:ascii="Arial" w:hAnsi="Arial"/>
      <w:b/>
      <w:bCs/>
      <w:lang w:eastAsia="en-US"/>
    </w:rPr>
  </w:style>
  <w:style w:type="paragraph" w:styleId="DarkList-Accent31" w:customStyle="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5A15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uiPriority w:val="99"/>
    <w:semiHidden/>
    <w:unhideWhenUsed/>
    <w:rsid w:val="005A157D"/>
  </w:style>
  <w:style w:type="paragraph" w:styleId="TOC1">
    <w:name w:val="toc 1"/>
    <w:basedOn w:val="Normal"/>
    <w:next w:val="Normal"/>
    <w:autoRedefine/>
    <w:uiPriority w:val="39"/>
    <w:unhideWhenUsed/>
    <w:rsid w:val="005A157D"/>
    <w:pPr>
      <w:tabs>
        <w:tab w:val="right" w:pos="9016"/>
      </w:tabs>
      <w:spacing w:after="100" w:line="72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5A157D"/>
    <w:pPr>
      <w:spacing w:after="100"/>
      <w:ind w:left="280"/>
    </w:pPr>
  </w:style>
  <w:style w:type="paragraph" w:styleId="Tablespacerrow" w:customStyle="1">
    <w:name w:val="Table spacer row"/>
    <w:basedOn w:val="captions"/>
    <w:qFormat/>
    <w:rsid w:val="005A157D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5A157D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5A157D"/>
    <w:rPr>
      <w:rFonts w:ascii="Arial" w:hAnsi="Arial" w:eastAsiaTheme="majorEastAsia" w:cstheme="majorBidi"/>
      <w:b/>
      <w:iCs/>
      <w:color w:val="0072CE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5A157D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5A157D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A157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A157D"/>
    <w:rPr>
      <w:rFonts w:ascii="Arial" w:hAnsi="Arial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555960"/>
    <w:rPr>
      <w:rFonts w:ascii="Arial" w:hAnsi="Arial" w:cs="Tahoma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facebook.com/ConsumerAffairsVictoria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://www.consumer.vic.gov.au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://www.informationaccessgroup.com" TargetMode="Externa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consumer.vic.gov.au/sda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youtube.com/user/consumervic" TargetMode="External" Id="rId1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twitter.com/consumervic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6289B10B69946A33F2445ABDDE963" ma:contentTypeVersion="3" ma:contentTypeDescription="Create a new document." ma:contentTypeScope="" ma:versionID="c16cc61ee30d246fed973a7aefef6296">
  <xsd:schema xmlns:xsd="http://www.w3.org/2001/XMLSchema" xmlns:xs="http://www.w3.org/2001/XMLSchema" xmlns:p="http://schemas.microsoft.com/office/2006/metadata/properties" xmlns:ns2="5380ddb1-9177-49c4-bd3e-022bb39020de" targetNamespace="http://schemas.microsoft.com/office/2006/metadata/properties" ma:root="true" ma:fieldsID="41ee9ee75652e0b54549853e8e4a54e3" ns2:_="">
    <xsd:import namespace="5380ddb1-9177-49c4-bd3e-022bb3902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ddb1-9177-49c4-bd3e-022bb390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E7D303-8DB6-4E73-B6DE-A93F6FBA62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66F19A-7142-443E-B4C0-AADC6056C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DFD1C-4890-4707-9120-366E30ECB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0ddb1-9177-49c4-bd3e-022bb3902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FC70BE-5E12-4B3C-BF4B-2F6A2310B8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Ian Thomas</dc:creator>
  <lastModifiedBy>Monica M Mizzi (DGS)</lastModifiedBy>
  <revision>40</revision>
  <lastPrinted>2011-12-12T01:40:00.0000000Z</lastPrinted>
  <dcterms:created xsi:type="dcterms:W3CDTF">2026-06-29T23:55:00.0000000Z</dcterms:created>
  <dcterms:modified xsi:type="dcterms:W3CDTF">2026-07-03T04:11:56.4265949Z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lassificationContentMarkingFooterShapeIds">
    <vt:lpwstr>6a7b2c3a,491a89a2,1c2ee399</vt:lpwstr>
  </property>
  <property fmtid="{D5CDD505-2E9C-101B-9397-08002B2CF9AE}" pid="4" name="ClassificationContentMarkingFooterFontProps">
    <vt:lpwstr>#000000,11,Aptos</vt:lpwstr>
  </property>
  <property fmtid="{D5CDD505-2E9C-101B-9397-08002B2CF9AE}" pid="5" name="ClassificationContentMarkingFooterText">
    <vt:lpwstr>OFFICIAL</vt:lpwstr>
  </property>
  <property fmtid="{D5CDD505-2E9C-101B-9397-08002B2CF9AE}" pid="6" name="MSIP_Label_7158ebbd-6c5e-441f-bfc9-4eb8c11e3978_Enabled">
    <vt:lpwstr>true</vt:lpwstr>
  </property>
  <property fmtid="{D5CDD505-2E9C-101B-9397-08002B2CF9AE}" pid="7" name="MSIP_Label_7158ebbd-6c5e-441f-bfc9-4eb8c11e3978_SetDate">
    <vt:lpwstr>2026-06-29T23:54:53Z</vt:lpwstr>
  </property>
  <property fmtid="{D5CDD505-2E9C-101B-9397-08002B2CF9AE}" pid="8" name="MSIP_Label_7158ebbd-6c5e-441f-bfc9-4eb8c11e3978_Method">
    <vt:lpwstr>Privileged</vt:lpwstr>
  </property>
  <property fmtid="{D5CDD505-2E9C-101B-9397-08002B2CF9AE}" pid="9" name="MSIP_Label_7158ebbd-6c5e-441f-bfc9-4eb8c11e3978_Name">
    <vt:lpwstr>7158ebbd-6c5e-441f-bfc9-4eb8c11e3978</vt:lpwstr>
  </property>
  <property fmtid="{D5CDD505-2E9C-101B-9397-08002B2CF9AE}" pid="10" name="MSIP_Label_7158ebbd-6c5e-441f-bfc9-4eb8c11e3978_SiteId">
    <vt:lpwstr>722ea0be-3e1c-4b11-ad6f-9401d6856e24</vt:lpwstr>
  </property>
  <property fmtid="{D5CDD505-2E9C-101B-9397-08002B2CF9AE}" pid="11" name="MSIP_Label_7158ebbd-6c5e-441f-bfc9-4eb8c11e3978_ActionId">
    <vt:lpwstr>a2f7ae1b-5719-4c10-a8dc-80f118641cde</vt:lpwstr>
  </property>
  <property fmtid="{D5CDD505-2E9C-101B-9397-08002B2CF9AE}" pid="12" name="MSIP_Label_7158ebbd-6c5e-441f-bfc9-4eb8c11e3978_ContentBits">
    <vt:lpwstr>2</vt:lpwstr>
  </property>
  <property fmtid="{D5CDD505-2E9C-101B-9397-08002B2CF9AE}" pid="13" name="MSIP_Label_7158ebbd-6c5e-441f-bfc9-4eb8c11e3978_Tag">
    <vt:lpwstr>10, 0, 1, 1</vt:lpwstr>
  </property>
  <property fmtid="{D5CDD505-2E9C-101B-9397-08002B2CF9AE}" pid="14" name="ContentTypeId">
    <vt:lpwstr>0x010100B376289B10B69946A33F2445ABDDE963</vt:lpwstr>
  </property>
</Properties>
</file>